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2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6946"/>
      </w:tblGrid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87788D" w:rsidRDefault="002B4E4F" w:rsidP="00AB7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НОВОЕ ПОСТУПЛЕНИЕ ИЮНЬ 2016 г.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09A">
              <w:rPr>
                <w:rFonts w:ascii="Times New Roman" w:hAnsi="Times New Roman"/>
                <w:sz w:val="24"/>
                <w:szCs w:val="24"/>
              </w:rPr>
              <w:t>Адвокатура в России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: учеб.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 xml:space="preserve"> [П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од ред.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 xml:space="preserve"> М.Б. 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Смоленского].-2-е изд.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, испр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.и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доп. -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М.: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</w:rPr>
              <w:t>,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2012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. – 312 с.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– (Б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акалавр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иат). -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 xml:space="preserve"> Рек. 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Английский для менеджеров: учеб. пособие/И.П.Агабекян. – 11-е ид., стер. – Рн/Д.: Феникс, 2012. – 414 с. – (Высшее образование)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- 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Рек.МАН</w:t>
            </w:r>
            <w:proofErr w:type="spellEnd"/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Арбитражный процесс: учеб. / А.А.Власов. – М.: Изд-во Юрайт,2012. – 340 с. – (Бакалавр). - Доп.МО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Аудит: учеб. пособие/ В.И Подольский, А.А.Савин. – 4-е изд., перераб. и доп. – М.: Изд-во Юрайт; ИД Юрайт,2012. – 587 с. – Бакалавр). – Рек.МО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Бухгалтерская финансовая отчетность:учеб. / под ред. А.И.Нечитайло, Л.Ф. Фоминой, 2012. – 633 с. – Рек. МАН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Бухгалтерский учет: учеб.пособите/Н.А.Бреславцева, Н.В. Михацлова, О.Н.Гончаренко.- Рн/Д.: Феникс,2012.- 318 с. – (Высшее образование) – Рек. УМО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</w:rPr>
              <w:t xml:space="preserve">Бюджетная система РФ: учеб./ Г.И.Золотарева, Н.И. 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Смородинова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</w:rPr>
              <w:t>.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– М.: КНОРУС, 2014. – 232 с. - Рек. УМО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Высшая математика для экономистов: Учеб./ под ред. А.М. Попова. – М.: Изд-во Юрайт, 2012. – 564 с. – (Бакалавр). – Рек. УМЦ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730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 w:eastAsia="ru-RU"/>
              </w:rPr>
              <w:t>Государственное регулирование экономики: учеб.пособие/под ред. И.Е.Рисина. – М.: Кнорус, 2014. – 240 с. – (Бакалавриат). – Рек. Сов.УМО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730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Гражданский процесс : учеб./  М.Ю.Л ебедев. – 3-е изд., перераб. и доп.- М.: Изд-во Юрайт; ИД Юрайт, 2012. – 410с. – (Бакалавр). – Рек. 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Деловое </w:t>
            </w:r>
            <w:proofErr w:type="spellStart"/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общени</w:t>
            </w:r>
            <w:proofErr w:type="spellEnd"/>
            <w:r w:rsidRPr="00FA609A">
              <w:rPr>
                <w:rFonts w:ascii="Times New Roman" w:hAnsi="Times New Roman"/>
                <w:spacing w:val="-5"/>
                <w:sz w:val="24"/>
                <w:szCs w:val="24"/>
                <w:lang w:val="sah-RU"/>
              </w:rPr>
              <w:t>е: учеб</w:t>
            </w:r>
            <w:proofErr w:type="gramStart"/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  <w:proofErr w:type="spellStart"/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п</w:t>
            </w:r>
            <w:proofErr w:type="gramEnd"/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ос</w:t>
            </w:r>
            <w:proofErr w:type="spellEnd"/>
            <w:r w:rsidRPr="00FA609A">
              <w:rPr>
                <w:rFonts w:ascii="Times New Roman" w:hAnsi="Times New Roman"/>
                <w:spacing w:val="-5"/>
                <w:sz w:val="24"/>
                <w:szCs w:val="24"/>
                <w:lang w:val="sah-RU"/>
              </w:rPr>
              <w:t>обие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  <w:lang w:val="sah-RU"/>
              </w:rPr>
              <w:t xml:space="preserve">/ С.И.Самыгин. 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4-е изд.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  <w:lang w:val="sah-RU"/>
              </w:rPr>
              <w:t>, стер.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М.: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  <w:lang w:val="sah-RU"/>
              </w:rPr>
              <w:t xml:space="preserve"> </w:t>
            </w:r>
            <w:proofErr w:type="spellStart"/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КноРус</w:t>
            </w:r>
            <w:proofErr w:type="spellEnd"/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,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2013.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  <w:lang w:val="sah-RU"/>
              </w:rPr>
              <w:t xml:space="preserve"> - 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  <w:lang w:val="sah-RU"/>
              </w:rPr>
              <w:t>440 с. - (Б</w:t>
            </w:r>
            <w:proofErr w:type="spellStart"/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акалавр</w:t>
            </w:r>
            <w:proofErr w:type="spellEnd"/>
            <w:r w:rsidRPr="00FA609A">
              <w:rPr>
                <w:rFonts w:ascii="Times New Roman" w:hAnsi="Times New Roman"/>
                <w:spacing w:val="-5"/>
                <w:sz w:val="24"/>
                <w:szCs w:val="24"/>
                <w:lang w:val="sah-RU"/>
              </w:rPr>
              <w:t xml:space="preserve">иат). - 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Рек.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ГОУ ВПО «Г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ос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.у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н-т управления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Деловое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общение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.Секреты эффективных технологий: учеб. пособие/ А.Г.Самохвалова. – 2-е изд., перераб. и доп. – СПб.: Речь, 2012. – 333 с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Деньги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</w:rPr>
              <w:t>редит.банки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</w:rPr>
              <w:t xml:space="preserve">: учеб./ 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под ред.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О.И.Лаврушин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а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. – 13- е изд.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, стер. – М.: КНОРУС, 2014. – 448 с. – (Бакалавриат). – Рек. УМО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5922BC">
            <w:pPr>
              <w:shd w:val="clear" w:color="auto" w:fill="FFFFFF"/>
              <w:spacing w:before="65" w:after="0" w:line="240" w:lineRule="auto"/>
              <w:ind w:right="691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Земельное право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  <w:lang w:val="sah-RU"/>
              </w:rPr>
              <w:t>: учеб</w:t>
            </w:r>
            <w:proofErr w:type="gramStart"/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  <w:proofErr w:type="gramEnd"/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д</w:t>
            </w:r>
            <w:proofErr w:type="gramEnd"/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ля бакалавров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  <w:lang w:val="sah-RU"/>
              </w:rPr>
              <w:t>/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[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  <w:lang w:val="sah-RU"/>
              </w:rPr>
              <w:t xml:space="preserve">отв. Ред.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 xml:space="preserve"> Н.Г. Жаворонкова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Романова]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.-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М.: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Проспект,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2013.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  <w:lang w:val="sah-RU"/>
              </w:rPr>
              <w:t xml:space="preserve"> – 352 с. - 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Доп. УМО 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5922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Земельное право России: учеб. для бакалавров/ А.П.Анисимов и др.; под ред. А. П. Анисимова. – 3-е изд., перарб. И доп. – М.: Изд-во Юрайт, 2012. – 415 с. – (Бакалавр. Базовый курс). – Рек. УМО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</w:rPr>
              <w:t>Инвестиционный анализ: учеб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</w:rPr>
              <w:t xml:space="preserve">особие 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/ под ред. И.С. Межаева. – М.: КНОРУС, 2014. – 416 с. – (Бакалавриат) - Рек.ГУУ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09A">
              <w:rPr>
                <w:rFonts w:ascii="Times New Roman" w:hAnsi="Times New Roman"/>
                <w:sz w:val="24"/>
                <w:szCs w:val="24"/>
              </w:rPr>
              <w:t>Инновационный менеджмент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: учеб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</w:rPr>
              <w:t>ля бакалавров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/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[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В.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Я. Горфинкеля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,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Т.Г.Попадюк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</w:rPr>
              <w:t>].-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М.: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Проспект,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2014.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– 424 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с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Информационные технологии в экономике и управлении/под ред.В.В.Трофимова,. – 3-е изд., перераб. и доп. – М.: Изд-во 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Юрайт, 2012. – 521 с. (Бакалавр). – Доп.Сов.УМО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История государство и права Росии: учеб./ под ред. Ю.П.Титова. – 2-е изд., перераб. и доп. – М.: Проспект,2012. – 576 с. – доп. 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</w:rPr>
              <w:t xml:space="preserve">История: Россия и 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мир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</w:rPr>
              <w:t>/ В.П.Семин. – М.: КНОРУС, 2013. – 544 с. – (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</w:rPr>
              <w:t>). – Рек. НМС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История отечественного государства и права: учеб./  М.М. Рассолов, П.В. Никитин. – М.: Изд-во Юрайт, 2012.- 750 с. – (Бакалавр). - Рек. 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История экономических учений: учеб. пособие/ Л.В.Синельник. - 3-е изд., стер. - М.: КНОРУС, 2014.  – 288 с. – (Бакалавриат). -  Доп. УМО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Картография: учеб. /В.П.Давыдов, Д.М.Петров, Т.Ю.Терещенко. – СПб.: Проспект Науки, 2011. – 208 с. - Рек.УМО</w:t>
            </w:r>
          </w:p>
        </w:tc>
      </w:tr>
      <w:tr w:rsidR="005F7149" w:rsidRPr="00FA609A" w:rsidTr="002B4E4F">
        <w:tc>
          <w:tcPr>
            <w:tcW w:w="676" w:type="dxa"/>
          </w:tcPr>
          <w:p w:rsidR="005F7149" w:rsidRPr="00FA609A" w:rsidRDefault="005F7149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F7149" w:rsidRPr="00FA609A" w:rsidRDefault="005F7149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Конституционное право: учеб. для бакалавров/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[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отв. Ред. В.И.Фадеев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]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. – М.: Проспект, 2014.  – 584 с. – Доп. УМО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Корпоративные финансы: понятия, алгоритмы, показатели: учеб. пособие/ В.В.Ковалев. – 2-е изд., перераб. и доп. – М.: Прспект, 2014. – 808 с.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730A7B">
            <w:pPr>
              <w:shd w:val="clear" w:color="auto" w:fill="FFFFFF"/>
              <w:spacing w:before="65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Криминалистика</w:t>
            </w:r>
            <w:proofErr w:type="gramStart"/>
            <w:r w:rsidRPr="00FA609A">
              <w:rPr>
                <w:rFonts w:ascii="Times New Roman" w:hAnsi="Times New Roman"/>
                <w:spacing w:val="-5"/>
                <w:sz w:val="24"/>
                <w:szCs w:val="24"/>
                <w:lang w:val="sah-RU"/>
              </w:rPr>
              <w:t>:у</w:t>
            </w:r>
            <w:proofErr w:type="gramEnd"/>
            <w:r w:rsidRPr="00FA609A">
              <w:rPr>
                <w:rFonts w:ascii="Times New Roman" w:hAnsi="Times New Roman"/>
                <w:spacing w:val="-5"/>
                <w:sz w:val="24"/>
                <w:szCs w:val="24"/>
                <w:lang w:val="sah-RU"/>
              </w:rPr>
              <w:t>чеб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. для бакалавров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  <w:lang w:val="sah-RU"/>
              </w:rPr>
              <w:t xml:space="preserve">/Л.Я. 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Драпки</w:t>
            </w:r>
            <w:proofErr w:type="spellEnd"/>
            <w:r w:rsidRPr="00FA609A">
              <w:rPr>
                <w:rFonts w:ascii="Times New Roman" w:hAnsi="Times New Roman"/>
                <w:spacing w:val="-5"/>
                <w:sz w:val="24"/>
                <w:szCs w:val="24"/>
                <w:lang w:val="sah-RU"/>
              </w:rPr>
              <w:t>н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В.Н. 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Карагодин</w:t>
            </w:r>
            <w:proofErr w:type="spellEnd"/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.-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2-е изд.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  <w:lang w:val="sah-RU"/>
              </w:rPr>
              <w:t>, перераб. и доп.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  <w:proofErr w:type="spellStart"/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М.:Проспект</w:t>
            </w:r>
            <w:proofErr w:type="spellEnd"/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,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2014. 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  <w:lang w:val="sah-RU"/>
              </w:rPr>
              <w:t xml:space="preserve"> – 768 с.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730A7B">
            <w:pPr>
              <w:shd w:val="clear" w:color="auto" w:fill="FFFFFF"/>
              <w:spacing w:before="5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09A">
              <w:rPr>
                <w:rFonts w:ascii="Times New Roman" w:hAnsi="Times New Roman"/>
                <w:sz w:val="24"/>
                <w:szCs w:val="24"/>
              </w:rPr>
              <w:t>Криминология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: у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ч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еб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обие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 xml:space="preserve"> для бакалавров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/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[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науч.ред. Н.Ф.Кузнецов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].-2-е изд.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перераб. и доп.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-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М.: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Проспект,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 xml:space="preserve">2014. 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– 496 с.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К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урс экономической теории: учеб./ под общ.ред. М.Н.Чепурина, Е.А.Киселевой. – 7-е изд., лоп. И перераб. – Киров: АСА,2012. – 880 с.- Рек.МО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Логистика: учеб./ М.Н.Григорьев, С.А.Уваров. – 2-е изд., испр. и доп. - М.:  Изд-во Юрайт:ИД Юрайт,2012. – 818 с. – (Бакалавр). – Доп.Сов.УМО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Макроэкономика: учеб. пособие/ Л.С Тарасевич,  Л.С Гребенников, П.И А.И.Леусский. – 8-е изд., пепераб. И доп. – М.: Юрай, ИД Юрайт, 2012. – 686 с. –Рек.МО (Бакалавр)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09A">
              <w:rPr>
                <w:rFonts w:ascii="Times New Roman" w:hAnsi="Times New Roman"/>
                <w:sz w:val="24"/>
                <w:szCs w:val="24"/>
              </w:rPr>
              <w:t>М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а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кроэкономика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: учеб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п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особие/ А.Г.Ивасенко, Я.И.Никонова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. -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М.: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</w:rPr>
              <w:t>,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 xml:space="preserve">2013. 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-  320 с. – (Б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акалавр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иат). -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Рек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09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Маркетинг. Теория, методика, практика: учеб. </w:t>
            </w:r>
            <w:proofErr w:type="spellStart"/>
            <w:r w:rsidRPr="00FA609A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proofErr w:type="spellEnd"/>
            <w:r w:rsidRPr="00FA609A">
              <w:rPr>
                <w:rFonts w:ascii="Times New Roman" w:hAnsi="Times New Roman"/>
                <w:spacing w:val="-3"/>
                <w:sz w:val="24"/>
                <w:szCs w:val="24"/>
                <w:lang w:val="sah-RU"/>
              </w:rPr>
              <w:t>о</w:t>
            </w:r>
            <w:proofErr w:type="spellStart"/>
            <w:r w:rsidRPr="00FA609A">
              <w:rPr>
                <w:rFonts w:ascii="Times New Roman" w:hAnsi="Times New Roman"/>
                <w:spacing w:val="-3"/>
                <w:sz w:val="24"/>
                <w:szCs w:val="24"/>
              </w:rPr>
              <w:t>собие</w:t>
            </w:r>
            <w:proofErr w:type="spellEnd"/>
            <w:r w:rsidRPr="00FA609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/ </w:t>
            </w:r>
            <w:proofErr w:type="spellStart"/>
            <w:r w:rsidRPr="00FA609A">
              <w:rPr>
                <w:rFonts w:ascii="Times New Roman" w:hAnsi="Times New Roman"/>
                <w:spacing w:val="-3"/>
                <w:sz w:val="24"/>
                <w:szCs w:val="24"/>
              </w:rPr>
              <w:t>Т.С.Бр</w:t>
            </w:r>
            <w:proofErr w:type="spellEnd"/>
            <w:r w:rsidRPr="00FA609A">
              <w:rPr>
                <w:rFonts w:ascii="Times New Roman" w:hAnsi="Times New Roman"/>
                <w:spacing w:val="-3"/>
                <w:sz w:val="24"/>
                <w:szCs w:val="24"/>
                <w:lang w:val="sah-RU"/>
              </w:rPr>
              <w:t>о</w:t>
            </w:r>
            <w:proofErr w:type="spellStart"/>
            <w:r w:rsidRPr="00FA609A">
              <w:rPr>
                <w:rFonts w:ascii="Times New Roman" w:hAnsi="Times New Roman"/>
                <w:spacing w:val="-3"/>
                <w:sz w:val="24"/>
                <w:szCs w:val="24"/>
              </w:rPr>
              <w:t>нникова</w:t>
            </w:r>
            <w:proofErr w:type="spellEnd"/>
            <w:r w:rsidRPr="00FA609A">
              <w:rPr>
                <w:rFonts w:ascii="Times New Roman" w:hAnsi="Times New Roman"/>
                <w:spacing w:val="-3"/>
                <w:sz w:val="24"/>
                <w:szCs w:val="24"/>
              </w:rPr>
              <w:t>. – 4-е изд.</w:t>
            </w:r>
            <w:proofErr w:type="gramStart"/>
            <w:r w:rsidRPr="00FA609A">
              <w:rPr>
                <w:rFonts w:ascii="Times New Roman" w:hAnsi="Times New Roman"/>
                <w:spacing w:val="-3"/>
                <w:sz w:val="24"/>
                <w:szCs w:val="24"/>
                <w:lang w:val="sah-RU"/>
              </w:rPr>
              <w:t xml:space="preserve"> ,</w:t>
            </w:r>
            <w:proofErr w:type="gramEnd"/>
            <w:r w:rsidRPr="00FA609A">
              <w:rPr>
                <w:rFonts w:ascii="Times New Roman" w:hAnsi="Times New Roman"/>
                <w:spacing w:val="-3"/>
                <w:sz w:val="24"/>
                <w:szCs w:val="24"/>
                <w:lang w:val="sah-RU"/>
              </w:rPr>
              <w:t xml:space="preserve"> стер.- </w:t>
            </w:r>
            <w:r w:rsidRPr="00FA609A">
              <w:rPr>
                <w:rFonts w:ascii="Times New Roman" w:hAnsi="Times New Roman"/>
                <w:spacing w:val="-3"/>
                <w:sz w:val="24"/>
                <w:szCs w:val="24"/>
              </w:rPr>
              <w:t>М.:</w:t>
            </w:r>
            <w:r w:rsidRPr="00FA609A">
              <w:rPr>
                <w:rFonts w:ascii="Times New Roman" w:hAnsi="Times New Roman"/>
                <w:spacing w:val="-3"/>
                <w:sz w:val="24"/>
                <w:szCs w:val="24"/>
                <w:lang w:val="sah-RU"/>
              </w:rPr>
              <w:t xml:space="preserve"> </w:t>
            </w:r>
            <w:proofErr w:type="spellStart"/>
            <w:r w:rsidRPr="00FA609A">
              <w:rPr>
                <w:rFonts w:ascii="Times New Roman" w:hAnsi="Times New Roman"/>
                <w:spacing w:val="-3"/>
                <w:sz w:val="24"/>
                <w:szCs w:val="24"/>
              </w:rPr>
              <w:t>КноРус</w:t>
            </w:r>
            <w:proofErr w:type="spellEnd"/>
            <w:r w:rsidRPr="00FA609A">
              <w:rPr>
                <w:rFonts w:ascii="Times New Roman" w:hAnsi="Times New Roman"/>
                <w:spacing w:val="-3"/>
                <w:sz w:val="24"/>
                <w:szCs w:val="24"/>
              </w:rPr>
              <w:t>,</w:t>
            </w:r>
            <w:r w:rsidRPr="00FA609A">
              <w:rPr>
                <w:rFonts w:ascii="Times New Roman" w:hAnsi="Times New Roman"/>
                <w:spacing w:val="-3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pacing w:val="-3"/>
                <w:sz w:val="24"/>
                <w:szCs w:val="24"/>
              </w:rPr>
              <w:t>2014.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A609A">
              <w:rPr>
                <w:rFonts w:ascii="Times New Roman" w:hAnsi="Times New Roman"/>
                <w:spacing w:val="-5"/>
                <w:sz w:val="24"/>
                <w:szCs w:val="24"/>
                <w:lang w:val="sah-RU"/>
              </w:rPr>
              <w:t xml:space="preserve"> – 208 с. – (Б</w:t>
            </w:r>
            <w:proofErr w:type="spellStart"/>
            <w:r w:rsidRPr="00FA609A">
              <w:rPr>
                <w:rFonts w:ascii="Times New Roman" w:hAnsi="Times New Roman"/>
                <w:spacing w:val="-5"/>
                <w:sz w:val="24"/>
                <w:szCs w:val="24"/>
              </w:rPr>
              <w:t>акалавр</w:t>
            </w:r>
            <w:proofErr w:type="spellEnd"/>
            <w:r w:rsidRPr="00FA609A">
              <w:rPr>
                <w:rFonts w:ascii="Times New Roman" w:hAnsi="Times New Roman"/>
                <w:spacing w:val="-5"/>
                <w:sz w:val="24"/>
                <w:szCs w:val="24"/>
                <w:lang w:val="sah-RU"/>
              </w:rPr>
              <w:t xml:space="preserve">иат). - </w:t>
            </w:r>
            <w:r w:rsidRPr="00FA609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Доп. УМО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Менеджмент: учеб./ Э.М.Коротков. – М.: Юрайт; ИД Юрайт,2012. – 640 с. – (Бакалавр). – Доп.УМО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09A"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: учеб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п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особие/ А.Г.Ивасенко, Я.И.Никонова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. -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М.: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</w:rPr>
              <w:t>,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 xml:space="preserve">2013. 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-  280 с. – (Б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акалавр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иат). -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Рек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9A"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е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джмент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</w:rPr>
              <w:t xml:space="preserve">: учеб./ В.Р.Веснин. – 4-е изд., 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</w:rPr>
              <w:t>. и доп. – М.: Проспект, 2012. – 616 с. – Доп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Международное частное право: учеб./ отв. ред. Г.К.Дмитриева. – 3-е изд, перераб. и доп. - М.: Проспект, 2014. – 656 с.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Мировая экономика: учеб.для бакалавров/под ред. Б.М.Смитиенко. – 2-е изд., перераб. и доп. – М.: Юрайт; ИД Юрайт,2012. – 590 с. – (Бакалавр). – Рек.УМО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Мировая  экономика и международные экономические отношения: учеб./ под ред. А.С.Булатова, Н.Н.Ливенцева. –М.: 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Магистр: ИНФРА-М,2012. – 654 с. – Рек.УМО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</w:rPr>
              <w:t>Муниципальное право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: учеб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. для бакалавров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/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Фадеев.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</w:rPr>
              <w:t>.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: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Проспект,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2014.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– 336 с. - Доп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. УМО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Налогообложение организаций: учеб. /под ред. Л.И.Гончаренко. – М.: Кнорум, 2014. – Рек.ГУУ.- 512 с.- (Бакалавриат)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Основы менеджмента/В.Р.Веснин. – М.: Проспект, 2012. – 320 с.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 w:rsidRPr="00FA609A">
              <w:rPr>
                <w:rFonts w:ascii="Times New Roman" w:hAnsi="Times New Roman"/>
                <w:sz w:val="24"/>
                <w:szCs w:val="24"/>
              </w:rPr>
              <w:t>Правоведение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: у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ч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еб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.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/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А.В.Малько. -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5-е изд.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, стер. – М.: КНОРУС, 2012. – 400 с. – (Бакалавриат). - Рек.УМО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Психология: учеб./А.М. Руденко. – Рн/Д.: Феникс, 2012. – 556 с. – (Высшее образование). – Рек.МАН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</w:rPr>
              <w:t xml:space="preserve">Психология и педагогика: учеб./ Н.В. 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Бордовская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</w:rPr>
              <w:t>, С.И.Розум. – СПб.: Питер, 2014. – 624 с. – (Учеб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</w:rPr>
              <w:t>ля вузов). - Доп. УМО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Римское право: учеб./ И.Б.Новицкий. – М.: Изд-во Юрайт; ИД Юрайт, 2012. – 298 с. – (Бакалавр). – Доп.МО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Риторика.Деловое общение: учеб. пособие/ В.Н.Руднев. – 2-е изд., испр.и доп. – М.: КНОРУС, 2014. – 352 с. – Рек.РГПУ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Русский  язык и культура речи : учеб. для бакалавров/под ред.  В.М. Максимова, А.В Голубевой. – 2-е изд., перераб. и доп. – М.: Изд-во Юрайт; ИД Юрайт, 2012. – 358 с. -  (Бакалавр). – Доп. УМО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Семейное право: учеб. для бакалавров/ И.Л.Корнееева. – 2-е изд., перарб. И доп. – М.: Изд-во Юрайт, 2012. – 355 с. – (Бакалавр). – Доп.МО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Социология: учеб./А.И.Кравченко. – М.: Проспект, 2012. – 544 с.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</w:rPr>
              <w:t>Стратегический менеджмент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: учеб. пособие/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М.Н. Дудин,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Лясников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</w:rPr>
              <w:t>, С.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А. 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Широковских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. -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 xml:space="preserve"> 2-е изд.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, стер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.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-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М.: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</w:rPr>
              <w:t>,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2014.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– 256 с. – (Б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акалавр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иат). – Доп.УМО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730A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09A">
              <w:rPr>
                <w:rFonts w:ascii="Times New Roman" w:hAnsi="Times New Roman"/>
                <w:sz w:val="24"/>
                <w:szCs w:val="24"/>
              </w:rPr>
              <w:t>Теория государства и права: учеб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/ 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о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тв. ред. А.В.Малько.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 xml:space="preserve"> – 4-е изд.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, стер. – М.: КНОРУС, 2014. – 400 с. – (Бакалавриат). - Доп. 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</w:rPr>
              <w:t xml:space="preserve">Теория менеджмента: учеб. / 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С.Т.Тодошева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М.: КНОРУС, 2013. – 216 с. - (Б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акалавр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иат). – Доп. Сов.УМО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Уголовный процесс: учеб. для бакалавров/[ отв. ред. Л.А. Воскобитова]. - М.: Проспект, 2013. – 616 с. - Доп. УМО РФ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730A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730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09A">
              <w:rPr>
                <w:rFonts w:ascii="Times New Roman" w:hAnsi="Times New Roman"/>
                <w:sz w:val="24"/>
                <w:szCs w:val="24"/>
              </w:rPr>
              <w:t>Финансовое право Российской Федерации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: у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ч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еб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/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[ ред.М.В.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Карасева]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-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М.: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</w:rPr>
              <w:t>,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201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4. – 270. -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(Б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акалавр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иат). – Рек.МО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Финансы и кредит: учеб./Под ред. М.В.Романовского, Г.Н.Белоглазовой. – 2-е изд., перераб. и доп. – М.: Изд-во Юрайт:ИД Юрайт,2012. – 609. – (Бакалавр). – Рек.МО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09A">
              <w:rPr>
                <w:rFonts w:ascii="Times New Roman" w:hAnsi="Times New Roman"/>
                <w:sz w:val="24"/>
                <w:szCs w:val="24"/>
              </w:rPr>
              <w:t>Экологическое право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:у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</w:rPr>
              <w:t>ч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еб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.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для бакалавров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/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[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отв.ред.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Н.Г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 xml:space="preserve"> Жаворонкова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, И.О.Краснова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].-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М.: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Проспект,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>2014.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– 376 с</w:t>
            </w:r>
            <w:r w:rsidRPr="00FA60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- Доп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.У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</w:rPr>
              <w:t xml:space="preserve">Экономика: 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</w:rPr>
              <w:t xml:space="preserve">/ С.Л.Ермаков, С.В.Устинов, 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Ю.Н.Юденков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</w:rPr>
              <w:t>. – М.: КНОРУС, 2013. – 272 с. – (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</w:rPr>
              <w:t>).</w:t>
            </w: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– Рек.МО</w:t>
            </w:r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09A">
              <w:rPr>
                <w:rFonts w:ascii="Times New Roman" w:hAnsi="Times New Roman"/>
                <w:sz w:val="24"/>
                <w:szCs w:val="24"/>
              </w:rPr>
              <w:t>Экономика организации (предприятия): учеб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</w:rPr>
              <w:t xml:space="preserve">особие/ 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Ю.И.Растова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</w:rPr>
              <w:t>, С.А.Фирсова. – М.: КНОРУС, 2013. – 280 с. – (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FA609A">
              <w:rPr>
                <w:rFonts w:ascii="Times New Roman" w:hAnsi="Times New Roman"/>
                <w:sz w:val="24"/>
                <w:szCs w:val="24"/>
              </w:rPr>
              <w:t xml:space="preserve">). – </w:t>
            </w:r>
            <w:proofErr w:type="spellStart"/>
            <w:r w:rsidRPr="00FA609A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FA609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A609A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</w:tc>
      </w:tr>
      <w:tr w:rsidR="002B4E4F" w:rsidRPr="00FA609A" w:rsidTr="002B4E4F">
        <w:tc>
          <w:tcPr>
            <w:tcW w:w="676" w:type="dxa"/>
          </w:tcPr>
          <w:p w:rsidR="002B4E4F" w:rsidRPr="00FA609A" w:rsidRDefault="002B4E4F" w:rsidP="00AB72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4E4F" w:rsidRPr="00FA609A" w:rsidRDefault="002B4E4F" w:rsidP="00AB72E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A609A">
              <w:rPr>
                <w:rFonts w:ascii="Times New Roman" w:hAnsi="Times New Roman"/>
                <w:sz w:val="24"/>
                <w:szCs w:val="24"/>
                <w:lang w:val="sah-RU"/>
              </w:rPr>
              <w:t>Экономическая  теория: учеб. пособие/З.К. Океанова. – 5-е изд.– М.: Дашков и К, 2012.- 652. – Рек. МО</w:t>
            </w:r>
          </w:p>
        </w:tc>
      </w:tr>
    </w:tbl>
    <w:p w:rsidR="0005440B" w:rsidRDefault="0005440B"/>
    <w:sectPr w:rsidR="0005440B" w:rsidSect="0005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88D"/>
    <w:rsid w:val="00000B69"/>
    <w:rsid w:val="00001EB3"/>
    <w:rsid w:val="00002AFA"/>
    <w:rsid w:val="00003961"/>
    <w:rsid w:val="00006937"/>
    <w:rsid w:val="000071C5"/>
    <w:rsid w:val="00007411"/>
    <w:rsid w:val="00010C4D"/>
    <w:rsid w:val="00011B1B"/>
    <w:rsid w:val="00012159"/>
    <w:rsid w:val="000122F7"/>
    <w:rsid w:val="000128D8"/>
    <w:rsid w:val="00014721"/>
    <w:rsid w:val="000206CF"/>
    <w:rsid w:val="00022266"/>
    <w:rsid w:val="00023467"/>
    <w:rsid w:val="00024C3A"/>
    <w:rsid w:val="000260AE"/>
    <w:rsid w:val="00026A2F"/>
    <w:rsid w:val="000270A2"/>
    <w:rsid w:val="000303F1"/>
    <w:rsid w:val="00030B77"/>
    <w:rsid w:val="000322FE"/>
    <w:rsid w:val="000343DE"/>
    <w:rsid w:val="00035993"/>
    <w:rsid w:val="00036997"/>
    <w:rsid w:val="00036DD6"/>
    <w:rsid w:val="00036E83"/>
    <w:rsid w:val="00037111"/>
    <w:rsid w:val="00037752"/>
    <w:rsid w:val="00037834"/>
    <w:rsid w:val="00040DCF"/>
    <w:rsid w:val="000413B4"/>
    <w:rsid w:val="000423A9"/>
    <w:rsid w:val="000436F9"/>
    <w:rsid w:val="000443F3"/>
    <w:rsid w:val="000458EA"/>
    <w:rsid w:val="00047135"/>
    <w:rsid w:val="00047D32"/>
    <w:rsid w:val="00050E18"/>
    <w:rsid w:val="0005206F"/>
    <w:rsid w:val="00053B9B"/>
    <w:rsid w:val="0005440B"/>
    <w:rsid w:val="00055460"/>
    <w:rsid w:val="00056279"/>
    <w:rsid w:val="00057190"/>
    <w:rsid w:val="00057E7B"/>
    <w:rsid w:val="000600A9"/>
    <w:rsid w:val="00062384"/>
    <w:rsid w:val="000642E9"/>
    <w:rsid w:val="00064DE9"/>
    <w:rsid w:val="00067724"/>
    <w:rsid w:val="00067753"/>
    <w:rsid w:val="0007011B"/>
    <w:rsid w:val="000707BE"/>
    <w:rsid w:val="00070AF4"/>
    <w:rsid w:val="0007369C"/>
    <w:rsid w:val="00076695"/>
    <w:rsid w:val="0008035D"/>
    <w:rsid w:val="000816C9"/>
    <w:rsid w:val="00081EFB"/>
    <w:rsid w:val="00082D51"/>
    <w:rsid w:val="00083AEC"/>
    <w:rsid w:val="00085B84"/>
    <w:rsid w:val="000862B4"/>
    <w:rsid w:val="000868B8"/>
    <w:rsid w:val="00087D0B"/>
    <w:rsid w:val="00090073"/>
    <w:rsid w:val="000902CB"/>
    <w:rsid w:val="00090304"/>
    <w:rsid w:val="00091B44"/>
    <w:rsid w:val="0009249B"/>
    <w:rsid w:val="00092CDE"/>
    <w:rsid w:val="00096632"/>
    <w:rsid w:val="00097C7E"/>
    <w:rsid w:val="000A1CC6"/>
    <w:rsid w:val="000A3232"/>
    <w:rsid w:val="000A391C"/>
    <w:rsid w:val="000A41B6"/>
    <w:rsid w:val="000A4648"/>
    <w:rsid w:val="000A5A88"/>
    <w:rsid w:val="000A5BC7"/>
    <w:rsid w:val="000A67B1"/>
    <w:rsid w:val="000A7991"/>
    <w:rsid w:val="000B0DE2"/>
    <w:rsid w:val="000B4B39"/>
    <w:rsid w:val="000B4F6A"/>
    <w:rsid w:val="000B6A88"/>
    <w:rsid w:val="000B757E"/>
    <w:rsid w:val="000C3E19"/>
    <w:rsid w:val="000C55CA"/>
    <w:rsid w:val="000C5ECB"/>
    <w:rsid w:val="000C6222"/>
    <w:rsid w:val="000C6C5A"/>
    <w:rsid w:val="000C7BD7"/>
    <w:rsid w:val="000D15F8"/>
    <w:rsid w:val="000D1852"/>
    <w:rsid w:val="000D3B73"/>
    <w:rsid w:val="000D4323"/>
    <w:rsid w:val="000D4693"/>
    <w:rsid w:val="000D5D84"/>
    <w:rsid w:val="000E026A"/>
    <w:rsid w:val="000E0835"/>
    <w:rsid w:val="000E0C6E"/>
    <w:rsid w:val="000E2AF4"/>
    <w:rsid w:val="000E70CE"/>
    <w:rsid w:val="000E7791"/>
    <w:rsid w:val="000F0D27"/>
    <w:rsid w:val="000F1830"/>
    <w:rsid w:val="000F4250"/>
    <w:rsid w:val="000F45A7"/>
    <w:rsid w:val="000F5022"/>
    <w:rsid w:val="000F5A91"/>
    <w:rsid w:val="00100303"/>
    <w:rsid w:val="00102251"/>
    <w:rsid w:val="00103022"/>
    <w:rsid w:val="0010377F"/>
    <w:rsid w:val="001040EF"/>
    <w:rsid w:val="001045EC"/>
    <w:rsid w:val="00106422"/>
    <w:rsid w:val="00106BC6"/>
    <w:rsid w:val="00107C56"/>
    <w:rsid w:val="00107CF6"/>
    <w:rsid w:val="00110261"/>
    <w:rsid w:val="001117C9"/>
    <w:rsid w:val="00112427"/>
    <w:rsid w:val="00112C7D"/>
    <w:rsid w:val="0011392A"/>
    <w:rsid w:val="00114B05"/>
    <w:rsid w:val="00115EB8"/>
    <w:rsid w:val="00117400"/>
    <w:rsid w:val="00120A5A"/>
    <w:rsid w:val="00121DF4"/>
    <w:rsid w:val="00124360"/>
    <w:rsid w:val="001243B0"/>
    <w:rsid w:val="00124CBD"/>
    <w:rsid w:val="00124CF8"/>
    <w:rsid w:val="00124F99"/>
    <w:rsid w:val="00125FB6"/>
    <w:rsid w:val="001263A1"/>
    <w:rsid w:val="001317C4"/>
    <w:rsid w:val="00131D70"/>
    <w:rsid w:val="00134D58"/>
    <w:rsid w:val="00136DB6"/>
    <w:rsid w:val="00137BA7"/>
    <w:rsid w:val="00137C59"/>
    <w:rsid w:val="0014039A"/>
    <w:rsid w:val="0014054D"/>
    <w:rsid w:val="00140FF8"/>
    <w:rsid w:val="001418ED"/>
    <w:rsid w:val="00141DA1"/>
    <w:rsid w:val="00142037"/>
    <w:rsid w:val="001439DA"/>
    <w:rsid w:val="00144DD7"/>
    <w:rsid w:val="00145624"/>
    <w:rsid w:val="001463AE"/>
    <w:rsid w:val="001471E8"/>
    <w:rsid w:val="001554A1"/>
    <w:rsid w:val="00155F6E"/>
    <w:rsid w:val="00156551"/>
    <w:rsid w:val="0015682A"/>
    <w:rsid w:val="00160F9B"/>
    <w:rsid w:val="00163FCB"/>
    <w:rsid w:val="001640AE"/>
    <w:rsid w:val="0016637A"/>
    <w:rsid w:val="00170754"/>
    <w:rsid w:val="001714A2"/>
    <w:rsid w:val="001719F3"/>
    <w:rsid w:val="00173D67"/>
    <w:rsid w:val="00174794"/>
    <w:rsid w:val="00176FAE"/>
    <w:rsid w:val="00180AE0"/>
    <w:rsid w:val="001827A9"/>
    <w:rsid w:val="00182C64"/>
    <w:rsid w:val="00183DAC"/>
    <w:rsid w:val="00184314"/>
    <w:rsid w:val="00186F36"/>
    <w:rsid w:val="001871CB"/>
    <w:rsid w:val="00191635"/>
    <w:rsid w:val="00191E58"/>
    <w:rsid w:val="0019250C"/>
    <w:rsid w:val="0019296A"/>
    <w:rsid w:val="00193B57"/>
    <w:rsid w:val="00193E0D"/>
    <w:rsid w:val="00195FB2"/>
    <w:rsid w:val="001A0A1C"/>
    <w:rsid w:val="001A0EA7"/>
    <w:rsid w:val="001A22C7"/>
    <w:rsid w:val="001A389A"/>
    <w:rsid w:val="001B0189"/>
    <w:rsid w:val="001B1139"/>
    <w:rsid w:val="001B405A"/>
    <w:rsid w:val="001B4F0E"/>
    <w:rsid w:val="001B629E"/>
    <w:rsid w:val="001B65E4"/>
    <w:rsid w:val="001B688E"/>
    <w:rsid w:val="001B6DF5"/>
    <w:rsid w:val="001C0A0D"/>
    <w:rsid w:val="001C117B"/>
    <w:rsid w:val="001C1961"/>
    <w:rsid w:val="001C261F"/>
    <w:rsid w:val="001C3252"/>
    <w:rsid w:val="001C3801"/>
    <w:rsid w:val="001C4300"/>
    <w:rsid w:val="001C466D"/>
    <w:rsid w:val="001C54DF"/>
    <w:rsid w:val="001D07F7"/>
    <w:rsid w:val="001D19B3"/>
    <w:rsid w:val="001D47AD"/>
    <w:rsid w:val="001D576D"/>
    <w:rsid w:val="001E1BA8"/>
    <w:rsid w:val="001E1D15"/>
    <w:rsid w:val="001E21AB"/>
    <w:rsid w:val="001E2209"/>
    <w:rsid w:val="001E2603"/>
    <w:rsid w:val="001E2B15"/>
    <w:rsid w:val="001E4BDE"/>
    <w:rsid w:val="001E7021"/>
    <w:rsid w:val="001E7FF3"/>
    <w:rsid w:val="001F1A69"/>
    <w:rsid w:val="001F3242"/>
    <w:rsid w:val="001F500F"/>
    <w:rsid w:val="001F5B1B"/>
    <w:rsid w:val="001F5F07"/>
    <w:rsid w:val="001F6F8A"/>
    <w:rsid w:val="002005F0"/>
    <w:rsid w:val="0020167F"/>
    <w:rsid w:val="00202292"/>
    <w:rsid w:val="002025B3"/>
    <w:rsid w:val="00202BF1"/>
    <w:rsid w:val="00204B0E"/>
    <w:rsid w:val="0020674C"/>
    <w:rsid w:val="00210172"/>
    <w:rsid w:val="00210638"/>
    <w:rsid w:val="00211C2E"/>
    <w:rsid w:val="00212643"/>
    <w:rsid w:val="002134A6"/>
    <w:rsid w:val="00215861"/>
    <w:rsid w:val="0021619A"/>
    <w:rsid w:val="0021699B"/>
    <w:rsid w:val="00217BC1"/>
    <w:rsid w:val="0022091D"/>
    <w:rsid w:val="002224CF"/>
    <w:rsid w:val="00222C80"/>
    <w:rsid w:val="002230A5"/>
    <w:rsid w:val="00223D63"/>
    <w:rsid w:val="0022414A"/>
    <w:rsid w:val="002246C9"/>
    <w:rsid w:val="002257AA"/>
    <w:rsid w:val="002278F1"/>
    <w:rsid w:val="00231053"/>
    <w:rsid w:val="002313BE"/>
    <w:rsid w:val="002317AB"/>
    <w:rsid w:val="00232288"/>
    <w:rsid w:val="002328E3"/>
    <w:rsid w:val="00234E28"/>
    <w:rsid w:val="002367DD"/>
    <w:rsid w:val="002416D9"/>
    <w:rsid w:val="00241862"/>
    <w:rsid w:val="00242A94"/>
    <w:rsid w:val="0024563A"/>
    <w:rsid w:val="00245C31"/>
    <w:rsid w:val="00251055"/>
    <w:rsid w:val="00252754"/>
    <w:rsid w:val="00254E92"/>
    <w:rsid w:val="0025589A"/>
    <w:rsid w:val="00255DAE"/>
    <w:rsid w:val="00255E38"/>
    <w:rsid w:val="00256720"/>
    <w:rsid w:val="00256748"/>
    <w:rsid w:val="00260391"/>
    <w:rsid w:val="00261943"/>
    <w:rsid w:val="00261EE2"/>
    <w:rsid w:val="00262A78"/>
    <w:rsid w:val="00263C03"/>
    <w:rsid w:val="00263F9B"/>
    <w:rsid w:val="00264762"/>
    <w:rsid w:val="00265263"/>
    <w:rsid w:val="002670A1"/>
    <w:rsid w:val="0026749A"/>
    <w:rsid w:val="00267574"/>
    <w:rsid w:val="00267780"/>
    <w:rsid w:val="00267861"/>
    <w:rsid w:val="00270B9D"/>
    <w:rsid w:val="00271439"/>
    <w:rsid w:val="00271881"/>
    <w:rsid w:val="002745A6"/>
    <w:rsid w:val="00276607"/>
    <w:rsid w:val="00277E04"/>
    <w:rsid w:val="00280227"/>
    <w:rsid w:val="0028072D"/>
    <w:rsid w:val="00280C58"/>
    <w:rsid w:val="00280D4D"/>
    <w:rsid w:val="002812A7"/>
    <w:rsid w:val="00281D5C"/>
    <w:rsid w:val="00282BA0"/>
    <w:rsid w:val="00283A60"/>
    <w:rsid w:val="00283BCB"/>
    <w:rsid w:val="00291622"/>
    <w:rsid w:val="0029572C"/>
    <w:rsid w:val="00295F33"/>
    <w:rsid w:val="0029660A"/>
    <w:rsid w:val="002A0146"/>
    <w:rsid w:val="002A09C6"/>
    <w:rsid w:val="002A0CAD"/>
    <w:rsid w:val="002A1737"/>
    <w:rsid w:val="002A1CDE"/>
    <w:rsid w:val="002A2B49"/>
    <w:rsid w:val="002A2D5A"/>
    <w:rsid w:val="002A3069"/>
    <w:rsid w:val="002A3D7F"/>
    <w:rsid w:val="002A49BD"/>
    <w:rsid w:val="002A69E2"/>
    <w:rsid w:val="002A6A71"/>
    <w:rsid w:val="002A7799"/>
    <w:rsid w:val="002A7F29"/>
    <w:rsid w:val="002B0B77"/>
    <w:rsid w:val="002B2423"/>
    <w:rsid w:val="002B2C86"/>
    <w:rsid w:val="002B360B"/>
    <w:rsid w:val="002B41EE"/>
    <w:rsid w:val="002B4E4F"/>
    <w:rsid w:val="002B685F"/>
    <w:rsid w:val="002B76B1"/>
    <w:rsid w:val="002C1A19"/>
    <w:rsid w:val="002C3E9C"/>
    <w:rsid w:val="002C3F7D"/>
    <w:rsid w:val="002C5046"/>
    <w:rsid w:val="002C716E"/>
    <w:rsid w:val="002C71A5"/>
    <w:rsid w:val="002D0869"/>
    <w:rsid w:val="002D361C"/>
    <w:rsid w:val="002D51D1"/>
    <w:rsid w:val="002D5930"/>
    <w:rsid w:val="002D6681"/>
    <w:rsid w:val="002D72C0"/>
    <w:rsid w:val="002D757C"/>
    <w:rsid w:val="002E21EB"/>
    <w:rsid w:val="002E7004"/>
    <w:rsid w:val="002E74AD"/>
    <w:rsid w:val="002E7939"/>
    <w:rsid w:val="002E7FD7"/>
    <w:rsid w:val="002F0785"/>
    <w:rsid w:val="002F13F0"/>
    <w:rsid w:val="002F3DED"/>
    <w:rsid w:val="002F53CC"/>
    <w:rsid w:val="002F5D0A"/>
    <w:rsid w:val="002F73DA"/>
    <w:rsid w:val="00302398"/>
    <w:rsid w:val="00302F88"/>
    <w:rsid w:val="00304F68"/>
    <w:rsid w:val="00306D3C"/>
    <w:rsid w:val="00307D59"/>
    <w:rsid w:val="00311036"/>
    <w:rsid w:val="00311638"/>
    <w:rsid w:val="00312B7F"/>
    <w:rsid w:val="00312C4B"/>
    <w:rsid w:val="0032013F"/>
    <w:rsid w:val="0032179B"/>
    <w:rsid w:val="003220C3"/>
    <w:rsid w:val="003220EA"/>
    <w:rsid w:val="003230A8"/>
    <w:rsid w:val="0032523D"/>
    <w:rsid w:val="00327714"/>
    <w:rsid w:val="003277A7"/>
    <w:rsid w:val="00327917"/>
    <w:rsid w:val="00330262"/>
    <w:rsid w:val="00330A7E"/>
    <w:rsid w:val="00331AAF"/>
    <w:rsid w:val="00332503"/>
    <w:rsid w:val="00332A75"/>
    <w:rsid w:val="0033374E"/>
    <w:rsid w:val="0033758A"/>
    <w:rsid w:val="00337697"/>
    <w:rsid w:val="003402D5"/>
    <w:rsid w:val="003406A6"/>
    <w:rsid w:val="00340BD1"/>
    <w:rsid w:val="0034125D"/>
    <w:rsid w:val="00342BFF"/>
    <w:rsid w:val="003467A5"/>
    <w:rsid w:val="00347E3F"/>
    <w:rsid w:val="00350083"/>
    <w:rsid w:val="00350615"/>
    <w:rsid w:val="00351758"/>
    <w:rsid w:val="00351ACF"/>
    <w:rsid w:val="003527EF"/>
    <w:rsid w:val="00356E6E"/>
    <w:rsid w:val="00365168"/>
    <w:rsid w:val="0036550D"/>
    <w:rsid w:val="00366327"/>
    <w:rsid w:val="00366BC9"/>
    <w:rsid w:val="00366C72"/>
    <w:rsid w:val="0036725F"/>
    <w:rsid w:val="00367999"/>
    <w:rsid w:val="00371832"/>
    <w:rsid w:val="00373193"/>
    <w:rsid w:val="003737BD"/>
    <w:rsid w:val="00374F11"/>
    <w:rsid w:val="0037788A"/>
    <w:rsid w:val="003806E2"/>
    <w:rsid w:val="00380F85"/>
    <w:rsid w:val="0038100C"/>
    <w:rsid w:val="00381972"/>
    <w:rsid w:val="00383834"/>
    <w:rsid w:val="003850DE"/>
    <w:rsid w:val="00391AF5"/>
    <w:rsid w:val="00392DB5"/>
    <w:rsid w:val="00393216"/>
    <w:rsid w:val="00394473"/>
    <w:rsid w:val="00394EDC"/>
    <w:rsid w:val="00395144"/>
    <w:rsid w:val="003951EB"/>
    <w:rsid w:val="00396B41"/>
    <w:rsid w:val="00396BFD"/>
    <w:rsid w:val="0039733A"/>
    <w:rsid w:val="003A0999"/>
    <w:rsid w:val="003A0A2E"/>
    <w:rsid w:val="003A170F"/>
    <w:rsid w:val="003A2935"/>
    <w:rsid w:val="003A3012"/>
    <w:rsid w:val="003A5A53"/>
    <w:rsid w:val="003A6879"/>
    <w:rsid w:val="003B5502"/>
    <w:rsid w:val="003C1495"/>
    <w:rsid w:val="003C2737"/>
    <w:rsid w:val="003C2A9B"/>
    <w:rsid w:val="003C334E"/>
    <w:rsid w:val="003C45B7"/>
    <w:rsid w:val="003C4A3E"/>
    <w:rsid w:val="003C4EA2"/>
    <w:rsid w:val="003C6CA3"/>
    <w:rsid w:val="003C726D"/>
    <w:rsid w:val="003C7A5A"/>
    <w:rsid w:val="003D092D"/>
    <w:rsid w:val="003D241B"/>
    <w:rsid w:val="003D3E77"/>
    <w:rsid w:val="003D3EB7"/>
    <w:rsid w:val="003D489D"/>
    <w:rsid w:val="003D66E5"/>
    <w:rsid w:val="003D6866"/>
    <w:rsid w:val="003D6DB5"/>
    <w:rsid w:val="003E0F4A"/>
    <w:rsid w:val="003E1F5C"/>
    <w:rsid w:val="003E2BEC"/>
    <w:rsid w:val="003E6685"/>
    <w:rsid w:val="003E676F"/>
    <w:rsid w:val="003E7596"/>
    <w:rsid w:val="003E7986"/>
    <w:rsid w:val="003F1C7E"/>
    <w:rsid w:val="003F224D"/>
    <w:rsid w:val="003F24AE"/>
    <w:rsid w:val="003F3948"/>
    <w:rsid w:val="003F4195"/>
    <w:rsid w:val="003F4372"/>
    <w:rsid w:val="003F566B"/>
    <w:rsid w:val="003F5A28"/>
    <w:rsid w:val="00403EE8"/>
    <w:rsid w:val="00404F10"/>
    <w:rsid w:val="004054C7"/>
    <w:rsid w:val="004100A2"/>
    <w:rsid w:val="00413F9B"/>
    <w:rsid w:val="00414C2D"/>
    <w:rsid w:val="00417368"/>
    <w:rsid w:val="004178B4"/>
    <w:rsid w:val="004178D4"/>
    <w:rsid w:val="00420A1D"/>
    <w:rsid w:val="00420DB0"/>
    <w:rsid w:val="00420F7F"/>
    <w:rsid w:val="00422080"/>
    <w:rsid w:val="00422C0F"/>
    <w:rsid w:val="00424C01"/>
    <w:rsid w:val="004255F0"/>
    <w:rsid w:val="00430D40"/>
    <w:rsid w:val="00432038"/>
    <w:rsid w:val="00432DC5"/>
    <w:rsid w:val="00433642"/>
    <w:rsid w:val="004339AD"/>
    <w:rsid w:val="004347E8"/>
    <w:rsid w:val="00435F62"/>
    <w:rsid w:val="00440976"/>
    <w:rsid w:val="00440FB6"/>
    <w:rsid w:val="0044143C"/>
    <w:rsid w:val="00443F0E"/>
    <w:rsid w:val="004448CD"/>
    <w:rsid w:val="0044755E"/>
    <w:rsid w:val="004479CB"/>
    <w:rsid w:val="00447C60"/>
    <w:rsid w:val="0045188D"/>
    <w:rsid w:val="00451E90"/>
    <w:rsid w:val="004521DF"/>
    <w:rsid w:val="00453F03"/>
    <w:rsid w:val="00455515"/>
    <w:rsid w:val="00455C7B"/>
    <w:rsid w:val="00455D3B"/>
    <w:rsid w:val="004562D2"/>
    <w:rsid w:val="004564B8"/>
    <w:rsid w:val="004603FC"/>
    <w:rsid w:val="004626CB"/>
    <w:rsid w:val="00462FCF"/>
    <w:rsid w:val="00463935"/>
    <w:rsid w:val="00463E61"/>
    <w:rsid w:val="004675D4"/>
    <w:rsid w:val="00467690"/>
    <w:rsid w:val="00473109"/>
    <w:rsid w:val="00474DD2"/>
    <w:rsid w:val="004755B0"/>
    <w:rsid w:val="00475717"/>
    <w:rsid w:val="00475D6E"/>
    <w:rsid w:val="00480055"/>
    <w:rsid w:val="00480847"/>
    <w:rsid w:val="0048300F"/>
    <w:rsid w:val="00483A17"/>
    <w:rsid w:val="00484098"/>
    <w:rsid w:val="00484C1C"/>
    <w:rsid w:val="00484CD9"/>
    <w:rsid w:val="0048695C"/>
    <w:rsid w:val="00487094"/>
    <w:rsid w:val="00487B11"/>
    <w:rsid w:val="0049166A"/>
    <w:rsid w:val="004922FB"/>
    <w:rsid w:val="00495982"/>
    <w:rsid w:val="00495C0D"/>
    <w:rsid w:val="00496981"/>
    <w:rsid w:val="0049720C"/>
    <w:rsid w:val="004A0DC3"/>
    <w:rsid w:val="004A1823"/>
    <w:rsid w:val="004A3BB9"/>
    <w:rsid w:val="004A4750"/>
    <w:rsid w:val="004A4D51"/>
    <w:rsid w:val="004A640C"/>
    <w:rsid w:val="004A7B3A"/>
    <w:rsid w:val="004B1A04"/>
    <w:rsid w:val="004C00B4"/>
    <w:rsid w:val="004C07A4"/>
    <w:rsid w:val="004C0B7F"/>
    <w:rsid w:val="004C478B"/>
    <w:rsid w:val="004C5E66"/>
    <w:rsid w:val="004C63A0"/>
    <w:rsid w:val="004C7D67"/>
    <w:rsid w:val="004D1916"/>
    <w:rsid w:val="004D1927"/>
    <w:rsid w:val="004D2623"/>
    <w:rsid w:val="004D2CB7"/>
    <w:rsid w:val="004D4207"/>
    <w:rsid w:val="004D5259"/>
    <w:rsid w:val="004D5478"/>
    <w:rsid w:val="004D64AE"/>
    <w:rsid w:val="004D6EE8"/>
    <w:rsid w:val="004D6FAA"/>
    <w:rsid w:val="004D713B"/>
    <w:rsid w:val="004D7721"/>
    <w:rsid w:val="004E63F9"/>
    <w:rsid w:val="004E6C77"/>
    <w:rsid w:val="004F06A5"/>
    <w:rsid w:val="004F0E74"/>
    <w:rsid w:val="004F13A8"/>
    <w:rsid w:val="004F2255"/>
    <w:rsid w:val="004F2B73"/>
    <w:rsid w:val="004F656D"/>
    <w:rsid w:val="004F6DFF"/>
    <w:rsid w:val="004F6EA1"/>
    <w:rsid w:val="00502F7A"/>
    <w:rsid w:val="0050345C"/>
    <w:rsid w:val="005043B9"/>
    <w:rsid w:val="00504C46"/>
    <w:rsid w:val="00505731"/>
    <w:rsid w:val="005110A4"/>
    <w:rsid w:val="00511580"/>
    <w:rsid w:val="0051434E"/>
    <w:rsid w:val="00515616"/>
    <w:rsid w:val="005163FF"/>
    <w:rsid w:val="0051659C"/>
    <w:rsid w:val="00517EE5"/>
    <w:rsid w:val="0052049B"/>
    <w:rsid w:val="0052139C"/>
    <w:rsid w:val="00523914"/>
    <w:rsid w:val="00523B6F"/>
    <w:rsid w:val="00525F7A"/>
    <w:rsid w:val="005279F7"/>
    <w:rsid w:val="00530C29"/>
    <w:rsid w:val="005330EB"/>
    <w:rsid w:val="00535771"/>
    <w:rsid w:val="00535828"/>
    <w:rsid w:val="00535829"/>
    <w:rsid w:val="0053702B"/>
    <w:rsid w:val="00540C95"/>
    <w:rsid w:val="00540D94"/>
    <w:rsid w:val="005416DC"/>
    <w:rsid w:val="005444F9"/>
    <w:rsid w:val="00546411"/>
    <w:rsid w:val="0054675F"/>
    <w:rsid w:val="0055397C"/>
    <w:rsid w:val="005557C6"/>
    <w:rsid w:val="0055680B"/>
    <w:rsid w:val="00560E06"/>
    <w:rsid w:val="00562592"/>
    <w:rsid w:val="00564BBC"/>
    <w:rsid w:val="005654E1"/>
    <w:rsid w:val="00565F43"/>
    <w:rsid w:val="00566984"/>
    <w:rsid w:val="00567F76"/>
    <w:rsid w:val="00567F91"/>
    <w:rsid w:val="005708D7"/>
    <w:rsid w:val="00571FCA"/>
    <w:rsid w:val="00572274"/>
    <w:rsid w:val="00572BDF"/>
    <w:rsid w:val="00573AA7"/>
    <w:rsid w:val="00573E70"/>
    <w:rsid w:val="005750DB"/>
    <w:rsid w:val="00575990"/>
    <w:rsid w:val="005762B4"/>
    <w:rsid w:val="00576FAA"/>
    <w:rsid w:val="00576FE3"/>
    <w:rsid w:val="0057723B"/>
    <w:rsid w:val="005779BF"/>
    <w:rsid w:val="00582C08"/>
    <w:rsid w:val="00583071"/>
    <w:rsid w:val="00584CFD"/>
    <w:rsid w:val="00586BFD"/>
    <w:rsid w:val="005870DC"/>
    <w:rsid w:val="00590381"/>
    <w:rsid w:val="00590DF7"/>
    <w:rsid w:val="00592625"/>
    <w:rsid w:val="00592A6D"/>
    <w:rsid w:val="0059469B"/>
    <w:rsid w:val="0059575A"/>
    <w:rsid w:val="005A0158"/>
    <w:rsid w:val="005A1466"/>
    <w:rsid w:val="005A2CB1"/>
    <w:rsid w:val="005A3BD9"/>
    <w:rsid w:val="005A4831"/>
    <w:rsid w:val="005A72CF"/>
    <w:rsid w:val="005A747B"/>
    <w:rsid w:val="005B1858"/>
    <w:rsid w:val="005B2DC9"/>
    <w:rsid w:val="005B3CB4"/>
    <w:rsid w:val="005B4B18"/>
    <w:rsid w:val="005B4BB1"/>
    <w:rsid w:val="005B510C"/>
    <w:rsid w:val="005B65E9"/>
    <w:rsid w:val="005B6852"/>
    <w:rsid w:val="005C1741"/>
    <w:rsid w:val="005C29A3"/>
    <w:rsid w:val="005C4A45"/>
    <w:rsid w:val="005C52EC"/>
    <w:rsid w:val="005C70EC"/>
    <w:rsid w:val="005C7273"/>
    <w:rsid w:val="005D0260"/>
    <w:rsid w:val="005D1025"/>
    <w:rsid w:val="005D1296"/>
    <w:rsid w:val="005D334E"/>
    <w:rsid w:val="005D354A"/>
    <w:rsid w:val="005D472C"/>
    <w:rsid w:val="005D5260"/>
    <w:rsid w:val="005D54BF"/>
    <w:rsid w:val="005D6A86"/>
    <w:rsid w:val="005D751A"/>
    <w:rsid w:val="005E0662"/>
    <w:rsid w:val="005E1299"/>
    <w:rsid w:val="005E1405"/>
    <w:rsid w:val="005E194E"/>
    <w:rsid w:val="005E1E94"/>
    <w:rsid w:val="005E284E"/>
    <w:rsid w:val="005E3F79"/>
    <w:rsid w:val="005E43BA"/>
    <w:rsid w:val="005E5EFF"/>
    <w:rsid w:val="005E69DA"/>
    <w:rsid w:val="005E6CB4"/>
    <w:rsid w:val="005F25B7"/>
    <w:rsid w:val="005F3E43"/>
    <w:rsid w:val="005F4039"/>
    <w:rsid w:val="005F40DC"/>
    <w:rsid w:val="005F5A46"/>
    <w:rsid w:val="005F7149"/>
    <w:rsid w:val="005F7277"/>
    <w:rsid w:val="005F735A"/>
    <w:rsid w:val="005F76B7"/>
    <w:rsid w:val="005F7E95"/>
    <w:rsid w:val="006004FA"/>
    <w:rsid w:val="00600556"/>
    <w:rsid w:val="00601453"/>
    <w:rsid w:val="006027E6"/>
    <w:rsid w:val="0060401F"/>
    <w:rsid w:val="006049A1"/>
    <w:rsid w:val="00605995"/>
    <w:rsid w:val="0061253F"/>
    <w:rsid w:val="00612ABB"/>
    <w:rsid w:val="00612E94"/>
    <w:rsid w:val="006137C1"/>
    <w:rsid w:val="00613F94"/>
    <w:rsid w:val="00614258"/>
    <w:rsid w:val="00614397"/>
    <w:rsid w:val="00615ABE"/>
    <w:rsid w:val="00620661"/>
    <w:rsid w:val="0062107E"/>
    <w:rsid w:val="00624379"/>
    <w:rsid w:val="00624417"/>
    <w:rsid w:val="00624A48"/>
    <w:rsid w:val="00625601"/>
    <w:rsid w:val="006268DA"/>
    <w:rsid w:val="00627DC2"/>
    <w:rsid w:val="00633D39"/>
    <w:rsid w:val="006344B0"/>
    <w:rsid w:val="00636D04"/>
    <w:rsid w:val="00640411"/>
    <w:rsid w:val="00641683"/>
    <w:rsid w:val="00643408"/>
    <w:rsid w:val="006445D8"/>
    <w:rsid w:val="00645E51"/>
    <w:rsid w:val="006462CA"/>
    <w:rsid w:val="00647267"/>
    <w:rsid w:val="00653277"/>
    <w:rsid w:val="00654985"/>
    <w:rsid w:val="00654A63"/>
    <w:rsid w:val="006606A2"/>
    <w:rsid w:val="006607E8"/>
    <w:rsid w:val="0066093A"/>
    <w:rsid w:val="006617DD"/>
    <w:rsid w:val="006626E0"/>
    <w:rsid w:val="00662E59"/>
    <w:rsid w:val="006637B1"/>
    <w:rsid w:val="00663C14"/>
    <w:rsid w:val="00670041"/>
    <w:rsid w:val="0067059A"/>
    <w:rsid w:val="00670DBE"/>
    <w:rsid w:val="00671804"/>
    <w:rsid w:val="00672978"/>
    <w:rsid w:val="00672987"/>
    <w:rsid w:val="00672BB5"/>
    <w:rsid w:val="00672FD9"/>
    <w:rsid w:val="006734D2"/>
    <w:rsid w:val="006735F6"/>
    <w:rsid w:val="00676AC7"/>
    <w:rsid w:val="00676C71"/>
    <w:rsid w:val="00677D27"/>
    <w:rsid w:val="006801FA"/>
    <w:rsid w:val="006806D3"/>
    <w:rsid w:val="006843FE"/>
    <w:rsid w:val="00684C93"/>
    <w:rsid w:val="00691391"/>
    <w:rsid w:val="006922D2"/>
    <w:rsid w:val="00692503"/>
    <w:rsid w:val="006942DC"/>
    <w:rsid w:val="006946D9"/>
    <w:rsid w:val="006965C0"/>
    <w:rsid w:val="006A0CC2"/>
    <w:rsid w:val="006A1DCD"/>
    <w:rsid w:val="006A3E70"/>
    <w:rsid w:val="006A483A"/>
    <w:rsid w:val="006B0298"/>
    <w:rsid w:val="006B389D"/>
    <w:rsid w:val="006B4A5F"/>
    <w:rsid w:val="006B5FC1"/>
    <w:rsid w:val="006B6196"/>
    <w:rsid w:val="006B7EC2"/>
    <w:rsid w:val="006C0249"/>
    <w:rsid w:val="006C0938"/>
    <w:rsid w:val="006C40BD"/>
    <w:rsid w:val="006C63C2"/>
    <w:rsid w:val="006D20C1"/>
    <w:rsid w:val="006D418C"/>
    <w:rsid w:val="006E3097"/>
    <w:rsid w:val="006E3416"/>
    <w:rsid w:val="006E498D"/>
    <w:rsid w:val="006E4F60"/>
    <w:rsid w:val="006E5559"/>
    <w:rsid w:val="006E5665"/>
    <w:rsid w:val="006E605F"/>
    <w:rsid w:val="006E7B7A"/>
    <w:rsid w:val="006E7F64"/>
    <w:rsid w:val="006F1BE1"/>
    <w:rsid w:val="006F1CAC"/>
    <w:rsid w:val="006F35EA"/>
    <w:rsid w:val="006F558D"/>
    <w:rsid w:val="006F675A"/>
    <w:rsid w:val="006F69CE"/>
    <w:rsid w:val="00703506"/>
    <w:rsid w:val="0070394A"/>
    <w:rsid w:val="007040A8"/>
    <w:rsid w:val="00704499"/>
    <w:rsid w:val="007113AF"/>
    <w:rsid w:val="007115C8"/>
    <w:rsid w:val="00711F92"/>
    <w:rsid w:val="00712A84"/>
    <w:rsid w:val="00713748"/>
    <w:rsid w:val="00714CB2"/>
    <w:rsid w:val="00714E3B"/>
    <w:rsid w:val="00716CE9"/>
    <w:rsid w:val="00720F67"/>
    <w:rsid w:val="00721C2D"/>
    <w:rsid w:val="007227E6"/>
    <w:rsid w:val="007228DC"/>
    <w:rsid w:val="007241D7"/>
    <w:rsid w:val="007243DD"/>
    <w:rsid w:val="00724431"/>
    <w:rsid w:val="00724AB8"/>
    <w:rsid w:val="00724ED0"/>
    <w:rsid w:val="0072506B"/>
    <w:rsid w:val="00726295"/>
    <w:rsid w:val="00726BF3"/>
    <w:rsid w:val="0072756C"/>
    <w:rsid w:val="007277AD"/>
    <w:rsid w:val="00727CFA"/>
    <w:rsid w:val="00730C2F"/>
    <w:rsid w:val="0073504E"/>
    <w:rsid w:val="00737414"/>
    <w:rsid w:val="0074101E"/>
    <w:rsid w:val="0074183F"/>
    <w:rsid w:val="007418D3"/>
    <w:rsid w:val="00742296"/>
    <w:rsid w:val="00742CB3"/>
    <w:rsid w:val="00744396"/>
    <w:rsid w:val="00744722"/>
    <w:rsid w:val="00745210"/>
    <w:rsid w:val="00745276"/>
    <w:rsid w:val="00745C5E"/>
    <w:rsid w:val="0074602D"/>
    <w:rsid w:val="0074628D"/>
    <w:rsid w:val="00746B48"/>
    <w:rsid w:val="007479D0"/>
    <w:rsid w:val="0075084A"/>
    <w:rsid w:val="00750DEB"/>
    <w:rsid w:val="00751D2F"/>
    <w:rsid w:val="007528EC"/>
    <w:rsid w:val="00754203"/>
    <w:rsid w:val="007559E6"/>
    <w:rsid w:val="007604A9"/>
    <w:rsid w:val="00760F9E"/>
    <w:rsid w:val="00760FB5"/>
    <w:rsid w:val="007619CC"/>
    <w:rsid w:val="007638C2"/>
    <w:rsid w:val="00763939"/>
    <w:rsid w:val="00763DC7"/>
    <w:rsid w:val="00764870"/>
    <w:rsid w:val="00764A0D"/>
    <w:rsid w:val="00764E1F"/>
    <w:rsid w:val="0077268A"/>
    <w:rsid w:val="00772EA8"/>
    <w:rsid w:val="00772F8A"/>
    <w:rsid w:val="00773351"/>
    <w:rsid w:val="00773E33"/>
    <w:rsid w:val="00773FE1"/>
    <w:rsid w:val="00774AC3"/>
    <w:rsid w:val="0077763E"/>
    <w:rsid w:val="00780384"/>
    <w:rsid w:val="00781847"/>
    <w:rsid w:val="00782A68"/>
    <w:rsid w:val="007830E6"/>
    <w:rsid w:val="00783A18"/>
    <w:rsid w:val="00784E43"/>
    <w:rsid w:val="00790A06"/>
    <w:rsid w:val="007920C4"/>
    <w:rsid w:val="007972A4"/>
    <w:rsid w:val="00797429"/>
    <w:rsid w:val="007A285B"/>
    <w:rsid w:val="007A534A"/>
    <w:rsid w:val="007A61D8"/>
    <w:rsid w:val="007A6F15"/>
    <w:rsid w:val="007A72F2"/>
    <w:rsid w:val="007A7ADE"/>
    <w:rsid w:val="007B1242"/>
    <w:rsid w:val="007B1E6A"/>
    <w:rsid w:val="007B1F59"/>
    <w:rsid w:val="007B23A2"/>
    <w:rsid w:val="007B321B"/>
    <w:rsid w:val="007B4B1E"/>
    <w:rsid w:val="007B4B2A"/>
    <w:rsid w:val="007B60AA"/>
    <w:rsid w:val="007C0A3A"/>
    <w:rsid w:val="007C2958"/>
    <w:rsid w:val="007C44B4"/>
    <w:rsid w:val="007C55B5"/>
    <w:rsid w:val="007D182F"/>
    <w:rsid w:val="007D4D5D"/>
    <w:rsid w:val="007D4E86"/>
    <w:rsid w:val="007D5166"/>
    <w:rsid w:val="007D7F00"/>
    <w:rsid w:val="007E015A"/>
    <w:rsid w:val="007E2758"/>
    <w:rsid w:val="007E4CB6"/>
    <w:rsid w:val="007E5E01"/>
    <w:rsid w:val="007F19DA"/>
    <w:rsid w:val="007F1F4B"/>
    <w:rsid w:val="007F3BB2"/>
    <w:rsid w:val="007F536B"/>
    <w:rsid w:val="0080050F"/>
    <w:rsid w:val="00801271"/>
    <w:rsid w:val="00801463"/>
    <w:rsid w:val="00801C86"/>
    <w:rsid w:val="00801D75"/>
    <w:rsid w:val="008024FF"/>
    <w:rsid w:val="0080251D"/>
    <w:rsid w:val="0080428B"/>
    <w:rsid w:val="0080465F"/>
    <w:rsid w:val="008060D7"/>
    <w:rsid w:val="00807C60"/>
    <w:rsid w:val="00811F9E"/>
    <w:rsid w:val="00812D50"/>
    <w:rsid w:val="00813928"/>
    <w:rsid w:val="00814AFD"/>
    <w:rsid w:val="00815614"/>
    <w:rsid w:val="0081765B"/>
    <w:rsid w:val="00821261"/>
    <w:rsid w:val="00821389"/>
    <w:rsid w:val="008215AC"/>
    <w:rsid w:val="008216BD"/>
    <w:rsid w:val="008244E7"/>
    <w:rsid w:val="0082479F"/>
    <w:rsid w:val="00824D62"/>
    <w:rsid w:val="008264AA"/>
    <w:rsid w:val="00826FD1"/>
    <w:rsid w:val="00831C81"/>
    <w:rsid w:val="00831D83"/>
    <w:rsid w:val="008330A4"/>
    <w:rsid w:val="008337F1"/>
    <w:rsid w:val="008343A3"/>
    <w:rsid w:val="008363BC"/>
    <w:rsid w:val="00836DB5"/>
    <w:rsid w:val="00837147"/>
    <w:rsid w:val="008378DE"/>
    <w:rsid w:val="00837FAC"/>
    <w:rsid w:val="00840013"/>
    <w:rsid w:val="00840398"/>
    <w:rsid w:val="008412BC"/>
    <w:rsid w:val="00843289"/>
    <w:rsid w:val="00843501"/>
    <w:rsid w:val="00843CBE"/>
    <w:rsid w:val="00843DB8"/>
    <w:rsid w:val="00843F44"/>
    <w:rsid w:val="00844A94"/>
    <w:rsid w:val="0084640D"/>
    <w:rsid w:val="00846D8F"/>
    <w:rsid w:val="00847792"/>
    <w:rsid w:val="008505B8"/>
    <w:rsid w:val="008506BB"/>
    <w:rsid w:val="008516D7"/>
    <w:rsid w:val="00852725"/>
    <w:rsid w:val="00852E61"/>
    <w:rsid w:val="0085315C"/>
    <w:rsid w:val="0085473C"/>
    <w:rsid w:val="00855361"/>
    <w:rsid w:val="00855DD3"/>
    <w:rsid w:val="00857DBC"/>
    <w:rsid w:val="00861A97"/>
    <w:rsid w:val="0086228E"/>
    <w:rsid w:val="0086244C"/>
    <w:rsid w:val="00862BEB"/>
    <w:rsid w:val="00863105"/>
    <w:rsid w:val="0086393F"/>
    <w:rsid w:val="0086484B"/>
    <w:rsid w:val="00865D97"/>
    <w:rsid w:val="008660C5"/>
    <w:rsid w:val="00866938"/>
    <w:rsid w:val="008709DF"/>
    <w:rsid w:val="00871BD4"/>
    <w:rsid w:val="00871FAC"/>
    <w:rsid w:val="008724B4"/>
    <w:rsid w:val="00872C90"/>
    <w:rsid w:val="00874B1E"/>
    <w:rsid w:val="00874DB0"/>
    <w:rsid w:val="00876A79"/>
    <w:rsid w:val="0087788D"/>
    <w:rsid w:val="00877AA9"/>
    <w:rsid w:val="00880C02"/>
    <w:rsid w:val="00881CA6"/>
    <w:rsid w:val="00882DE7"/>
    <w:rsid w:val="008830E2"/>
    <w:rsid w:val="00884213"/>
    <w:rsid w:val="00884D4D"/>
    <w:rsid w:val="00884EB5"/>
    <w:rsid w:val="00885A3A"/>
    <w:rsid w:val="00886B53"/>
    <w:rsid w:val="00886E77"/>
    <w:rsid w:val="00886EB1"/>
    <w:rsid w:val="00887885"/>
    <w:rsid w:val="00890B91"/>
    <w:rsid w:val="00891BCA"/>
    <w:rsid w:val="008920E0"/>
    <w:rsid w:val="00892613"/>
    <w:rsid w:val="008929E3"/>
    <w:rsid w:val="00893BE8"/>
    <w:rsid w:val="00894429"/>
    <w:rsid w:val="00894EA4"/>
    <w:rsid w:val="00895CBC"/>
    <w:rsid w:val="0089618F"/>
    <w:rsid w:val="008967D8"/>
    <w:rsid w:val="00897C83"/>
    <w:rsid w:val="008A0F24"/>
    <w:rsid w:val="008A3D86"/>
    <w:rsid w:val="008A436D"/>
    <w:rsid w:val="008A43FF"/>
    <w:rsid w:val="008A6882"/>
    <w:rsid w:val="008A69C6"/>
    <w:rsid w:val="008A7614"/>
    <w:rsid w:val="008B087F"/>
    <w:rsid w:val="008B1328"/>
    <w:rsid w:val="008B2C35"/>
    <w:rsid w:val="008B5478"/>
    <w:rsid w:val="008B674F"/>
    <w:rsid w:val="008B7F5A"/>
    <w:rsid w:val="008C0E8D"/>
    <w:rsid w:val="008C2CE9"/>
    <w:rsid w:val="008C30CE"/>
    <w:rsid w:val="008C3CFC"/>
    <w:rsid w:val="008C4B32"/>
    <w:rsid w:val="008C4F38"/>
    <w:rsid w:val="008C56D3"/>
    <w:rsid w:val="008C5BF9"/>
    <w:rsid w:val="008C79CD"/>
    <w:rsid w:val="008D03E8"/>
    <w:rsid w:val="008D1737"/>
    <w:rsid w:val="008D1B7C"/>
    <w:rsid w:val="008D1F8E"/>
    <w:rsid w:val="008D298A"/>
    <w:rsid w:val="008D45B0"/>
    <w:rsid w:val="008D5246"/>
    <w:rsid w:val="008D6220"/>
    <w:rsid w:val="008D6B1F"/>
    <w:rsid w:val="008D6CA5"/>
    <w:rsid w:val="008D6D4E"/>
    <w:rsid w:val="008D74B9"/>
    <w:rsid w:val="008E05EB"/>
    <w:rsid w:val="008E0C59"/>
    <w:rsid w:val="008E0D8C"/>
    <w:rsid w:val="008E12D2"/>
    <w:rsid w:val="008E298E"/>
    <w:rsid w:val="008E3D72"/>
    <w:rsid w:val="008E4ADB"/>
    <w:rsid w:val="008E4B24"/>
    <w:rsid w:val="008E4DAC"/>
    <w:rsid w:val="008E6535"/>
    <w:rsid w:val="008E6D8E"/>
    <w:rsid w:val="008F25DB"/>
    <w:rsid w:val="008F27A2"/>
    <w:rsid w:val="008F280B"/>
    <w:rsid w:val="008F30F6"/>
    <w:rsid w:val="008F4468"/>
    <w:rsid w:val="008F4A95"/>
    <w:rsid w:val="008F551A"/>
    <w:rsid w:val="008F59D6"/>
    <w:rsid w:val="008F6A67"/>
    <w:rsid w:val="00900F50"/>
    <w:rsid w:val="00902675"/>
    <w:rsid w:val="00902DE8"/>
    <w:rsid w:val="00903AE5"/>
    <w:rsid w:val="00903CFE"/>
    <w:rsid w:val="0090717A"/>
    <w:rsid w:val="00910B94"/>
    <w:rsid w:val="009134F9"/>
    <w:rsid w:val="0091662F"/>
    <w:rsid w:val="0092022B"/>
    <w:rsid w:val="009202E2"/>
    <w:rsid w:val="00921C82"/>
    <w:rsid w:val="009224E7"/>
    <w:rsid w:val="00922FBA"/>
    <w:rsid w:val="009273FE"/>
    <w:rsid w:val="00927D20"/>
    <w:rsid w:val="009326DC"/>
    <w:rsid w:val="00934124"/>
    <w:rsid w:val="0093459A"/>
    <w:rsid w:val="00936140"/>
    <w:rsid w:val="009402B4"/>
    <w:rsid w:val="00941305"/>
    <w:rsid w:val="00942876"/>
    <w:rsid w:val="00943A1E"/>
    <w:rsid w:val="00943D7C"/>
    <w:rsid w:val="00943F6D"/>
    <w:rsid w:val="009446AC"/>
    <w:rsid w:val="00945735"/>
    <w:rsid w:val="00945B4B"/>
    <w:rsid w:val="00945D2B"/>
    <w:rsid w:val="00947972"/>
    <w:rsid w:val="00947E19"/>
    <w:rsid w:val="0095280C"/>
    <w:rsid w:val="00953924"/>
    <w:rsid w:val="009562C1"/>
    <w:rsid w:val="0095752B"/>
    <w:rsid w:val="009631F3"/>
    <w:rsid w:val="009634E9"/>
    <w:rsid w:val="00963F4A"/>
    <w:rsid w:val="00965DF2"/>
    <w:rsid w:val="00966EB3"/>
    <w:rsid w:val="009670D8"/>
    <w:rsid w:val="00970027"/>
    <w:rsid w:val="00971449"/>
    <w:rsid w:val="0097338A"/>
    <w:rsid w:val="00973D00"/>
    <w:rsid w:val="00976115"/>
    <w:rsid w:val="00977156"/>
    <w:rsid w:val="009806FF"/>
    <w:rsid w:val="009832A7"/>
    <w:rsid w:val="00983C2B"/>
    <w:rsid w:val="00985952"/>
    <w:rsid w:val="00985C3E"/>
    <w:rsid w:val="0098607E"/>
    <w:rsid w:val="00990854"/>
    <w:rsid w:val="00992479"/>
    <w:rsid w:val="00992512"/>
    <w:rsid w:val="00992E9B"/>
    <w:rsid w:val="00993078"/>
    <w:rsid w:val="009931C9"/>
    <w:rsid w:val="009943DD"/>
    <w:rsid w:val="0099576A"/>
    <w:rsid w:val="00997E32"/>
    <w:rsid w:val="009A0100"/>
    <w:rsid w:val="009A1593"/>
    <w:rsid w:val="009A1829"/>
    <w:rsid w:val="009A396E"/>
    <w:rsid w:val="009A4289"/>
    <w:rsid w:val="009A45BF"/>
    <w:rsid w:val="009A4610"/>
    <w:rsid w:val="009A519B"/>
    <w:rsid w:val="009A69AA"/>
    <w:rsid w:val="009A7F55"/>
    <w:rsid w:val="009B064E"/>
    <w:rsid w:val="009B2E84"/>
    <w:rsid w:val="009B39FD"/>
    <w:rsid w:val="009B5516"/>
    <w:rsid w:val="009B587F"/>
    <w:rsid w:val="009B5EC1"/>
    <w:rsid w:val="009B66D9"/>
    <w:rsid w:val="009C0286"/>
    <w:rsid w:val="009C2085"/>
    <w:rsid w:val="009C308A"/>
    <w:rsid w:val="009C543C"/>
    <w:rsid w:val="009C630B"/>
    <w:rsid w:val="009C6894"/>
    <w:rsid w:val="009D0A45"/>
    <w:rsid w:val="009D0C35"/>
    <w:rsid w:val="009D107D"/>
    <w:rsid w:val="009D1EAC"/>
    <w:rsid w:val="009D2918"/>
    <w:rsid w:val="009D2946"/>
    <w:rsid w:val="009D313C"/>
    <w:rsid w:val="009D356A"/>
    <w:rsid w:val="009D50FE"/>
    <w:rsid w:val="009E09AF"/>
    <w:rsid w:val="009E0C14"/>
    <w:rsid w:val="009E167C"/>
    <w:rsid w:val="009E24E5"/>
    <w:rsid w:val="009E285D"/>
    <w:rsid w:val="009E5155"/>
    <w:rsid w:val="009E602F"/>
    <w:rsid w:val="009E7482"/>
    <w:rsid w:val="009F29E4"/>
    <w:rsid w:val="009F42E2"/>
    <w:rsid w:val="009F4EA9"/>
    <w:rsid w:val="009F640F"/>
    <w:rsid w:val="009F68C7"/>
    <w:rsid w:val="009F7E56"/>
    <w:rsid w:val="00A015CF"/>
    <w:rsid w:val="00A02842"/>
    <w:rsid w:val="00A028F9"/>
    <w:rsid w:val="00A02CB7"/>
    <w:rsid w:val="00A034B9"/>
    <w:rsid w:val="00A043AC"/>
    <w:rsid w:val="00A04FB9"/>
    <w:rsid w:val="00A054DF"/>
    <w:rsid w:val="00A05520"/>
    <w:rsid w:val="00A0659A"/>
    <w:rsid w:val="00A07F1A"/>
    <w:rsid w:val="00A10D72"/>
    <w:rsid w:val="00A1250B"/>
    <w:rsid w:val="00A13123"/>
    <w:rsid w:val="00A1652E"/>
    <w:rsid w:val="00A167E9"/>
    <w:rsid w:val="00A2055C"/>
    <w:rsid w:val="00A20DE4"/>
    <w:rsid w:val="00A22F8F"/>
    <w:rsid w:val="00A24E81"/>
    <w:rsid w:val="00A24F81"/>
    <w:rsid w:val="00A27404"/>
    <w:rsid w:val="00A27889"/>
    <w:rsid w:val="00A279C4"/>
    <w:rsid w:val="00A304D5"/>
    <w:rsid w:val="00A3219E"/>
    <w:rsid w:val="00A32BDC"/>
    <w:rsid w:val="00A32C39"/>
    <w:rsid w:val="00A338F4"/>
    <w:rsid w:val="00A34F64"/>
    <w:rsid w:val="00A352B2"/>
    <w:rsid w:val="00A35A45"/>
    <w:rsid w:val="00A35CB4"/>
    <w:rsid w:val="00A36B00"/>
    <w:rsid w:val="00A40A90"/>
    <w:rsid w:val="00A43A56"/>
    <w:rsid w:val="00A47B5E"/>
    <w:rsid w:val="00A502C0"/>
    <w:rsid w:val="00A52D74"/>
    <w:rsid w:val="00A530D5"/>
    <w:rsid w:val="00A5311F"/>
    <w:rsid w:val="00A53998"/>
    <w:rsid w:val="00A53D8E"/>
    <w:rsid w:val="00A53EC5"/>
    <w:rsid w:val="00A54309"/>
    <w:rsid w:val="00A543A4"/>
    <w:rsid w:val="00A562F6"/>
    <w:rsid w:val="00A57707"/>
    <w:rsid w:val="00A57FF5"/>
    <w:rsid w:val="00A60170"/>
    <w:rsid w:val="00A61CA6"/>
    <w:rsid w:val="00A642AC"/>
    <w:rsid w:val="00A65C8E"/>
    <w:rsid w:val="00A65D0B"/>
    <w:rsid w:val="00A676B7"/>
    <w:rsid w:val="00A71C21"/>
    <w:rsid w:val="00A726BB"/>
    <w:rsid w:val="00A72A9C"/>
    <w:rsid w:val="00A74381"/>
    <w:rsid w:val="00A74E5A"/>
    <w:rsid w:val="00A76A58"/>
    <w:rsid w:val="00A808E4"/>
    <w:rsid w:val="00A8361A"/>
    <w:rsid w:val="00A840BC"/>
    <w:rsid w:val="00A845D0"/>
    <w:rsid w:val="00A854E5"/>
    <w:rsid w:val="00A86B7F"/>
    <w:rsid w:val="00A86DC0"/>
    <w:rsid w:val="00A90D2F"/>
    <w:rsid w:val="00A92B68"/>
    <w:rsid w:val="00A934A7"/>
    <w:rsid w:val="00A9425D"/>
    <w:rsid w:val="00A94344"/>
    <w:rsid w:val="00A960C7"/>
    <w:rsid w:val="00A965A7"/>
    <w:rsid w:val="00A96E24"/>
    <w:rsid w:val="00A96FE9"/>
    <w:rsid w:val="00A972A1"/>
    <w:rsid w:val="00AA0405"/>
    <w:rsid w:val="00AA0FD0"/>
    <w:rsid w:val="00AA13B7"/>
    <w:rsid w:val="00AA213C"/>
    <w:rsid w:val="00AA287C"/>
    <w:rsid w:val="00AA3F96"/>
    <w:rsid w:val="00AA52A9"/>
    <w:rsid w:val="00AA60B6"/>
    <w:rsid w:val="00AA6533"/>
    <w:rsid w:val="00AA6B3F"/>
    <w:rsid w:val="00AB083B"/>
    <w:rsid w:val="00AB10D6"/>
    <w:rsid w:val="00AB167D"/>
    <w:rsid w:val="00AB167E"/>
    <w:rsid w:val="00AB1AF1"/>
    <w:rsid w:val="00AB2839"/>
    <w:rsid w:val="00AB5B99"/>
    <w:rsid w:val="00AB72E6"/>
    <w:rsid w:val="00AC1E22"/>
    <w:rsid w:val="00AC39D0"/>
    <w:rsid w:val="00AC4840"/>
    <w:rsid w:val="00AC4864"/>
    <w:rsid w:val="00AC63E2"/>
    <w:rsid w:val="00AC6AD4"/>
    <w:rsid w:val="00AC6B23"/>
    <w:rsid w:val="00AC764B"/>
    <w:rsid w:val="00AC7BEE"/>
    <w:rsid w:val="00AC7F2C"/>
    <w:rsid w:val="00AD2334"/>
    <w:rsid w:val="00AD4CE3"/>
    <w:rsid w:val="00AD54B5"/>
    <w:rsid w:val="00AD593C"/>
    <w:rsid w:val="00AD5D0D"/>
    <w:rsid w:val="00AD6537"/>
    <w:rsid w:val="00AD7969"/>
    <w:rsid w:val="00AE0370"/>
    <w:rsid w:val="00AE15A1"/>
    <w:rsid w:val="00AE2A8B"/>
    <w:rsid w:val="00AE528F"/>
    <w:rsid w:val="00AE53EB"/>
    <w:rsid w:val="00AE5D06"/>
    <w:rsid w:val="00AE5FD4"/>
    <w:rsid w:val="00AE63C2"/>
    <w:rsid w:val="00AE7AEA"/>
    <w:rsid w:val="00AF09D9"/>
    <w:rsid w:val="00AF0C7B"/>
    <w:rsid w:val="00AF125A"/>
    <w:rsid w:val="00AF129E"/>
    <w:rsid w:val="00AF16BE"/>
    <w:rsid w:val="00AF4B46"/>
    <w:rsid w:val="00AF5955"/>
    <w:rsid w:val="00AF5C64"/>
    <w:rsid w:val="00AF6290"/>
    <w:rsid w:val="00AF637F"/>
    <w:rsid w:val="00AF71A3"/>
    <w:rsid w:val="00B0360B"/>
    <w:rsid w:val="00B042F6"/>
    <w:rsid w:val="00B04FD0"/>
    <w:rsid w:val="00B0550D"/>
    <w:rsid w:val="00B1179A"/>
    <w:rsid w:val="00B11DD5"/>
    <w:rsid w:val="00B129E0"/>
    <w:rsid w:val="00B149B2"/>
    <w:rsid w:val="00B14C71"/>
    <w:rsid w:val="00B17D95"/>
    <w:rsid w:val="00B26B05"/>
    <w:rsid w:val="00B26C07"/>
    <w:rsid w:val="00B26E25"/>
    <w:rsid w:val="00B27FA9"/>
    <w:rsid w:val="00B31349"/>
    <w:rsid w:val="00B31379"/>
    <w:rsid w:val="00B313B6"/>
    <w:rsid w:val="00B31F48"/>
    <w:rsid w:val="00B3326E"/>
    <w:rsid w:val="00B33554"/>
    <w:rsid w:val="00B340BA"/>
    <w:rsid w:val="00B36A3D"/>
    <w:rsid w:val="00B405E3"/>
    <w:rsid w:val="00B412B3"/>
    <w:rsid w:val="00B41D52"/>
    <w:rsid w:val="00B433B1"/>
    <w:rsid w:val="00B4407F"/>
    <w:rsid w:val="00B45BE2"/>
    <w:rsid w:val="00B46142"/>
    <w:rsid w:val="00B461E1"/>
    <w:rsid w:val="00B47A2B"/>
    <w:rsid w:val="00B47CD6"/>
    <w:rsid w:val="00B52039"/>
    <w:rsid w:val="00B53ACF"/>
    <w:rsid w:val="00B54091"/>
    <w:rsid w:val="00B5468C"/>
    <w:rsid w:val="00B6023F"/>
    <w:rsid w:val="00B60753"/>
    <w:rsid w:val="00B6079F"/>
    <w:rsid w:val="00B62773"/>
    <w:rsid w:val="00B63835"/>
    <w:rsid w:val="00B65D3B"/>
    <w:rsid w:val="00B70FFC"/>
    <w:rsid w:val="00B71A6C"/>
    <w:rsid w:val="00B7450C"/>
    <w:rsid w:val="00B74A27"/>
    <w:rsid w:val="00B75EBE"/>
    <w:rsid w:val="00B77FF3"/>
    <w:rsid w:val="00B80475"/>
    <w:rsid w:val="00B80F2B"/>
    <w:rsid w:val="00B8151A"/>
    <w:rsid w:val="00B816EF"/>
    <w:rsid w:val="00B81B77"/>
    <w:rsid w:val="00B821A5"/>
    <w:rsid w:val="00B828FE"/>
    <w:rsid w:val="00B82BDF"/>
    <w:rsid w:val="00B83C09"/>
    <w:rsid w:val="00B85A2B"/>
    <w:rsid w:val="00B86A77"/>
    <w:rsid w:val="00B92BEA"/>
    <w:rsid w:val="00B9340F"/>
    <w:rsid w:val="00B9430A"/>
    <w:rsid w:val="00B94C1A"/>
    <w:rsid w:val="00B94D2A"/>
    <w:rsid w:val="00B94E75"/>
    <w:rsid w:val="00B95738"/>
    <w:rsid w:val="00B95908"/>
    <w:rsid w:val="00B95A09"/>
    <w:rsid w:val="00B96046"/>
    <w:rsid w:val="00B965C0"/>
    <w:rsid w:val="00B97DCE"/>
    <w:rsid w:val="00BA0CAF"/>
    <w:rsid w:val="00BA11A1"/>
    <w:rsid w:val="00BA1984"/>
    <w:rsid w:val="00BA351D"/>
    <w:rsid w:val="00BA5FB6"/>
    <w:rsid w:val="00BA6C9C"/>
    <w:rsid w:val="00BB0812"/>
    <w:rsid w:val="00BB0D47"/>
    <w:rsid w:val="00BB190F"/>
    <w:rsid w:val="00BB2BBF"/>
    <w:rsid w:val="00BB2D30"/>
    <w:rsid w:val="00BB2D34"/>
    <w:rsid w:val="00BB609D"/>
    <w:rsid w:val="00BC14D3"/>
    <w:rsid w:val="00BC1D55"/>
    <w:rsid w:val="00BC2CE4"/>
    <w:rsid w:val="00BC3193"/>
    <w:rsid w:val="00BC3DC2"/>
    <w:rsid w:val="00BC59BE"/>
    <w:rsid w:val="00BC74C4"/>
    <w:rsid w:val="00BD0D12"/>
    <w:rsid w:val="00BD0D8F"/>
    <w:rsid w:val="00BD1355"/>
    <w:rsid w:val="00BD2706"/>
    <w:rsid w:val="00BD2CD5"/>
    <w:rsid w:val="00BD328D"/>
    <w:rsid w:val="00BD4554"/>
    <w:rsid w:val="00BD4ECB"/>
    <w:rsid w:val="00BD4F19"/>
    <w:rsid w:val="00BE0521"/>
    <w:rsid w:val="00BE0CC1"/>
    <w:rsid w:val="00BE7BF8"/>
    <w:rsid w:val="00BE7E8E"/>
    <w:rsid w:val="00BF19A3"/>
    <w:rsid w:val="00BF213F"/>
    <w:rsid w:val="00BF3FE0"/>
    <w:rsid w:val="00BF4A36"/>
    <w:rsid w:val="00BF4AA3"/>
    <w:rsid w:val="00BF5AFD"/>
    <w:rsid w:val="00BF6629"/>
    <w:rsid w:val="00BF6EF1"/>
    <w:rsid w:val="00BF7224"/>
    <w:rsid w:val="00BF765A"/>
    <w:rsid w:val="00C01685"/>
    <w:rsid w:val="00C021EC"/>
    <w:rsid w:val="00C02DC3"/>
    <w:rsid w:val="00C03183"/>
    <w:rsid w:val="00C03FD5"/>
    <w:rsid w:val="00C05BF8"/>
    <w:rsid w:val="00C07C9C"/>
    <w:rsid w:val="00C10427"/>
    <w:rsid w:val="00C10441"/>
    <w:rsid w:val="00C1100B"/>
    <w:rsid w:val="00C136E1"/>
    <w:rsid w:val="00C14DCE"/>
    <w:rsid w:val="00C1509C"/>
    <w:rsid w:val="00C158A3"/>
    <w:rsid w:val="00C20D55"/>
    <w:rsid w:val="00C21DE3"/>
    <w:rsid w:val="00C233B4"/>
    <w:rsid w:val="00C23B7B"/>
    <w:rsid w:val="00C24BA0"/>
    <w:rsid w:val="00C254DC"/>
    <w:rsid w:val="00C26DCD"/>
    <w:rsid w:val="00C27B00"/>
    <w:rsid w:val="00C27C32"/>
    <w:rsid w:val="00C300B6"/>
    <w:rsid w:val="00C30197"/>
    <w:rsid w:val="00C30302"/>
    <w:rsid w:val="00C32CE1"/>
    <w:rsid w:val="00C33BDB"/>
    <w:rsid w:val="00C37F6E"/>
    <w:rsid w:val="00C40513"/>
    <w:rsid w:val="00C40CF5"/>
    <w:rsid w:val="00C4220B"/>
    <w:rsid w:val="00C46C0F"/>
    <w:rsid w:val="00C46C49"/>
    <w:rsid w:val="00C52973"/>
    <w:rsid w:val="00C53126"/>
    <w:rsid w:val="00C53514"/>
    <w:rsid w:val="00C54B5F"/>
    <w:rsid w:val="00C550F6"/>
    <w:rsid w:val="00C55C22"/>
    <w:rsid w:val="00C56D2C"/>
    <w:rsid w:val="00C572F2"/>
    <w:rsid w:val="00C5736B"/>
    <w:rsid w:val="00C6112B"/>
    <w:rsid w:val="00C61762"/>
    <w:rsid w:val="00C617E0"/>
    <w:rsid w:val="00C633F9"/>
    <w:rsid w:val="00C63720"/>
    <w:rsid w:val="00C65703"/>
    <w:rsid w:val="00C6688A"/>
    <w:rsid w:val="00C67D21"/>
    <w:rsid w:val="00C71846"/>
    <w:rsid w:val="00C7197F"/>
    <w:rsid w:val="00C72E06"/>
    <w:rsid w:val="00C72F94"/>
    <w:rsid w:val="00C73137"/>
    <w:rsid w:val="00C73D97"/>
    <w:rsid w:val="00C75570"/>
    <w:rsid w:val="00C75935"/>
    <w:rsid w:val="00C77F63"/>
    <w:rsid w:val="00C8062A"/>
    <w:rsid w:val="00C838AC"/>
    <w:rsid w:val="00C84946"/>
    <w:rsid w:val="00C84A94"/>
    <w:rsid w:val="00C84B75"/>
    <w:rsid w:val="00C85185"/>
    <w:rsid w:val="00C85EB0"/>
    <w:rsid w:val="00C85F05"/>
    <w:rsid w:val="00C865F5"/>
    <w:rsid w:val="00C8727C"/>
    <w:rsid w:val="00C905FF"/>
    <w:rsid w:val="00C90D3B"/>
    <w:rsid w:val="00C919E5"/>
    <w:rsid w:val="00C9588F"/>
    <w:rsid w:val="00C96056"/>
    <w:rsid w:val="00C96629"/>
    <w:rsid w:val="00CA056C"/>
    <w:rsid w:val="00CA2138"/>
    <w:rsid w:val="00CA3071"/>
    <w:rsid w:val="00CA4221"/>
    <w:rsid w:val="00CA700E"/>
    <w:rsid w:val="00CA7CA2"/>
    <w:rsid w:val="00CA7F4A"/>
    <w:rsid w:val="00CB1CAE"/>
    <w:rsid w:val="00CB27CC"/>
    <w:rsid w:val="00CB602D"/>
    <w:rsid w:val="00CC1BE8"/>
    <w:rsid w:val="00CC2FA2"/>
    <w:rsid w:val="00CC3144"/>
    <w:rsid w:val="00CC34E7"/>
    <w:rsid w:val="00CC3AD2"/>
    <w:rsid w:val="00CC464E"/>
    <w:rsid w:val="00CC5EB3"/>
    <w:rsid w:val="00CC669A"/>
    <w:rsid w:val="00CD0254"/>
    <w:rsid w:val="00CD0486"/>
    <w:rsid w:val="00CD0633"/>
    <w:rsid w:val="00CD0869"/>
    <w:rsid w:val="00CD2270"/>
    <w:rsid w:val="00CD293B"/>
    <w:rsid w:val="00CD3BBB"/>
    <w:rsid w:val="00CD6EC2"/>
    <w:rsid w:val="00CD7A78"/>
    <w:rsid w:val="00CE027E"/>
    <w:rsid w:val="00CE1039"/>
    <w:rsid w:val="00CE17D9"/>
    <w:rsid w:val="00CE291B"/>
    <w:rsid w:val="00CE2AA0"/>
    <w:rsid w:val="00CE2E2A"/>
    <w:rsid w:val="00CE2F81"/>
    <w:rsid w:val="00CE793B"/>
    <w:rsid w:val="00CF0BDB"/>
    <w:rsid w:val="00CF0EBE"/>
    <w:rsid w:val="00CF170C"/>
    <w:rsid w:val="00CF2A0E"/>
    <w:rsid w:val="00CF583A"/>
    <w:rsid w:val="00CF5BC8"/>
    <w:rsid w:val="00CF6BA1"/>
    <w:rsid w:val="00CF71D0"/>
    <w:rsid w:val="00D0180C"/>
    <w:rsid w:val="00D01EAF"/>
    <w:rsid w:val="00D0247E"/>
    <w:rsid w:val="00D0392A"/>
    <w:rsid w:val="00D044BF"/>
    <w:rsid w:val="00D0500C"/>
    <w:rsid w:val="00D0504D"/>
    <w:rsid w:val="00D07E1D"/>
    <w:rsid w:val="00D1052D"/>
    <w:rsid w:val="00D111E4"/>
    <w:rsid w:val="00D11BA0"/>
    <w:rsid w:val="00D13215"/>
    <w:rsid w:val="00D13320"/>
    <w:rsid w:val="00D13D94"/>
    <w:rsid w:val="00D144B5"/>
    <w:rsid w:val="00D151ED"/>
    <w:rsid w:val="00D15BB0"/>
    <w:rsid w:val="00D2132E"/>
    <w:rsid w:val="00D22F06"/>
    <w:rsid w:val="00D23114"/>
    <w:rsid w:val="00D233BF"/>
    <w:rsid w:val="00D23445"/>
    <w:rsid w:val="00D2489E"/>
    <w:rsid w:val="00D248DF"/>
    <w:rsid w:val="00D253E0"/>
    <w:rsid w:val="00D27D1B"/>
    <w:rsid w:val="00D30B8D"/>
    <w:rsid w:val="00D3102D"/>
    <w:rsid w:val="00D310ED"/>
    <w:rsid w:val="00D3186F"/>
    <w:rsid w:val="00D3360D"/>
    <w:rsid w:val="00D34B15"/>
    <w:rsid w:val="00D34D28"/>
    <w:rsid w:val="00D34EB4"/>
    <w:rsid w:val="00D35135"/>
    <w:rsid w:val="00D35160"/>
    <w:rsid w:val="00D35291"/>
    <w:rsid w:val="00D35492"/>
    <w:rsid w:val="00D37289"/>
    <w:rsid w:val="00D37AEF"/>
    <w:rsid w:val="00D41B5B"/>
    <w:rsid w:val="00D44E88"/>
    <w:rsid w:val="00D450C7"/>
    <w:rsid w:val="00D45893"/>
    <w:rsid w:val="00D46F38"/>
    <w:rsid w:val="00D472B0"/>
    <w:rsid w:val="00D47414"/>
    <w:rsid w:val="00D50687"/>
    <w:rsid w:val="00D5084D"/>
    <w:rsid w:val="00D532E0"/>
    <w:rsid w:val="00D54766"/>
    <w:rsid w:val="00D569A5"/>
    <w:rsid w:val="00D56C4B"/>
    <w:rsid w:val="00D5752E"/>
    <w:rsid w:val="00D57C6C"/>
    <w:rsid w:val="00D60337"/>
    <w:rsid w:val="00D603C6"/>
    <w:rsid w:val="00D60BAF"/>
    <w:rsid w:val="00D61EBE"/>
    <w:rsid w:val="00D62848"/>
    <w:rsid w:val="00D65119"/>
    <w:rsid w:val="00D65B9B"/>
    <w:rsid w:val="00D67FCD"/>
    <w:rsid w:val="00D70293"/>
    <w:rsid w:val="00D70635"/>
    <w:rsid w:val="00D7093C"/>
    <w:rsid w:val="00D727A1"/>
    <w:rsid w:val="00D733EC"/>
    <w:rsid w:val="00D73A04"/>
    <w:rsid w:val="00D741EE"/>
    <w:rsid w:val="00D74369"/>
    <w:rsid w:val="00D74752"/>
    <w:rsid w:val="00D76093"/>
    <w:rsid w:val="00D76C43"/>
    <w:rsid w:val="00D76D00"/>
    <w:rsid w:val="00D77518"/>
    <w:rsid w:val="00D80DE4"/>
    <w:rsid w:val="00D82B07"/>
    <w:rsid w:val="00D82DED"/>
    <w:rsid w:val="00D834FF"/>
    <w:rsid w:val="00D84EFA"/>
    <w:rsid w:val="00D85CD2"/>
    <w:rsid w:val="00D86C54"/>
    <w:rsid w:val="00D87665"/>
    <w:rsid w:val="00D91713"/>
    <w:rsid w:val="00D9412A"/>
    <w:rsid w:val="00D9430D"/>
    <w:rsid w:val="00D945B3"/>
    <w:rsid w:val="00D945C0"/>
    <w:rsid w:val="00D965DE"/>
    <w:rsid w:val="00DA2A44"/>
    <w:rsid w:val="00DA3781"/>
    <w:rsid w:val="00DA4F47"/>
    <w:rsid w:val="00DA692A"/>
    <w:rsid w:val="00DA760C"/>
    <w:rsid w:val="00DB0A44"/>
    <w:rsid w:val="00DB1A44"/>
    <w:rsid w:val="00DB1EB8"/>
    <w:rsid w:val="00DB24BE"/>
    <w:rsid w:val="00DB2CB5"/>
    <w:rsid w:val="00DB2D14"/>
    <w:rsid w:val="00DB4445"/>
    <w:rsid w:val="00DB6304"/>
    <w:rsid w:val="00DC01CD"/>
    <w:rsid w:val="00DC03D2"/>
    <w:rsid w:val="00DC0A3C"/>
    <w:rsid w:val="00DC6477"/>
    <w:rsid w:val="00DD0054"/>
    <w:rsid w:val="00DD08AA"/>
    <w:rsid w:val="00DD08BA"/>
    <w:rsid w:val="00DD2637"/>
    <w:rsid w:val="00DD330C"/>
    <w:rsid w:val="00DD4529"/>
    <w:rsid w:val="00DD54FE"/>
    <w:rsid w:val="00DD58BD"/>
    <w:rsid w:val="00DD658E"/>
    <w:rsid w:val="00DD79CE"/>
    <w:rsid w:val="00DD7EB3"/>
    <w:rsid w:val="00DE0FFE"/>
    <w:rsid w:val="00DE1E8D"/>
    <w:rsid w:val="00DE48D8"/>
    <w:rsid w:val="00DE583B"/>
    <w:rsid w:val="00DE6151"/>
    <w:rsid w:val="00DE6A7B"/>
    <w:rsid w:val="00DE6AC6"/>
    <w:rsid w:val="00DE758B"/>
    <w:rsid w:val="00DF10E9"/>
    <w:rsid w:val="00DF1E5B"/>
    <w:rsid w:val="00DF35B6"/>
    <w:rsid w:val="00DF370B"/>
    <w:rsid w:val="00DF432D"/>
    <w:rsid w:val="00DF55D9"/>
    <w:rsid w:val="00DF65E7"/>
    <w:rsid w:val="00E01B61"/>
    <w:rsid w:val="00E01CD9"/>
    <w:rsid w:val="00E02BDB"/>
    <w:rsid w:val="00E04580"/>
    <w:rsid w:val="00E046C4"/>
    <w:rsid w:val="00E0523B"/>
    <w:rsid w:val="00E0588F"/>
    <w:rsid w:val="00E05E3E"/>
    <w:rsid w:val="00E066BD"/>
    <w:rsid w:val="00E066D7"/>
    <w:rsid w:val="00E06887"/>
    <w:rsid w:val="00E07405"/>
    <w:rsid w:val="00E11383"/>
    <w:rsid w:val="00E13CB0"/>
    <w:rsid w:val="00E16767"/>
    <w:rsid w:val="00E16BF1"/>
    <w:rsid w:val="00E1788D"/>
    <w:rsid w:val="00E204E0"/>
    <w:rsid w:val="00E20758"/>
    <w:rsid w:val="00E2092C"/>
    <w:rsid w:val="00E20DBF"/>
    <w:rsid w:val="00E21A9A"/>
    <w:rsid w:val="00E22CFC"/>
    <w:rsid w:val="00E231CA"/>
    <w:rsid w:val="00E2557D"/>
    <w:rsid w:val="00E26BE3"/>
    <w:rsid w:val="00E26C48"/>
    <w:rsid w:val="00E312E5"/>
    <w:rsid w:val="00E335A8"/>
    <w:rsid w:val="00E356ED"/>
    <w:rsid w:val="00E3716A"/>
    <w:rsid w:val="00E415AD"/>
    <w:rsid w:val="00E4175B"/>
    <w:rsid w:val="00E421FF"/>
    <w:rsid w:val="00E4317A"/>
    <w:rsid w:val="00E43F44"/>
    <w:rsid w:val="00E452A3"/>
    <w:rsid w:val="00E452A5"/>
    <w:rsid w:val="00E45B8C"/>
    <w:rsid w:val="00E46115"/>
    <w:rsid w:val="00E463B1"/>
    <w:rsid w:val="00E46563"/>
    <w:rsid w:val="00E47D30"/>
    <w:rsid w:val="00E500CE"/>
    <w:rsid w:val="00E534F1"/>
    <w:rsid w:val="00E548AD"/>
    <w:rsid w:val="00E56A0A"/>
    <w:rsid w:val="00E61667"/>
    <w:rsid w:val="00E62468"/>
    <w:rsid w:val="00E62C32"/>
    <w:rsid w:val="00E62C6B"/>
    <w:rsid w:val="00E636D5"/>
    <w:rsid w:val="00E6447D"/>
    <w:rsid w:val="00E658CE"/>
    <w:rsid w:val="00E66711"/>
    <w:rsid w:val="00E70835"/>
    <w:rsid w:val="00E70F6D"/>
    <w:rsid w:val="00E71499"/>
    <w:rsid w:val="00E727BC"/>
    <w:rsid w:val="00E7470F"/>
    <w:rsid w:val="00E74D0A"/>
    <w:rsid w:val="00E7559F"/>
    <w:rsid w:val="00E75EEB"/>
    <w:rsid w:val="00E77E94"/>
    <w:rsid w:val="00E807A7"/>
    <w:rsid w:val="00E81F9C"/>
    <w:rsid w:val="00E83BE6"/>
    <w:rsid w:val="00E85A8D"/>
    <w:rsid w:val="00E860B7"/>
    <w:rsid w:val="00E86943"/>
    <w:rsid w:val="00E8729F"/>
    <w:rsid w:val="00E87C1D"/>
    <w:rsid w:val="00E9096A"/>
    <w:rsid w:val="00E91CF7"/>
    <w:rsid w:val="00E923C7"/>
    <w:rsid w:val="00E96D5C"/>
    <w:rsid w:val="00E96F9D"/>
    <w:rsid w:val="00EA069B"/>
    <w:rsid w:val="00EA0BF3"/>
    <w:rsid w:val="00EA0D3B"/>
    <w:rsid w:val="00EA1AFA"/>
    <w:rsid w:val="00EA409B"/>
    <w:rsid w:val="00EA4249"/>
    <w:rsid w:val="00EA552A"/>
    <w:rsid w:val="00EA66AE"/>
    <w:rsid w:val="00EA6D34"/>
    <w:rsid w:val="00EB0293"/>
    <w:rsid w:val="00EB0A65"/>
    <w:rsid w:val="00EB2FDD"/>
    <w:rsid w:val="00EB3FBC"/>
    <w:rsid w:val="00EB571A"/>
    <w:rsid w:val="00EC049E"/>
    <w:rsid w:val="00EC073E"/>
    <w:rsid w:val="00EC09EE"/>
    <w:rsid w:val="00EC14DC"/>
    <w:rsid w:val="00EC279A"/>
    <w:rsid w:val="00EC2B3E"/>
    <w:rsid w:val="00EC2F84"/>
    <w:rsid w:val="00EC33E2"/>
    <w:rsid w:val="00EC4D8E"/>
    <w:rsid w:val="00EC6B49"/>
    <w:rsid w:val="00EC728C"/>
    <w:rsid w:val="00EC74D6"/>
    <w:rsid w:val="00ED25A9"/>
    <w:rsid w:val="00ED2795"/>
    <w:rsid w:val="00ED45AC"/>
    <w:rsid w:val="00ED482B"/>
    <w:rsid w:val="00ED6FB8"/>
    <w:rsid w:val="00EE2968"/>
    <w:rsid w:val="00EE6A90"/>
    <w:rsid w:val="00EE70FA"/>
    <w:rsid w:val="00EE741B"/>
    <w:rsid w:val="00EF19C7"/>
    <w:rsid w:val="00EF1EB7"/>
    <w:rsid w:val="00EF2B91"/>
    <w:rsid w:val="00EF3A9C"/>
    <w:rsid w:val="00EF563C"/>
    <w:rsid w:val="00EF7EFA"/>
    <w:rsid w:val="00F01884"/>
    <w:rsid w:val="00F02866"/>
    <w:rsid w:val="00F028E5"/>
    <w:rsid w:val="00F02F36"/>
    <w:rsid w:val="00F06038"/>
    <w:rsid w:val="00F07A60"/>
    <w:rsid w:val="00F107C7"/>
    <w:rsid w:val="00F10D36"/>
    <w:rsid w:val="00F13B3C"/>
    <w:rsid w:val="00F14ADB"/>
    <w:rsid w:val="00F15676"/>
    <w:rsid w:val="00F20967"/>
    <w:rsid w:val="00F20AE1"/>
    <w:rsid w:val="00F20D5A"/>
    <w:rsid w:val="00F21F2F"/>
    <w:rsid w:val="00F23222"/>
    <w:rsid w:val="00F23951"/>
    <w:rsid w:val="00F23C99"/>
    <w:rsid w:val="00F2438A"/>
    <w:rsid w:val="00F246ED"/>
    <w:rsid w:val="00F24916"/>
    <w:rsid w:val="00F25F8E"/>
    <w:rsid w:val="00F263CA"/>
    <w:rsid w:val="00F26756"/>
    <w:rsid w:val="00F27610"/>
    <w:rsid w:val="00F3069B"/>
    <w:rsid w:val="00F30C4B"/>
    <w:rsid w:val="00F3191F"/>
    <w:rsid w:val="00F31E7F"/>
    <w:rsid w:val="00F3219E"/>
    <w:rsid w:val="00F33510"/>
    <w:rsid w:val="00F33EEE"/>
    <w:rsid w:val="00F34D56"/>
    <w:rsid w:val="00F356C6"/>
    <w:rsid w:val="00F3624D"/>
    <w:rsid w:val="00F367DF"/>
    <w:rsid w:val="00F40760"/>
    <w:rsid w:val="00F423CE"/>
    <w:rsid w:val="00F43AC5"/>
    <w:rsid w:val="00F4700E"/>
    <w:rsid w:val="00F53803"/>
    <w:rsid w:val="00F54514"/>
    <w:rsid w:val="00F54762"/>
    <w:rsid w:val="00F55293"/>
    <w:rsid w:val="00F564D3"/>
    <w:rsid w:val="00F568E0"/>
    <w:rsid w:val="00F56B85"/>
    <w:rsid w:val="00F612E4"/>
    <w:rsid w:val="00F62790"/>
    <w:rsid w:val="00F63283"/>
    <w:rsid w:val="00F63776"/>
    <w:rsid w:val="00F64336"/>
    <w:rsid w:val="00F6597E"/>
    <w:rsid w:val="00F65BE6"/>
    <w:rsid w:val="00F6776A"/>
    <w:rsid w:val="00F7300F"/>
    <w:rsid w:val="00F73276"/>
    <w:rsid w:val="00F748CB"/>
    <w:rsid w:val="00F81A36"/>
    <w:rsid w:val="00F824DB"/>
    <w:rsid w:val="00F835DB"/>
    <w:rsid w:val="00F83806"/>
    <w:rsid w:val="00F8417A"/>
    <w:rsid w:val="00F87049"/>
    <w:rsid w:val="00F87127"/>
    <w:rsid w:val="00F8754F"/>
    <w:rsid w:val="00F87CB6"/>
    <w:rsid w:val="00F90AD8"/>
    <w:rsid w:val="00F90CB7"/>
    <w:rsid w:val="00F90E20"/>
    <w:rsid w:val="00F92313"/>
    <w:rsid w:val="00F92707"/>
    <w:rsid w:val="00F94657"/>
    <w:rsid w:val="00F956BE"/>
    <w:rsid w:val="00F96CC6"/>
    <w:rsid w:val="00F9782B"/>
    <w:rsid w:val="00FA202A"/>
    <w:rsid w:val="00FA2281"/>
    <w:rsid w:val="00FA2558"/>
    <w:rsid w:val="00FA2A99"/>
    <w:rsid w:val="00FA3716"/>
    <w:rsid w:val="00FA63D1"/>
    <w:rsid w:val="00FA670A"/>
    <w:rsid w:val="00FB0635"/>
    <w:rsid w:val="00FB0C4E"/>
    <w:rsid w:val="00FB2769"/>
    <w:rsid w:val="00FB56C3"/>
    <w:rsid w:val="00FB6B95"/>
    <w:rsid w:val="00FB6BBC"/>
    <w:rsid w:val="00FB6DDF"/>
    <w:rsid w:val="00FB7800"/>
    <w:rsid w:val="00FC0B86"/>
    <w:rsid w:val="00FC1476"/>
    <w:rsid w:val="00FC6E5F"/>
    <w:rsid w:val="00FC7F4E"/>
    <w:rsid w:val="00FD60F9"/>
    <w:rsid w:val="00FD620D"/>
    <w:rsid w:val="00FD76CD"/>
    <w:rsid w:val="00FE01EC"/>
    <w:rsid w:val="00FE0938"/>
    <w:rsid w:val="00FE2B4A"/>
    <w:rsid w:val="00FE30CF"/>
    <w:rsid w:val="00FE3667"/>
    <w:rsid w:val="00FE42AD"/>
    <w:rsid w:val="00FE4725"/>
    <w:rsid w:val="00FE5D14"/>
    <w:rsid w:val="00FE707B"/>
    <w:rsid w:val="00FE7277"/>
    <w:rsid w:val="00FF2A6D"/>
    <w:rsid w:val="00FF4081"/>
    <w:rsid w:val="00FF43ED"/>
    <w:rsid w:val="00FF70B8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8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5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567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676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5676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56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F156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1135</Words>
  <Characters>6475</Characters>
  <Application>Microsoft Office Word</Application>
  <DocSecurity>0</DocSecurity>
  <Lines>53</Lines>
  <Paragraphs>15</Paragraphs>
  <ScaleCrop>false</ScaleCrop>
  <Company>bgu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slepcovaas</dc:creator>
  <cp:keywords/>
  <dc:description/>
  <cp:lastModifiedBy>slepcovaas</cp:lastModifiedBy>
  <cp:revision>9</cp:revision>
  <dcterms:created xsi:type="dcterms:W3CDTF">2016-12-06T03:14:00Z</dcterms:created>
  <dcterms:modified xsi:type="dcterms:W3CDTF">2016-12-06T06:32:00Z</dcterms:modified>
</cp:coreProperties>
</file>