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575" w:right="1194" w:firstLine="0"/>
        <w:jc w:val="center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p>
      <w:pPr>
        <w:spacing w:before="0"/>
        <w:ind w:left="579" w:right="1194" w:firstLine="0"/>
        <w:jc w:val="center"/>
        <w:rPr>
          <w:sz w:val="28"/>
        </w:rPr>
      </w:pPr>
      <w:r>
        <w:rPr>
          <w:sz w:val="28"/>
        </w:rPr>
        <w:t>«ВОСТОЧНО - СИБИРСКИЙ ИНСТИТУТ ЭКОНОМИКИ И МЕНЕДЖМЕНТА»</w:t>
      </w:r>
    </w:p>
    <w:p>
      <w:pPr>
        <w:spacing w:line="322" w:lineRule="exact" w:before="0" w:after="7"/>
        <w:ind w:left="576" w:right="1194" w:firstLine="0"/>
        <w:jc w:val="center"/>
        <w:rPr>
          <w:sz w:val="28"/>
        </w:rPr>
      </w:pPr>
      <w:r>
        <w:rPr>
          <w:sz w:val="28"/>
        </w:rPr>
        <w:t>(НОУ ВО «ВСИЭМ»)</w:t>
      </w:r>
    </w:p>
    <w:p>
      <w:pPr>
        <w:pStyle w:val="BodyText"/>
        <w:ind w:left="4377"/>
        <w:rPr>
          <w:sz w:val="20"/>
        </w:rPr>
      </w:pPr>
      <w:r>
        <w:rPr>
          <w:sz w:val="20"/>
        </w:rPr>
        <w:drawing>
          <wp:inline distT="0" distB="0" distL="0" distR="0">
            <wp:extent cx="3437408" cy="23225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408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0"/>
        </w:rPr>
      </w:pPr>
    </w:p>
    <w:p>
      <w:pPr>
        <w:spacing w:before="0"/>
        <w:ind w:left="1624" w:right="0" w:firstLine="0"/>
        <w:jc w:val="left"/>
        <w:rPr>
          <w:b/>
          <w:sz w:val="28"/>
        </w:rPr>
      </w:pPr>
      <w:r>
        <w:rPr>
          <w:b/>
          <w:sz w:val="28"/>
        </w:rPr>
        <w:t>ПРОГРАММА ПРОИЗВОДСТВЕННОЙ 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962"/>
      </w:tblGrid>
      <w:tr>
        <w:trPr>
          <w:trHeight w:val="3587" w:hRule="atLeast"/>
        </w:trPr>
        <w:tc>
          <w:tcPr>
            <w:tcW w:w="478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подготовки:</w:t>
            </w:r>
          </w:p>
          <w:p>
            <w:pPr>
              <w:pStyle w:val="TableParagraph"/>
              <w:ind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 программы бакалавриата:</w:t>
            </w:r>
          </w:p>
          <w:p>
            <w:pPr>
              <w:pStyle w:val="TableParagraph"/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Виды профессиональной деятельности: Вид практики: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Тип практики: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проведения практики: Форма проведения практики: Формы обучения:</w:t>
            </w:r>
          </w:p>
          <w:p>
            <w:pPr>
              <w:pStyle w:val="TableParagraph"/>
              <w:spacing w:line="25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40.03.01 Юриспруденция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375"/>
              <w:rPr>
                <w:sz w:val="24"/>
              </w:rPr>
            </w:pPr>
            <w:r>
              <w:rPr>
                <w:sz w:val="24"/>
              </w:rPr>
              <w:t>Уголовно- правовой Правоохранительный, экспертно- консультационный Производственная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по получению профессиональных умений и опыта профессиональной деятельности стационарная</w:t>
            </w:r>
          </w:p>
          <w:p>
            <w:pPr>
              <w:pStyle w:val="TableParagraph"/>
              <w:spacing w:line="270" w:lineRule="atLeast"/>
              <w:ind w:right="2384"/>
              <w:rPr>
                <w:sz w:val="24"/>
              </w:rPr>
            </w:pPr>
            <w:r>
              <w:rPr>
                <w:sz w:val="24"/>
              </w:rPr>
              <w:t>рассредоточенная очная, заочная 2017/2018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0"/>
        <w:ind w:left="832" w:right="938"/>
        <w:jc w:val="center"/>
      </w:pPr>
      <w:r>
        <w:rPr/>
        <w:t>Якутск  2018</w:t>
      </w:r>
    </w:p>
    <w:p>
      <w:pPr>
        <w:spacing w:after="0"/>
        <w:jc w:val="center"/>
        <w:sectPr>
          <w:type w:val="continuous"/>
          <w:pgSz w:w="11910" w:h="16840"/>
          <w:pgMar w:top="760" w:bottom="280" w:left="1400" w:right="300"/>
        </w:sectPr>
      </w:pPr>
    </w:p>
    <w:p>
      <w:pPr>
        <w:spacing w:line="252" w:lineRule="exact" w:before="67"/>
        <w:ind w:left="1010" w:right="0" w:firstLine="0"/>
        <w:jc w:val="left"/>
        <w:rPr>
          <w:sz w:val="22"/>
        </w:rPr>
      </w:pPr>
      <w:r>
        <w:rPr>
          <w:sz w:val="22"/>
        </w:rPr>
        <w:t>Программа учебной практики составлена в соответствии со следующими документами:</w:t>
      </w:r>
    </w:p>
    <w:p>
      <w:pPr>
        <w:pStyle w:val="ListParagraph"/>
        <w:numPr>
          <w:ilvl w:val="0"/>
          <w:numId w:val="1"/>
        </w:numPr>
        <w:tabs>
          <w:tab w:pos="1500" w:val="left" w:leader="none"/>
        </w:tabs>
        <w:spacing w:line="276" w:lineRule="auto" w:before="0" w:after="0"/>
        <w:ind w:left="302" w:right="670" w:firstLine="566"/>
        <w:jc w:val="both"/>
        <w:rPr>
          <w:sz w:val="22"/>
        </w:rPr>
      </w:pPr>
      <w:r>
        <w:rPr>
          <w:sz w:val="22"/>
        </w:rPr>
        <w:t>Федеральным государственным образовательным стандартом высшего образования по направлению подготовки 40.03.01 Юриспруденция, утвержденного приказом Минобрнауки России от 01.12.2016 г. № 1511 (зарегистрирован в Минюсте РФ от 29 декабря 2016 г. № 45038) (далее - ФГОС ВО, Федеральный государственный образовательный стандарт высшего образования);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0" w:after="0"/>
        <w:ind w:left="302" w:right="402" w:firstLine="708"/>
        <w:jc w:val="both"/>
        <w:rPr>
          <w:sz w:val="22"/>
        </w:rPr>
      </w:pPr>
      <w:r>
        <w:rPr>
          <w:sz w:val="22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19.12.2013 № 1367 (зарегистрирован Минюстом России 24.02.2014, регистрационный № 31402, в ред. Приказа Минобрнауки России от 15.01.2015 № 7) (далее - Порядок организации и осуществления образовательной деятельности по образовательным программам высшего</w:t>
      </w:r>
      <w:r>
        <w:rPr>
          <w:spacing w:val="-12"/>
          <w:sz w:val="22"/>
        </w:rPr>
        <w:t> </w:t>
      </w:r>
      <w:r>
        <w:rPr>
          <w:sz w:val="22"/>
        </w:rPr>
        <w:t>образования);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76" w:lineRule="auto" w:before="0" w:after="0"/>
        <w:ind w:left="302" w:right="405" w:firstLine="566"/>
        <w:jc w:val="both"/>
        <w:rPr>
          <w:sz w:val="22"/>
        </w:rPr>
      </w:pPr>
      <w:r>
        <w:rPr>
          <w:sz w:val="22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утвержденного приказом Минобрнауки России от 27.11.2015 № 1383 (зарегистрирован Минюстом России 18.12.2015, регистрационный № 40168)  (с изменениями от 15.12.2017 г. приказ Минобрнауки</w:t>
      </w:r>
      <w:r>
        <w:rPr>
          <w:spacing w:val="-3"/>
          <w:sz w:val="22"/>
        </w:rPr>
        <w:t> </w:t>
      </w:r>
      <w:r>
        <w:rPr>
          <w:sz w:val="22"/>
        </w:rPr>
        <w:t>№1225);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1" w:firstLine="708"/>
        <w:jc w:val="both"/>
        <w:rPr>
          <w:sz w:val="22"/>
        </w:rPr>
      </w:pPr>
      <w:r>
        <w:rPr>
          <w:sz w:val="22"/>
        </w:rPr>
        <w:t>Положение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 в НОУ ВО</w:t>
      </w:r>
      <w:r>
        <w:rPr>
          <w:spacing w:val="-5"/>
          <w:sz w:val="22"/>
        </w:rPr>
        <w:t> </w:t>
      </w:r>
      <w:r>
        <w:rPr>
          <w:sz w:val="22"/>
        </w:rPr>
        <w:t>ВСИЭМ;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4" w:firstLine="708"/>
        <w:jc w:val="both"/>
        <w:rPr>
          <w:sz w:val="22"/>
        </w:rPr>
      </w:pPr>
      <w:r>
        <w:rPr>
          <w:sz w:val="22"/>
        </w:rPr>
        <w:t>Положение о практике обучающихся, осваивающих основные профессиональные образовательные программы высшего образования НОУ ВО</w:t>
      </w:r>
      <w:r>
        <w:rPr>
          <w:spacing w:val="-5"/>
          <w:sz w:val="22"/>
        </w:rPr>
        <w:t> </w:t>
      </w:r>
      <w:r>
        <w:rPr>
          <w:sz w:val="22"/>
        </w:rPr>
        <w:t>ВСИЭМ;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1" w:firstLine="708"/>
        <w:jc w:val="both"/>
        <w:rPr>
          <w:sz w:val="22"/>
        </w:rPr>
      </w:pPr>
      <w:r>
        <w:rPr>
          <w:sz w:val="22"/>
        </w:rPr>
        <w:t>учебные планы очной и заочной форм обучения (индивидуальные учебные планы) по направлению подготовки 40.03.01 Юриспруденция, направленность (профиль)</w:t>
      </w:r>
      <w:r>
        <w:rPr>
          <w:spacing w:val="45"/>
          <w:sz w:val="22"/>
        </w:rPr>
        <w:t> </w:t>
      </w:r>
      <w:r>
        <w:rPr>
          <w:sz w:val="22"/>
        </w:rPr>
        <w:t>программы</w:t>
      </w:r>
    </w:p>
    <w:p>
      <w:pPr>
        <w:spacing w:line="251" w:lineRule="exact" w:before="0"/>
        <w:ind w:left="30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88663">
            <wp:simplePos x="0" y="0"/>
            <wp:positionH relativeFrom="page">
              <wp:posOffset>3742182</wp:posOffset>
            </wp:positionH>
            <wp:positionV relativeFrom="paragraph">
              <wp:posOffset>1127159</wp:posOffset>
            </wp:positionV>
            <wp:extent cx="731856" cy="72504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56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«Гражданско-правовой профиль».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7"/>
        <w:gridCol w:w="3080"/>
        <w:gridCol w:w="2567"/>
      </w:tblGrid>
      <w:tr>
        <w:trPr>
          <w:trHeight w:val="629" w:hRule="atLeast"/>
        </w:trPr>
        <w:tc>
          <w:tcPr>
            <w:tcW w:w="3407" w:type="dxa"/>
          </w:tcPr>
          <w:p>
            <w:pPr>
              <w:pStyle w:val="TableParagraph"/>
              <w:spacing w:line="242" w:lineRule="auto"/>
              <w:ind w:left="200" w:right="1283"/>
              <w:rPr>
                <w:sz w:val="22"/>
              </w:rPr>
            </w:pPr>
            <w:r>
              <w:rPr>
                <w:sz w:val="22"/>
              </w:rPr>
              <w:t>Разработчик: Профессор кафедры</w:t>
            </w:r>
          </w:p>
        </w:tc>
        <w:tc>
          <w:tcPr>
            <w:tcW w:w="3080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30" w:lineRule="exact"/>
              <w:ind w:left="-16" w:right="-5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54pt;height:1.45pt;mso-position-horizontal-relative:char;mso-position-vertical-relative:line" coordorigin="0,0" coordsize="3080,29">
                  <v:line style="position:absolute" from="0,14" to="308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25" w:hRule="atLeast"/>
        </w:trPr>
        <w:tc>
          <w:tcPr>
            <w:tcW w:w="3407" w:type="dxa"/>
          </w:tcPr>
          <w:p>
            <w:pPr>
              <w:pStyle w:val="TableParagraph"/>
              <w:tabs>
                <w:tab w:pos="2350" w:val="left" w:leader="none"/>
                <w:tab w:pos="2595" w:val="left" w:leader="none"/>
              </w:tabs>
              <w:spacing w:before="122"/>
              <w:ind w:left="200" w:right="178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Заведующий</w:t>
              <w:tab/>
            </w:r>
            <w:r>
              <w:rPr>
                <w:spacing w:val="-3"/>
                <w:sz w:val="22"/>
              </w:rPr>
              <w:t>кафедрой </w:t>
            </w:r>
            <w:r>
              <w:rPr>
                <w:spacing w:val="-4"/>
                <w:sz w:val="22"/>
              </w:rPr>
              <w:t>Юриспруденции,</w:t>
              <w:tab/>
              <w:tab/>
            </w:r>
            <w:r>
              <w:rPr>
                <w:spacing w:val="-3"/>
                <w:sz w:val="22"/>
              </w:rPr>
              <w:t>доктор </w:t>
            </w:r>
            <w:r>
              <w:rPr>
                <w:spacing w:val="-4"/>
                <w:sz w:val="22"/>
              </w:rPr>
              <w:t>юридических </w:t>
            </w:r>
            <w:r>
              <w:rPr>
                <w:spacing w:val="-3"/>
                <w:sz w:val="22"/>
              </w:rPr>
              <w:t>наук, </w:t>
            </w:r>
            <w:r>
              <w:rPr>
                <w:spacing w:val="-4"/>
                <w:sz w:val="22"/>
              </w:rPr>
              <w:t>профессор</w:t>
            </w:r>
          </w:p>
        </w:tc>
        <w:tc>
          <w:tcPr>
            <w:tcW w:w="308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6"/>
              <w:ind w:left="0"/>
              <w:rPr>
                <w:sz w:val="32"/>
              </w:rPr>
            </w:pPr>
          </w:p>
          <w:p>
            <w:pPr>
              <w:pStyle w:val="TableParagraph"/>
              <w:ind w:left="994" w:right="160"/>
              <w:jc w:val="center"/>
              <w:rPr>
                <w:sz w:val="22"/>
              </w:rPr>
            </w:pPr>
            <w:r>
              <w:rPr>
                <w:sz w:val="22"/>
              </w:rPr>
              <w:t>А.Н. Ким</w:t>
            </w:r>
          </w:p>
        </w:tc>
      </w:tr>
      <w:tr>
        <w:trPr>
          <w:trHeight w:val="377" w:hRule="atLeast"/>
        </w:trPr>
        <w:tc>
          <w:tcPr>
            <w:tcW w:w="34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6" w:lineRule="exact"/>
              <w:ind w:left="1134" w:right="1131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407" w:type="dxa"/>
          </w:tcPr>
          <w:p>
            <w:pPr>
              <w:pStyle w:val="TableParagraph"/>
              <w:spacing w:before="122"/>
              <w:ind w:left="200"/>
              <w:rPr>
                <w:sz w:val="22"/>
              </w:rPr>
            </w:pPr>
            <w:r>
              <w:rPr>
                <w:sz w:val="22"/>
              </w:rPr>
              <w:t>Рецензент:</w:t>
            </w:r>
          </w:p>
        </w:tc>
        <w:tc>
          <w:tcPr>
            <w:tcW w:w="3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3" w:hRule="atLeast"/>
        </w:trPr>
        <w:tc>
          <w:tcPr>
            <w:tcW w:w="3407" w:type="dxa"/>
          </w:tcPr>
          <w:p>
            <w:pPr>
              <w:pStyle w:val="TableParagraph"/>
              <w:tabs>
                <w:tab w:pos="2170" w:val="left" w:leader="none"/>
              </w:tabs>
              <w:spacing w:before="122"/>
              <w:ind w:left="200" w:right="177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Начальник</w:t>
              <w:tab/>
              <w:t>управления министерства </w:t>
            </w:r>
            <w:r>
              <w:rPr>
                <w:spacing w:val="-3"/>
                <w:sz w:val="22"/>
              </w:rPr>
              <w:t>юстиции  </w:t>
            </w:r>
            <w:r>
              <w:rPr>
                <w:sz w:val="22"/>
              </w:rPr>
              <w:t>по </w:t>
            </w:r>
            <w:r>
              <w:rPr>
                <w:spacing w:val="-4"/>
                <w:sz w:val="22"/>
              </w:rPr>
              <w:t>Республике Саха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(Якутия)</w:t>
            </w:r>
          </w:p>
        </w:tc>
        <w:tc>
          <w:tcPr>
            <w:tcW w:w="30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0"/>
              </w:rPr>
            </w:pPr>
          </w:p>
          <w:p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3000" cy="708660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67" w:type="dxa"/>
          </w:tcPr>
          <w:p>
            <w:pPr>
              <w:pStyle w:val="TableParagraph"/>
              <w:spacing w:before="6"/>
              <w:ind w:left="0"/>
              <w:rPr>
                <w:sz w:val="32"/>
              </w:rPr>
            </w:pPr>
          </w:p>
          <w:p>
            <w:pPr>
              <w:pStyle w:val="TableParagraph"/>
              <w:ind w:left="994" w:right="163"/>
              <w:jc w:val="center"/>
              <w:rPr>
                <w:sz w:val="22"/>
              </w:rPr>
            </w:pPr>
            <w:r>
              <w:rPr>
                <w:sz w:val="22"/>
              </w:rPr>
              <w:t>О.В. Романова</w:t>
            </w:r>
          </w:p>
        </w:tc>
      </w:tr>
      <w:tr>
        <w:trPr>
          <w:trHeight w:val="246" w:hRule="atLeast"/>
        </w:trPr>
        <w:tc>
          <w:tcPr>
            <w:tcW w:w="340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left="1134" w:right="1131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2"/>
        <w:ind w:left="302" w:right="514" w:firstLine="707"/>
        <w:jc w:val="left"/>
        <w:rPr>
          <w:sz w:val="22"/>
        </w:rPr>
      </w:pPr>
      <w:r>
        <w:rPr>
          <w:spacing w:val="-4"/>
          <w:sz w:val="22"/>
        </w:rPr>
        <w:t>Программа учебной практики рассмотрена </w:t>
      </w:r>
      <w:r>
        <w:rPr>
          <w:sz w:val="22"/>
        </w:rPr>
        <w:t>на </w:t>
      </w:r>
      <w:r>
        <w:rPr>
          <w:spacing w:val="-4"/>
          <w:sz w:val="22"/>
        </w:rPr>
        <w:t>заседании </w:t>
      </w:r>
      <w:r>
        <w:rPr>
          <w:spacing w:val="-3"/>
          <w:sz w:val="22"/>
        </w:rPr>
        <w:t>кафедры </w:t>
      </w:r>
      <w:r>
        <w:rPr>
          <w:spacing w:val="-4"/>
          <w:sz w:val="22"/>
        </w:rPr>
        <w:t>менеджмента (протокол </w:t>
      </w:r>
      <w:r>
        <w:rPr>
          <w:sz w:val="22"/>
        </w:rPr>
        <w:t>№ 9 от </w:t>
      </w:r>
      <w:r>
        <w:rPr>
          <w:spacing w:val="-4"/>
          <w:sz w:val="22"/>
        </w:rPr>
        <w:t>14.05.2018).</w:t>
      </w:r>
    </w:p>
    <w:p>
      <w:pPr>
        <w:pStyle w:val="BodyText"/>
        <w:spacing w:before="4"/>
        <w:rPr>
          <w:sz w:val="22"/>
        </w:rPr>
      </w:pPr>
    </w:p>
    <w:p>
      <w:pPr>
        <w:tabs>
          <w:tab w:pos="5699" w:val="left" w:leader="none"/>
        </w:tabs>
        <w:spacing w:before="0"/>
        <w:ind w:left="302" w:right="0" w:firstLine="0"/>
        <w:jc w:val="left"/>
        <w:rPr>
          <w:sz w:val="22"/>
        </w:rPr>
      </w:pPr>
      <w:r>
        <w:rPr>
          <w:spacing w:val="-4"/>
          <w:position w:val="1"/>
          <w:sz w:val="22"/>
        </w:rPr>
        <w:t>Заведующий кафедрой,</w:t>
      </w:r>
      <w:r>
        <w:rPr>
          <w:spacing w:val="10"/>
          <w:position w:val="1"/>
          <w:sz w:val="22"/>
        </w:rPr>
        <w:t> </w:t>
      </w:r>
      <w:r>
        <w:rPr>
          <w:spacing w:val="-3"/>
          <w:position w:val="1"/>
          <w:sz w:val="22"/>
        </w:rPr>
        <w:t>д.ю.н.,</w:t>
      </w:r>
      <w:r>
        <w:rPr>
          <w:spacing w:val="5"/>
          <w:position w:val="1"/>
          <w:sz w:val="22"/>
        </w:rPr>
        <w:t> </w:t>
      </w:r>
      <w:r>
        <w:rPr>
          <w:spacing w:val="-4"/>
          <w:position w:val="1"/>
          <w:sz w:val="22"/>
        </w:rPr>
        <w:t>профессор</w:t>
        <w:tab/>
      </w:r>
      <w:r>
        <w:rPr>
          <w:sz w:val="22"/>
        </w:rPr>
        <w:drawing>
          <wp:inline distT="0" distB="0" distL="0" distR="0">
            <wp:extent cx="724382" cy="717626"/>
            <wp:effectExtent l="0" t="0" r="0" b="0"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2" cy="71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</w:r>
      <w:r>
        <w:rPr>
          <w:position w:val="1"/>
          <w:sz w:val="22"/>
        </w:rPr>
        <w:t>                                   </w:t>
      </w:r>
      <w:r>
        <w:rPr>
          <w:spacing w:val="-3"/>
          <w:position w:val="1"/>
          <w:sz w:val="22"/>
        </w:rPr>
        <w:t>А.Н.</w:t>
      </w:r>
      <w:r>
        <w:rPr>
          <w:spacing w:val="-8"/>
          <w:position w:val="1"/>
          <w:sz w:val="22"/>
        </w:rPr>
        <w:t> </w:t>
      </w:r>
      <w:r>
        <w:rPr>
          <w:spacing w:val="-3"/>
          <w:position w:val="1"/>
          <w:sz w:val="22"/>
        </w:rPr>
        <w:t>Ким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1910" w:h="16840"/>
          <w:pgMar w:footer="688" w:header="0" w:top="760" w:bottom="880" w:left="1400" w:right="300"/>
          <w:pgNumType w:start="2"/>
        </w:sectPr>
      </w:pPr>
    </w:p>
    <w:p>
      <w:pPr>
        <w:pStyle w:val="BodyText"/>
        <w:spacing w:before="68"/>
        <w:ind w:left="832" w:right="934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680" w:val="left" w:leader="dot"/>
            </w:tabs>
            <w:spacing w:line="240" w:lineRule="auto" w:before="136" w:after="0"/>
            <w:ind w:left="302" w:right="0" w:firstLine="0"/>
            <w:jc w:val="left"/>
          </w:pPr>
          <w:hyperlink w:history="true" w:anchor="_bookmark0">
            <w:r>
              <w:rPr/>
              <w:t>Вид, способ и форма</w:t>
            </w:r>
            <w:r>
              <w:rPr>
                <w:spacing w:val="-7"/>
              </w:rPr>
              <w:t> </w:t>
            </w:r>
            <w:r>
              <w:rPr/>
              <w:t>проведения</w:t>
            </w:r>
            <w:r>
              <w:rPr>
                <w:spacing w:val="56"/>
              </w:rPr>
              <w:t> </w:t>
            </w:r>
            <w:r>
              <w:rPr/>
              <w:t>практики</w:t>
              <w:tab/>
              <w:t>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52" w:val="left" w:leader="none"/>
              <w:tab w:pos="9680" w:val="left" w:leader="dot"/>
            </w:tabs>
            <w:spacing w:line="360" w:lineRule="auto" w:before="140" w:after="0"/>
            <w:ind w:left="302" w:right="404" w:firstLine="0"/>
            <w:jc w:val="left"/>
          </w:pPr>
          <w:hyperlink w:history="true" w:anchor="_bookmark1">
            <w:r>
              <w:rPr/>
              <w:t>Перечень планируемых результатов обучения при прохождении практики, соотнесенных</w:t>
            </w:r>
          </w:hyperlink>
          <w:hyperlink w:history="true" w:anchor="_bookmark1">
            <w:r>
              <w:rPr/>
              <w:t> с планируемыми результатами освоения</w:t>
            </w:r>
            <w:r>
              <w:rPr>
                <w:spacing w:val="-16"/>
              </w:rPr>
              <w:t> </w:t>
            </w:r>
            <w:r>
              <w:rPr/>
              <w:t>образовательной</w:t>
            </w:r>
            <w:r>
              <w:rPr>
                <w:spacing w:val="-4"/>
              </w:rPr>
              <w:t> </w:t>
            </w:r>
            <w:r>
              <w:rPr/>
              <w:t>программы</w:t>
              <w:tab/>
              <w:t>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680" w:val="left" w:leader="dot"/>
            </w:tabs>
            <w:spacing w:line="240" w:lineRule="auto" w:before="0" w:after="0"/>
            <w:ind w:left="302" w:right="0" w:firstLine="0"/>
            <w:jc w:val="left"/>
          </w:pPr>
          <w:hyperlink w:history="true" w:anchor="_bookmark2">
            <w:r>
              <w:rPr/>
              <w:t>Место практики в структуре</w:t>
            </w:r>
            <w:r>
              <w:rPr>
                <w:spacing w:val="-13"/>
              </w:rPr>
              <w:t> </w:t>
            </w:r>
            <w:r>
              <w:rPr/>
              <w:t>образовательной</w:t>
            </w:r>
            <w:r>
              <w:rPr>
                <w:spacing w:val="-3"/>
              </w:rPr>
              <w:t> </w:t>
            </w:r>
            <w:r>
              <w:rPr/>
              <w:t>программы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680" w:val="left" w:leader="dot"/>
            </w:tabs>
            <w:spacing w:line="240" w:lineRule="auto" w:before="137" w:after="0"/>
            <w:ind w:left="302" w:right="0" w:firstLine="0"/>
            <w:jc w:val="left"/>
          </w:pPr>
          <w:hyperlink w:history="true" w:anchor="_bookmark3">
            <w:r>
              <w:rPr/>
              <w:t>Объем</w:t>
            </w:r>
            <w:r>
              <w:rPr>
                <w:spacing w:val="-5"/>
              </w:rPr>
              <w:t> </w:t>
            </w:r>
            <w:r>
              <w:rPr/>
              <w:t>практики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680" w:val="left" w:leader="dot"/>
            </w:tabs>
            <w:spacing w:line="240" w:lineRule="auto" w:before="137" w:after="0"/>
            <w:ind w:left="302" w:right="0" w:firstLine="0"/>
            <w:jc w:val="left"/>
          </w:pPr>
          <w:hyperlink w:history="true" w:anchor="_bookmark4">
            <w:r>
              <w:rPr/>
              <w:t>Содержание</w:t>
            </w:r>
            <w:r>
              <w:rPr>
                <w:spacing w:val="-4"/>
              </w:rPr>
              <w:t> </w:t>
            </w:r>
            <w:r>
              <w:rPr/>
              <w:t>практики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680" w:val="left" w:leader="dot"/>
            </w:tabs>
            <w:spacing w:line="240" w:lineRule="auto" w:before="139" w:after="0"/>
            <w:ind w:left="302" w:right="0" w:firstLine="0"/>
            <w:jc w:val="left"/>
          </w:pPr>
          <w:hyperlink w:history="true" w:anchor="_bookmark5">
            <w:r>
              <w:rPr/>
              <w:t>Формы отчетности</w:t>
            </w:r>
            <w:r>
              <w:rPr>
                <w:spacing w:val="-7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практике</w:t>
              <w:tab/>
              <w:t>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60" w:val="left" w:leader="none"/>
              <w:tab w:pos="9680" w:val="left" w:leader="dot"/>
            </w:tabs>
            <w:spacing w:line="360" w:lineRule="auto" w:before="137" w:after="0"/>
            <w:ind w:left="302" w:right="404" w:firstLine="0"/>
            <w:jc w:val="left"/>
          </w:pPr>
          <w:hyperlink w:history="true" w:anchor="_bookmark6">
            <w:r>
              <w:rPr/>
              <w:t>Фонд оценочных средств для проведения промежуточной аттестации обучающихся по</w:t>
            </w:r>
          </w:hyperlink>
          <w:hyperlink w:history="true" w:anchor="_bookmark6">
            <w:r>
              <w:rPr/>
              <w:t> практике</w:t>
              <w:tab/>
              <w:t>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52" w:val="left" w:leader="none"/>
              <w:tab w:pos="9560" w:val="left" w:leader="dot"/>
            </w:tabs>
            <w:spacing w:line="360" w:lineRule="auto" w:before="0" w:after="0"/>
            <w:ind w:left="302" w:right="404" w:firstLine="0"/>
            <w:jc w:val="left"/>
          </w:pPr>
          <w:hyperlink w:history="true" w:anchor="_bookmark7">
            <w:r>
              <w:rPr/>
              <w:t>Перечень учебной литературы и ресурсов сети «Интернет» необходимой для проведения</w:t>
            </w:r>
          </w:hyperlink>
          <w:hyperlink w:history="true" w:anchor="_bookmark7">
            <w:r>
              <w:rPr/>
              <w:t> практики</w:t>
              <w:tab/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58" w:val="left" w:leader="none"/>
              <w:tab w:pos="9560" w:val="left" w:leader="dot"/>
            </w:tabs>
            <w:spacing w:line="360" w:lineRule="auto" w:before="1" w:after="0"/>
            <w:ind w:left="302" w:right="401" w:firstLine="0"/>
            <w:jc w:val="left"/>
          </w:pPr>
          <w:hyperlink w:history="true" w:anchor="_bookmark8">
            <w:r>
              <w:rPr/>
              <w:t>Перечень информационных технологий, используемых при проведении практики,</w:t>
            </w:r>
          </w:hyperlink>
          <w:hyperlink w:history="true" w:anchor="_bookmark8">
            <w:r>
              <w:rPr/>
              <w:t> включая перечень программного обеспечения и информационных</w:t>
            </w:r>
            <w:r>
              <w:rPr>
                <w:spacing w:val="-21"/>
              </w:rPr>
              <w:t> </w:t>
            </w:r>
            <w:r>
              <w:rPr/>
              <w:t>справочных</w:t>
            </w:r>
            <w:r>
              <w:rPr>
                <w:spacing w:val="-3"/>
              </w:rPr>
              <w:t> </w:t>
            </w:r>
            <w:r>
              <w:rPr/>
              <w:t>систем</w:t>
              <w:tab/>
              <w:t>11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63" w:val="left" w:leader="none"/>
              <w:tab w:pos="9560" w:val="left" w:leader="dot"/>
            </w:tabs>
            <w:spacing w:line="240" w:lineRule="auto" w:before="0" w:after="0"/>
            <w:ind w:left="662" w:right="0" w:hanging="360"/>
            <w:jc w:val="left"/>
          </w:pPr>
          <w:hyperlink w:history="true" w:anchor="_bookmark9">
            <w:r>
              <w:rPr/>
              <w:t>Описание материально–технической базы,  необходимой для</w:t>
            </w:r>
            <w:r>
              <w:rPr>
                <w:spacing w:val="-21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практики</w:t>
              <w:tab/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49" w:val="left" w:leader="none"/>
              <w:tab w:pos="9560" w:val="left" w:leader="dot"/>
            </w:tabs>
            <w:spacing w:line="360" w:lineRule="auto" w:before="139" w:after="0"/>
            <w:ind w:left="302" w:right="404" w:firstLine="0"/>
            <w:jc w:val="left"/>
          </w:pPr>
          <w:hyperlink w:history="true" w:anchor="_bookmark10">
            <w:r>
              <w:rPr/>
              <w:t>Особенности прохождения практики обучающимися из числа инвалидов и лиц с</w:t>
            </w:r>
          </w:hyperlink>
          <w:hyperlink w:history="true" w:anchor="_bookmark10">
            <w:r>
              <w:rPr/>
              <w:t> ограниченными</w:t>
            </w:r>
            <w:r>
              <w:rPr>
                <w:spacing w:val="-4"/>
              </w:rPr>
              <w:t> </w:t>
            </w:r>
            <w:r>
              <w:rPr/>
              <w:t>возможностями</w:t>
            </w:r>
            <w:r>
              <w:rPr>
                <w:spacing w:val="-4"/>
              </w:rPr>
              <w:t> </w:t>
            </w:r>
            <w:r>
              <w:rPr/>
              <w:t>здоровья</w:t>
              <w:tab/>
              <w:t>12</w:t>
            </w:r>
          </w:hyperlink>
        </w:p>
      </w:sdtContent>
    </w:sdt>
    <w:p>
      <w:pPr>
        <w:spacing w:after="0" w:line="360" w:lineRule="auto"/>
        <w:jc w:val="left"/>
        <w:sectPr>
          <w:pgSz w:w="11910" w:h="16840"/>
          <w:pgMar w:header="0" w:footer="688" w:top="760" w:bottom="960" w:left="1400" w:right="300"/>
        </w:sectPr>
      </w:pPr>
    </w:p>
    <w:p>
      <w:pPr>
        <w:pStyle w:val="Heading1"/>
        <w:numPr>
          <w:ilvl w:val="0"/>
          <w:numId w:val="3"/>
        </w:numPr>
        <w:tabs>
          <w:tab w:pos="543" w:val="left" w:leader="none"/>
        </w:tabs>
        <w:spacing w:line="240" w:lineRule="auto" w:before="72" w:after="0"/>
        <w:ind w:left="302" w:right="0" w:firstLine="0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Вид,</w:t>
      </w:r>
      <w:r>
        <w:rPr/>
        <w:t> способ и форма проведения</w:t>
      </w:r>
      <w:r>
        <w:rPr>
          <w:spacing w:val="56"/>
        </w:rPr>
        <w:t> </w:t>
      </w:r>
      <w:r>
        <w:rPr/>
        <w:t>практики</w:t>
      </w:r>
    </w:p>
    <w:p>
      <w:pPr>
        <w:spacing w:before="130"/>
        <w:ind w:left="302" w:right="0" w:firstLine="0"/>
        <w:jc w:val="left"/>
        <w:rPr>
          <w:sz w:val="24"/>
        </w:rPr>
      </w:pPr>
      <w:r>
        <w:rPr>
          <w:b/>
          <w:sz w:val="24"/>
        </w:rPr>
        <w:t>Вид практики: </w:t>
      </w:r>
      <w:r>
        <w:rPr>
          <w:sz w:val="24"/>
        </w:rPr>
        <w:t>производственная</w:t>
      </w:r>
    </w:p>
    <w:p>
      <w:pPr>
        <w:pStyle w:val="BodyText"/>
        <w:ind w:left="302" w:right="2021"/>
      </w:pPr>
      <w:r>
        <w:rPr>
          <w:b/>
        </w:rPr>
        <w:t>Тип практики: </w:t>
      </w:r>
      <w:r>
        <w:rPr/>
        <w:t>практика по получению профессиональных умений и опыта профессиональной деятельности</w:t>
      </w:r>
    </w:p>
    <w:p>
      <w:pPr>
        <w:spacing w:before="1"/>
        <w:ind w:left="302" w:right="0" w:firstLine="0"/>
        <w:jc w:val="left"/>
        <w:rPr>
          <w:sz w:val="24"/>
        </w:rPr>
      </w:pPr>
      <w:r>
        <w:rPr>
          <w:b/>
          <w:sz w:val="24"/>
        </w:rPr>
        <w:t>Способ проведения практики: </w:t>
      </w:r>
      <w:r>
        <w:rPr>
          <w:sz w:val="24"/>
        </w:rPr>
        <w:t>стационарная.</w:t>
      </w:r>
    </w:p>
    <w:p>
      <w:pPr>
        <w:spacing w:before="0"/>
        <w:ind w:left="302" w:right="0" w:firstLine="0"/>
        <w:jc w:val="left"/>
        <w:rPr>
          <w:sz w:val="24"/>
        </w:rPr>
      </w:pPr>
      <w:r>
        <w:rPr>
          <w:b/>
          <w:sz w:val="24"/>
        </w:rPr>
        <w:t>Форма проведения практики: </w:t>
      </w:r>
      <w:r>
        <w:rPr>
          <w:sz w:val="24"/>
        </w:rPr>
        <w:t>рассредоточенная</w:t>
      </w:r>
    </w:p>
    <w:p>
      <w:pPr>
        <w:pStyle w:val="Heading1"/>
        <w:numPr>
          <w:ilvl w:val="0"/>
          <w:numId w:val="3"/>
        </w:numPr>
        <w:tabs>
          <w:tab w:pos="742" w:val="left" w:leader="none"/>
        </w:tabs>
        <w:spacing w:line="240" w:lineRule="auto" w:before="211" w:after="0"/>
        <w:ind w:left="302" w:right="410" w:firstLine="60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Пере</w:t>
      </w:r>
      <w:r>
        <w:rPr/>
        <w:t>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7"/>
        </w:rPr>
        <w:t> </w:t>
      </w:r>
      <w:r>
        <w:rPr/>
        <w:t>программы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505" w:hRule="atLeast"/>
        </w:trPr>
        <w:tc>
          <w:tcPr>
            <w:tcW w:w="422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Планируемые результатами освоения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образовательной программы</w:t>
            </w:r>
          </w:p>
        </w:tc>
        <w:tc>
          <w:tcPr>
            <w:tcW w:w="5496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Планируемые результаты обучения при прохождении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практики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tabs>
                <w:tab w:pos="2005" w:val="left" w:leader="none"/>
                <w:tab w:pos="3884" w:val="left" w:leader="none"/>
              </w:tabs>
              <w:spacing w:line="276" w:lineRule="auto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ПК-8 готовностью к выполнению должностных</w:t>
              <w:tab/>
              <w:t>обязанностей</w:t>
              <w:tab/>
              <w:t>по обеспечению законности и правопорядка, безопасности личности, общества, государства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основные этапы выполнения должностных обязанностей по обеспечению законности и правопорядка, безопасности личности,</w:t>
            </w:r>
          </w:p>
          <w:p>
            <w:pPr>
              <w:pStyle w:val="TableParagraph"/>
              <w:spacing w:line="238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общества, государства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Уметь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добросовестно исполнять должностные обязанности по обеспечению законности и правопорядка, безопасности личности,</w:t>
            </w:r>
          </w:p>
          <w:p>
            <w:pPr>
              <w:pStyle w:val="TableParagraph"/>
              <w:spacing w:line="240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общества, государства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467" w:val="left" w:leader="none"/>
                <w:tab w:pos="3034" w:val="left" w:leader="none"/>
              </w:tabs>
              <w:ind w:left="106" w:right="95"/>
              <w:rPr>
                <w:sz w:val="22"/>
              </w:rPr>
            </w:pPr>
            <w:r>
              <w:rPr>
                <w:sz w:val="22"/>
              </w:rPr>
              <w:t>навыками</w:t>
              <w:tab/>
              <w:t>выполнения</w:t>
              <w:tab/>
              <w:t>должностных обязанностей по обеспечению законности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tabs>
                <w:tab w:pos="1791" w:val="left" w:leader="none"/>
                <w:tab w:pos="3382" w:val="left" w:leader="none"/>
              </w:tabs>
              <w:spacing w:line="252" w:lineRule="exact"/>
              <w:ind w:left="106" w:right="98"/>
              <w:rPr>
                <w:sz w:val="22"/>
              </w:rPr>
            </w:pPr>
            <w:r>
              <w:rPr>
                <w:sz w:val="22"/>
              </w:rPr>
              <w:t>правопорядка,</w:t>
              <w:tab/>
              <w:t>безопасности</w:t>
              <w:tab/>
            </w:r>
            <w:r>
              <w:rPr>
                <w:spacing w:val="-1"/>
                <w:sz w:val="22"/>
              </w:rPr>
              <w:t>личности, </w:t>
            </w:r>
            <w:r>
              <w:rPr>
                <w:sz w:val="22"/>
              </w:rPr>
              <w:t>общества,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государства</w:t>
            </w:r>
          </w:p>
        </w:tc>
      </w:tr>
      <w:tr>
        <w:trPr>
          <w:trHeight w:val="101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ПК-9</w:t>
            </w:r>
          </w:p>
          <w:p>
            <w:pPr>
              <w:pStyle w:val="TableParagraph"/>
              <w:spacing w:line="276" w:lineRule="auto" w:before="37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551" w:val="left" w:leader="none"/>
                <w:tab w:pos="2770" w:val="left" w:leader="none"/>
                <w:tab w:pos="4199" w:val="left" w:leader="none"/>
              </w:tabs>
              <w:ind w:left="106" w:right="97"/>
              <w:rPr>
                <w:sz w:val="22"/>
              </w:rPr>
            </w:pPr>
            <w:r>
              <w:rPr>
                <w:sz w:val="22"/>
              </w:rPr>
              <w:t>основные виды проявления уважения и достоинства</w:t>
              <w:tab/>
              <w:t>личности,</w:t>
              <w:tab/>
              <w:t>соблюдения</w:t>
              <w:tab/>
              <w:t>и</w:t>
            </w:r>
          </w:p>
          <w:p>
            <w:pPr>
              <w:pStyle w:val="TableParagraph"/>
              <w:tabs>
                <w:tab w:pos="1092" w:val="left" w:leader="none"/>
                <w:tab w:pos="1790" w:val="left" w:leader="none"/>
                <w:tab w:pos="2176" w:val="left" w:leader="none"/>
                <w:tab w:pos="3093" w:val="left" w:leader="none"/>
                <w:tab w:pos="4197" w:val="left" w:leader="none"/>
              </w:tabs>
              <w:spacing w:line="252" w:lineRule="exact"/>
              <w:ind w:left="106" w:right="99"/>
              <w:rPr>
                <w:sz w:val="22"/>
              </w:rPr>
            </w:pPr>
            <w:r>
              <w:rPr>
                <w:sz w:val="22"/>
              </w:rPr>
              <w:t>защиты</w:t>
              <w:tab/>
              <w:t>прав</w:t>
              <w:tab/>
              <w:t>и</w:t>
              <w:tab/>
              <w:t>свобод</w:t>
              <w:tab/>
              <w:t>человека</w:t>
              <w:tab/>
              <w:t>и гражданина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проявлять способность уважения и достоинства личности, соблюдения и защиты прав и свобод человека и</w:t>
            </w:r>
          </w:p>
          <w:p>
            <w:pPr>
              <w:pStyle w:val="TableParagraph"/>
              <w:spacing w:line="237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гражданина</w:t>
            </w:r>
          </w:p>
        </w:tc>
      </w:tr>
      <w:tr>
        <w:trPr>
          <w:trHeight w:val="83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>
        <w:trPr>
          <w:trHeight w:val="83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ПК-10</w:t>
            </w:r>
          </w:p>
          <w:p>
            <w:pPr>
              <w:pStyle w:val="TableParagraph"/>
              <w:spacing w:line="276" w:lineRule="auto" w:before="37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выявлять, пресекать, раскрывать и расследовать преступления и иные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правонарушения</w:t>
            </w: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172"/>
              <w:rPr>
                <w:sz w:val="22"/>
              </w:rPr>
            </w:pPr>
            <w:r>
              <w:rPr>
                <w:sz w:val="22"/>
              </w:rPr>
              <w:t>основные способы выявления, пресечения, раскрытия и расследования преступлений и иных правонарушений</w:t>
            </w:r>
          </w:p>
        </w:tc>
      </w:tr>
      <w:tr>
        <w:trPr>
          <w:trHeight w:val="84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532"/>
              <w:rPr>
                <w:sz w:val="22"/>
              </w:rPr>
            </w:pPr>
            <w:r>
              <w:rPr>
                <w:sz w:val="22"/>
              </w:rPr>
              <w:t>проявлять способность выявления, пресечения, раскрытия и расследования преступлений и иных правонарушений</w:t>
            </w:r>
          </w:p>
        </w:tc>
      </w:tr>
      <w:tr>
        <w:trPr>
          <w:trHeight w:val="84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246"/>
              <w:rPr>
                <w:sz w:val="22"/>
              </w:rPr>
            </w:pPr>
            <w:r>
              <w:rPr>
                <w:sz w:val="22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ПК-11</w:t>
            </w:r>
          </w:p>
          <w:p>
            <w:pPr>
              <w:pStyle w:val="TableParagraph"/>
              <w:tabs>
                <w:tab w:pos="2461" w:val="left" w:leader="none"/>
                <w:tab w:pos="2822" w:val="left" w:leader="none"/>
              </w:tabs>
              <w:spacing w:line="276" w:lineRule="auto" w:before="40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  <w:tab/>
            </w:r>
            <w:r>
              <w:rPr>
                <w:spacing w:val="-1"/>
                <w:sz w:val="22"/>
              </w:rPr>
              <w:t>осуществлять </w:t>
            </w:r>
            <w:r>
              <w:rPr>
                <w:sz w:val="22"/>
              </w:rPr>
              <w:t>предупреждение</w:t>
              <w:tab/>
            </w:r>
            <w:r>
              <w:rPr>
                <w:spacing w:val="-1"/>
                <w:sz w:val="22"/>
              </w:rPr>
              <w:t>правонарушений, </w:t>
            </w:r>
            <w:r>
              <w:rPr>
                <w:sz w:val="22"/>
              </w:rPr>
              <w:t>выявлять и устранять причины и условия, способствующие 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совершению</w:t>
            </w: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709" w:val="left" w:leader="none"/>
                <w:tab w:pos="2887" w:val="left" w:leader="none"/>
              </w:tabs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основные</w:t>
              <w:tab/>
              <w:t>виды</w:t>
              <w:tab/>
            </w:r>
            <w:r>
              <w:rPr>
                <w:spacing w:val="-1"/>
                <w:sz w:val="22"/>
              </w:rPr>
              <w:t>осуществления </w:t>
            </w:r>
            <w:r>
              <w:rPr>
                <w:sz w:val="22"/>
              </w:rPr>
              <w:t>предупреждения правонарушений, выявлять и устранять причины 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условия,</w:t>
            </w:r>
          </w:p>
          <w:p>
            <w:pPr>
              <w:pStyle w:val="TableParagraph"/>
              <w:spacing w:line="238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способствующие их совершению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973" w:val="left" w:leader="none"/>
                <w:tab w:pos="2746" w:val="left" w:leader="none"/>
                <w:tab w:pos="3052" w:val="left" w:leader="none"/>
                <w:tab w:pos="3388" w:val="left" w:leader="none"/>
              </w:tabs>
              <w:ind w:left="106" w:right="96"/>
              <w:rPr>
                <w:sz w:val="22"/>
              </w:rPr>
            </w:pPr>
            <w:r>
              <w:rPr>
                <w:sz w:val="22"/>
              </w:rPr>
              <w:t>осуществлять</w:t>
              <w:tab/>
              <w:tab/>
            </w:r>
            <w:r>
              <w:rPr>
                <w:spacing w:val="-1"/>
                <w:sz w:val="22"/>
              </w:rPr>
              <w:t>предупреждение </w:t>
            </w:r>
            <w:r>
              <w:rPr>
                <w:sz w:val="22"/>
              </w:rPr>
              <w:t>правонарушений,</w:t>
              <w:tab/>
              <w:t>выявлять</w:t>
              <w:tab/>
              <w:t>и</w:t>
              <w:tab/>
            </w:r>
            <w:r>
              <w:rPr>
                <w:spacing w:val="-1"/>
                <w:sz w:val="22"/>
              </w:rPr>
              <w:t>устранять</w:t>
            </w:r>
          </w:p>
          <w:p>
            <w:pPr>
              <w:pStyle w:val="TableParagraph"/>
              <w:spacing w:line="252" w:lineRule="exact"/>
              <w:ind w:left="106" w:right="95"/>
              <w:rPr>
                <w:sz w:val="22"/>
              </w:rPr>
            </w:pPr>
            <w:r>
              <w:rPr>
                <w:sz w:val="22"/>
              </w:rPr>
              <w:t>причины и условия, способствующие их совершению</w:t>
            </w:r>
          </w:p>
        </w:tc>
      </w:tr>
      <w:tr>
        <w:trPr>
          <w:trHeight w:val="84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3028" w:val="left" w:leader="none"/>
              </w:tabs>
              <w:spacing w:before="34"/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</w:r>
            <w:r>
              <w:rPr>
                <w:spacing w:val="-1"/>
                <w:sz w:val="22"/>
              </w:rPr>
              <w:t>осуществлять </w:t>
            </w:r>
            <w:r>
              <w:rPr>
                <w:sz w:val="22"/>
              </w:rPr>
              <w:t>предупреждение правонарушений, выявлять и устранять причины 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условия,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842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способствующие их совершению</w:t>
            </w:r>
          </w:p>
        </w:tc>
      </w:tr>
      <w:tr>
        <w:trPr>
          <w:trHeight w:val="84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ПК-12</w:t>
            </w:r>
          </w:p>
          <w:p>
            <w:pPr>
              <w:pStyle w:val="TableParagraph"/>
              <w:tabs>
                <w:tab w:pos="2331" w:val="left" w:leader="none"/>
                <w:tab w:pos="3994" w:val="left" w:leader="none"/>
              </w:tabs>
              <w:spacing w:before="1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выявлять, давать оценку коррупционному</w:t>
              <w:tab/>
              <w:t>поведению</w:t>
              <w:tab/>
              <w:t>и содействовать 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пресечению</w:t>
            </w: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31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основные способы выявления, давать оценку коррупционному поведению и содействовать 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пресечению</w:t>
            </w:r>
          </w:p>
        </w:tc>
      </w:tr>
      <w:tr>
        <w:trPr>
          <w:trHeight w:val="84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30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проявлять способность выявления, давать оценку коррупционному поведению и содействовать его пресечению</w:t>
            </w:r>
          </w:p>
        </w:tc>
      </w:tr>
      <w:tr>
        <w:trPr>
          <w:trHeight w:val="84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434" w:val="left" w:leader="none"/>
                <w:tab w:pos="4197" w:val="left" w:leader="none"/>
              </w:tabs>
              <w:spacing w:before="30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выявлять, давать оценку коррупционному</w:t>
              <w:tab/>
              <w:t>поведению</w:t>
              <w:tab/>
              <w:t>и содействовать 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пресечению</w:t>
            </w:r>
          </w:p>
        </w:tc>
      </w:tr>
      <w:tr>
        <w:trPr>
          <w:trHeight w:val="1519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ПК-14</w:t>
            </w:r>
          </w:p>
          <w:p>
            <w:pPr>
              <w:pStyle w:val="TableParagraph"/>
              <w:spacing w:before="1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основные способы участия в проведении юридической экспертизы проектов нормативных правовых актов, в том числе в целях выявления в них положений,</w:t>
            </w:r>
          </w:p>
          <w:p>
            <w:pPr>
              <w:pStyle w:val="TableParagraph"/>
              <w:spacing w:line="252" w:lineRule="exact"/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способствующих созданию условий для проявления коррупции</w:t>
            </w:r>
          </w:p>
        </w:tc>
      </w:tr>
      <w:tr>
        <w:trPr>
          <w:trHeight w:val="151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проявлять готовностью принимать участие  в проведении юридической экспертизы проектов нормативных правовых актов, в том числе в целях выявления в них положений, способствующих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созданию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условий для проявления коррупции</w:t>
            </w:r>
          </w:p>
        </w:tc>
      </w:tr>
      <w:tr>
        <w:trPr>
          <w:trHeight w:val="1518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условий для проявления коррупции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ПК-13</w:t>
            </w:r>
          </w:p>
          <w:p>
            <w:pPr>
              <w:pStyle w:val="TableParagraph"/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основные способы правильно и полно отражать результаты профессиональной деятельности в юридической и иной</w:t>
            </w:r>
          </w:p>
          <w:p>
            <w:pPr>
              <w:pStyle w:val="TableParagraph"/>
              <w:spacing w:line="247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документации</w:t>
            </w:r>
          </w:p>
        </w:tc>
      </w:tr>
      <w:tr>
        <w:trPr>
          <w:trHeight w:val="84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30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>
        <w:trPr>
          <w:trHeight w:val="84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30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>
        <w:trPr>
          <w:trHeight w:val="47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ПК-15</w:t>
            </w:r>
          </w:p>
          <w:p>
            <w:pPr>
              <w:pStyle w:val="TableParagraph"/>
              <w:tabs>
                <w:tab w:pos="1684" w:val="left" w:leader="none"/>
                <w:tab w:pos="2855" w:val="left" w:leader="none"/>
              </w:tabs>
              <w:ind w:right="95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  <w:t>толковать</w:t>
              <w:tab/>
            </w:r>
            <w:r>
              <w:rPr>
                <w:spacing w:val="-1"/>
                <w:sz w:val="22"/>
              </w:rPr>
              <w:t>нормативные </w:t>
            </w:r>
            <w:r>
              <w:rPr>
                <w:sz w:val="22"/>
              </w:rPr>
              <w:t>правовые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акты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нормативные правовые акты</w:t>
            </w:r>
          </w:p>
        </w:tc>
      </w:tr>
      <w:tr>
        <w:trPr>
          <w:trHeight w:val="4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3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толковать нормативные правовые акты</w:t>
            </w:r>
          </w:p>
        </w:tc>
      </w:tr>
      <w:tr>
        <w:trPr>
          <w:trHeight w:val="84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rPr>
                <w:sz w:val="22"/>
              </w:rPr>
            </w:pPr>
            <w:r>
              <w:rPr>
                <w:sz w:val="22"/>
              </w:rPr>
              <w:t>навыками толковать нормативные правовые акты</w:t>
            </w:r>
          </w:p>
        </w:tc>
      </w:tr>
      <w:tr>
        <w:trPr>
          <w:trHeight w:val="844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ПК-16</w:t>
            </w:r>
          </w:p>
          <w:p>
            <w:pPr>
              <w:pStyle w:val="TableParagraph"/>
              <w:spacing w:line="276" w:lineRule="auto" w:before="40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нормативные правовые акты</w:t>
            </w:r>
          </w:p>
        </w:tc>
      </w:tr>
      <w:tr>
        <w:trPr>
          <w:trHeight w:val="84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1012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872" w:val="left" w:leader="none"/>
                <w:tab w:pos="3053" w:val="left" w:leader="none"/>
              </w:tabs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давать квалифицированные юридические заключения и консультации в конкретных</w:t>
              <w:tab/>
              <w:t>видах</w:t>
              <w:tab/>
            </w:r>
            <w:r>
              <w:rPr>
                <w:spacing w:val="-1"/>
                <w:sz w:val="22"/>
              </w:rPr>
              <w:t>юридической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90" w:after="0"/>
        <w:ind w:left="1250" w:right="0" w:hanging="240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М</w:t>
      </w:r>
      <w:r>
        <w:rPr/>
        <w:t>есто практики в структуре образовательной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before="223"/>
        <w:ind w:left="302" w:right="402" w:firstLine="707"/>
        <w:jc w:val="both"/>
      </w:pPr>
      <w:r>
        <w:rPr/>
        <w:t>Производственная практика (практика по получению профессиональных умений и опыта профессиональной деятельности) входит в Блок 2 «Практики», который в полном объеме относится к вариативной части программы бакалавриата.</w:t>
      </w:r>
    </w:p>
    <w:p>
      <w:pPr>
        <w:pStyle w:val="BodyText"/>
        <w:ind w:left="302" w:right="401" w:firstLine="719"/>
        <w:jc w:val="both"/>
      </w:pPr>
      <w:r>
        <w:rPr>
          <w:spacing w:val="-4"/>
        </w:rPr>
        <w:t>Производственная </w:t>
      </w:r>
      <w:r>
        <w:rPr>
          <w:spacing w:val="-3"/>
        </w:rPr>
        <w:t>практика </w:t>
      </w:r>
      <w:r>
        <w:rPr>
          <w:spacing w:val="-4"/>
        </w:rPr>
        <w:t>(практика </w:t>
      </w:r>
      <w:r>
        <w:rPr/>
        <w:t>по </w:t>
      </w:r>
      <w:r>
        <w:rPr>
          <w:spacing w:val="-3"/>
        </w:rPr>
        <w:t>получению </w:t>
      </w:r>
      <w:r>
        <w:rPr>
          <w:spacing w:val="-4"/>
        </w:rPr>
        <w:t>профессиональных</w:t>
      </w:r>
      <w:r>
        <w:rPr>
          <w:spacing w:val="51"/>
        </w:rPr>
        <w:t> </w:t>
      </w:r>
      <w:r>
        <w:rPr>
          <w:spacing w:val="-4"/>
        </w:rPr>
        <w:t>умений </w:t>
      </w:r>
      <w:r>
        <w:rPr/>
        <w:t>и </w:t>
      </w:r>
      <w:r>
        <w:rPr>
          <w:spacing w:val="-3"/>
        </w:rPr>
        <w:t>опыта </w:t>
      </w:r>
      <w:r>
        <w:rPr>
          <w:spacing w:val="-4"/>
        </w:rPr>
        <w:t>профессиональной деятельности) </w:t>
      </w:r>
      <w:r>
        <w:rPr>
          <w:spacing w:val="-3"/>
        </w:rPr>
        <w:t>проводится </w:t>
      </w:r>
      <w:r>
        <w:rPr/>
        <w:t>на:</w:t>
      </w:r>
    </w:p>
    <w:p>
      <w:pPr>
        <w:pStyle w:val="BodyText"/>
        <w:ind w:left="1021" w:right="7024" w:firstLine="60"/>
      </w:pPr>
      <w:r>
        <w:rPr/>
        <w:t>2 курсе, 4-м семестр 3 курс, 6 семестр</w:t>
      </w:r>
    </w:p>
    <w:p>
      <w:pPr>
        <w:pStyle w:val="BodyText"/>
        <w:ind w:left="1021"/>
      </w:pPr>
      <w:r>
        <w:rPr/>
        <w:t>4 курс, 8 семестр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0" w:after="0"/>
        <w:ind w:left="1250" w:right="0" w:hanging="240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Объ</w:t>
      </w:r>
      <w:r>
        <w:rPr/>
        <w:t>ем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226"/>
        <w:ind w:left="302" w:right="398" w:firstLine="719"/>
        <w:jc w:val="both"/>
      </w:pPr>
      <w:r>
        <w:rPr>
          <w:spacing w:val="-3"/>
        </w:rPr>
        <w:t>Объем </w:t>
      </w:r>
      <w:r>
        <w:rPr>
          <w:spacing w:val="-4"/>
        </w:rPr>
        <w:t>учебной практики (практики </w:t>
      </w:r>
      <w:r>
        <w:rPr/>
        <w:t>по </w:t>
      </w:r>
      <w:r>
        <w:rPr>
          <w:spacing w:val="-4"/>
        </w:rPr>
        <w:t>получению профессиональных </w:t>
      </w:r>
      <w:r>
        <w:rPr>
          <w:spacing w:val="-3"/>
        </w:rPr>
        <w:t>умений </w:t>
      </w:r>
      <w:r>
        <w:rPr/>
        <w:t>и </w:t>
      </w:r>
      <w:r>
        <w:rPr>
          <w:spacing w:val="-3"/>
        </w:rPr>
        <w:t>опыта </w:t>
      </w:r>
      <w:r>
        <w:rPr>
          <w:spacing w:val="-4"/>
        </w:rPr>
        <w:t>профессиональной деятельности) </w:t>
      </w:r>
      <w:r>
        <w:rPr/>
        <w:t>и </w:t>
      </w:r>
      <w:r>
        <w:rPr>
          <w:spacing w:val="-4"/>
        </w:rPr>
        <w:t>сроки </w:t>
      </w:r>
      <w:r>
        <w:rPr/>
        <w:t>ее </w:t>
      </w:r>
      <w:r>
        <w:rPr>
          <w:spacing w:val="-4"/>
        </w:rPr>
        <w:t>проведения определяются учебным </w:t>
      </w:r>
      <w:r>
        <w:rPr>
          <w:spacing w:val="-3"/>
        </w:rPr>
        <w:t>планом </w:t>
      </w:r>
      <w:r>
        <w:rPr>
          <w:spacing w:val="-4"/>
        </w:rPr>
        <w:t>(индивидуальным учебным </w:t>
      </w:r>
      <w:r>
        <w:rPr>
          <w:spacing w:val="-3"/>
        </w:rPr>
        <w:t>планом) </w:t>
      </w:r>
      <w:r>
        <w:rPr/>
        <w:t>и </w:t>
      </w:r>
      <w:r>
        <w:rPr>
          <w:spacing w:val="-4"/>
        </w:rPr>
        <w:t>составляет </w:t>
      </w:r>
      <w:r>
        <w:rPr/>
        <w:t>8 </w:t>
      </w:r>
      <w:r>
        <w:rPr>
          <w:spacing w:val="-3"/>
        </w:rPr>
        <w:t>недель </w:t>
      </w:r>
      <w:r>
        <w:rPr>
          <w:spacing w:val="-4"/>
        </w:rPr>
        <w:t>(288часов, </w:t>
      </w:r>
      <w:r>
        <w:rPr/>
        <w:t>12 </w:t>
      </w:r>
      <w:r>
        <w:rPr>
          <w:spacing w:val="-3"/>
        </w:rPr>
        <w:t>зачетные </w:t>
      </w:r>
      <w:r>
        <w:rPr>
          <w:spacing w:val="-4"/>
        </w:rPr>
        <w:t>единиц).</w:t>
      </w: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166" w:after="0"/>
        <w:ind w:left="1250" w:right="0" w:hanging="240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Содер</w:t>
      </w:r>
      <w:r>
        <w:rPr/>
        <w:t>жание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156"/>
        <w:ind w:left="302" w:right="405" w:firstLine="707"/>
        <w:jc w:val="both"/>
      </w:pPr>
      <w:r>
        <w:rPr/>
        <w:t>Обучающиеся в период прохождения практики выполняют индивидуальные задания, предусмотренные программой практики, соблюдают правила внутреннего распорядка, соблюдают требования охраны труда и пожарной безопасности.</w:t>
      </w:r>
    </w:p>
    <w:p>
      <w:pPr>
        <w:pStyle w:val="BodyText"/>
        <w:ind w:left="302" w:right="399" w:firstLine="719"/>
        <w:jc w:val="both"/>
      </w:pPr>
      <w:r>
        <w:rPr>
          <w:spacing w:val="-3"/>
        </w:rPr>
        <w:t>Содержание </w:t>
      </w:r>
      <w:r>
        <w:rPr>
          <w:spacing w:val="-4"/>
        </w:rPr>
        <w:t>практики соотносится </w:t>
      </w:r>
      <w:r>
        <w:rPr/>
        <w:t>с </w:t>
      </w:r>
      <w:r>
        <w:rPr>
          <w:spacing w:val="-4"/>
        </w:rPr>
        <w:t>видом</w:t>
      </w:r>
      <w:r>
        <w:rPr>
          <w:spacing w:val="51"/>
        </w:rPr>
        <w:t> </w:t>
      </w:r>
      <w:r>
        <w:rPr/>
        <w:t>и задачами </w:t>
      </w:r>
      <w:r>
        <w:rPr>
          <w:spacing w:val="-4"/>
        </w:rPr>
        <w:t>профессиональной деятельности, определяемой</w:t>
      </w:r>
      <w:r>
        <w:rPr>
          <w:spacing w:val="51"/>
        </w:rPr>
        <w:t> </w:t>
      </w:r>
      <w:r>
        <w:rPr>
          <w:spacing w:val="-3"/>
        </w:rPr>
        <w:t>ФГОС ВО </w:t>
      </w:r>
      <w:r>
        <w:rPr/>
        <w:t>по </w:t>
      </w:r>
      <w:r>
        <w:rPr>
          <w:spacing w:val="-4"/>
        </w:rPr>
        <w:t>направлению подготовки</w:t>
      </w:r>
      <w:r>
        <w:rPr>
          <w:spacing w:val="51"/>
        </w:rPr>
        <w:t> </w:t>
      </w:r>
      <w:r>
        <w:rPr>
          <w:spacing w:val="-4"/>
        </w:rPr>
        <w:t>40.03.01 Юриспруденция, направленность </w:t>
      </w:r>
      <w:r>
        <w:rPr>
          <w:spacing w:val="-3"/>
        </w:rPr>
        <w:t>(профиль) </w:t>
      </w:r>
      <w:r>
        <w:rPr>
          <w:spacing w:val="-4"/>
        </w:rPr>
        <w:t>программы «Уголовно-правовой» </w:t>
      </w:r>
      <w:r>
        <w:rPr/>
        <w:t>и  </w:t>
      </w:r>
      <w:r>
        <w:rPr>
          <w:spacing w:val="-3"/>
        </w:rPr>
        <w:t>направлено </w:t>
      </w:r>
      <w:r>
        <w:rPr/>
        <w:t>на </w:t>
      </w:r>
      <w:r>
        <w:rPr>
          <w:spacing w:val="-4"/>
        </w:rPr>
        <w:t>изучение </w:t>
      </w:r>
      <w:r>
        <w:rPr/>
        <w:t>и </w:t>
      </w:r>
      <w:r>
        <w:rPr>
          <w:spacing w:val="-4"/>
        </w:rPr>
        <w:t>анализ управленческой деятельности </w:t>
      </w:r>
      <w:r>
        <w:rPr/>
        <w:t>организаций различных форм </w:t>
      </w:r>
      <w:r>
        <w:rPr>
          <w:spacing w:val="-4"/>
        </w:rPr>
        <w:t>собственности.</w:t>
      </w:r>
    </w:p>
    <w:p>
      <w:pPr>
        <w:pStyle w:val="BodyText"/>
        <w:spacing w:before="5"/>
      </w:pPr>
    </w:p>
    <w:p>
      <w:pPr>
        <w:spacing w:before="1" w:after="3"/>
        <w:ind w:left="832" w:right="935" w:firstLine="0"/>
        <w:jc w:val="center"/>
        <w:rPr>
          <w:b/>
          <w:sz w:val="24"/>
        </w:rPr>
      </w:pPr>
      <w:r>
        <w:rPr>
          <w:b/>
          <w:sz w:val="24"/>
        </w:rPr>
        <w:t>Этапы учебной практики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913"/>
        <w:gridCol w:w="2551"/>
        <w:gridCol w:w="991"/>
        <w:gridCol w:w="3651"/>
      </w:tblGrid>
      <w:tr>
        <w:trPr>
          <w:trHeight w:val="794" w:hRule="atLeast"/>
        </w:trPr>
        <w:tc>
          <w:tcPr>
            <w:tcW w:w="60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232" w:val="left" w:leader="none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Разделы</w:t>
              <w:tab/>
            </w:r>
            <w:r>
              <w:rPr>
                <w:w w:val="95"/>
                <w:sz w:val="20"/>
              </w:rPr>
              <w:t>(этапы </w:t>
            </w:r>
            <w:r>
              <w:rPr>
                <w:sz w:val="20"/>
              </w:rPr>
              <w:t>практики)</w:t>
            </w:r>
          </w:p>
        </w:tc>
        <w:tc>
          <w:tcPr>
            <w:tcW w:w="2551" w:type="dxa"/>
          </w:tcPr>
          <w:p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Виды работ на практике, включая самостоятельную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работу студентов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87" w:val="left" w:leader="none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Трудоем кость</w:t>
              <w:tab/>
              <w:t>в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часах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1104" w:val="left" w:leader="none"/>
                <w:tab w:pos="2274" w:val="left" w:leader="none"/>
                <w:tab w:pos="3433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Формы</w:t>
              <w:tab/>
              <w:t>текущего</w:t>
              <w:tab/>
              <w:t>контроля</w:t>
              <w:tab/>
              <w:t>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</w:p>
        </w:tc>
      </w:tr>
      <w:tr>
        <w:trPr>
          <w:trHeight w:val="280" w:hRule="atLeast"/>
        </w:trPr>
        <w:tc>
          <w:tcPr>
            <w:tcW w:w="9713" w:type="dxa"/>
            <w:gridSpan w:val="5"/>
          </w:tcPr>
          <w:p>
            <w:pPr>
              <w:pStyle w:val="TableParagraph"/>
              <w:spacing w:line="223" w:lineRule="exact"/>
              <w:ind w:left="4419" w:right="4416"/>
              <w:jc w:val="center"/>
              <w:rPr>
                <w:sz w:val="20"/>
              </w:rPr>
            </w:pPr>
            <w:r>
              <w:rPr>
                <w:sz w:val="20"/>
              </w:rPr>
              <w:t>2 семестр</w:t>
            </w:r>
          </w:p>
        </w:tc>
      </w:tr>
      <w:tr>
        <w:trPr>
          <w:trHeight w:val="2301" w:hRule="atLeast"/>
        </w:trPr>
        <w:tc>
          <w:tcPr>
            <w:tcW w:w="60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Подготовительный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документов для прохождения учебной практики.</w:t>
            </w:r>
          </w:p>
          <w:p>
            <w:pPr>
              <w:pStyle w:val="TableParagraph"/>
              <w:tabs>
                <w:tab w:pos="1286" w:val="left" w:leader="none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 практики, согласование подразделения, в котором будет</w:t>
              <w:tab/>
            </w:r>
            <w:r>
              <w:rPr>
                <w:w w:val="95"/>
                <w:sz w:val="20"/>
              </w:rPr>
              <w:t>организовано </w:t>
            </w:r>
            <w:r>
              <w:rPr>
                <w:sz w:val="20"/>
              </w:rPr>
              <w:t>рабочее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место.</w:t>
            </w:r>
          </w:p>
          <w:p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инструктажа.</w:t>
            </w: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1.1. Собеседование по</w:t>
            </w:r>
          </w:p>
          <w:p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индивидуальным заданиям на практику.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1.2.Собеседование по листам ознакомления с инструктажем по ознакомлению с требованиями охраны труда, техники безопасности, пожарной безопасности, а также правилами внутреннего трудового распорядка (с</w:t>
            </w:r>
          </w:p>
          <w:p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подписями обучающихся).</w:t>
            </w:r>
          </w:p>
        </w:tc>
      </w:tr>
      <w:tr>
        <w:trPr>
          <w:trHeight w:val="2298" w:hRule="atLeast"/>
        </w:trPr>
        <w:tc>
          <w:tcPr>
            <w:tcW w:w="60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1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1.Сбор материала для написания отчета по практике.</w:t>
            </w:r>
          </w:p>
          <w:p>
            <w:pPr>
              <w:pStyle w:val="TableParagraph"/>
              <w:tabs>
                <w:tab w:pos="1576" w:val="left" w:leader="none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 Участие в выполнении отдельных видов работ, а также разработке и реализации проектов в области</w:t>
              <w:tab/>
            </w:r>
            <w:r>
              <w:rPr>
                <w:w w:val="95"/>
                <w:sz w:val="20"/>
              </w:rPr>
              <w:t>кадрового </w:t>
            </w:r>
            <w:r>
              <w:rPr>
                <w:sz w:val="20"/>
              </w:rPr>
              <w:t>менеджмента.</w:t>
            </w:r>
          </w:p>
          <w:p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3.Самостоятельное</w:t>
            </w: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698" w:val="left" w:leader="none"/>
                <w:tab w:pos="2272" w:val="left" w:leader="none"/>
                <w:tab w:pos="2768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2.1.</w:t>
              <w:tab/>
              <w:t>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разделам </w:t>
            </w:r>
            <w:r>
              <w:rPr>
                <w:sz w:val="20"/>
              </w:rPr>
              <w:t>предварительного отчета.</w:t>
            </w:r>
          </w:p>
          <w:p>
            <w:pPr>
              <w:pStyle w:val="TableParagraph"/>
              <w:tabs>
                <w:tab w:pos="1996" w:val="left" w:leader="none"/>
                <w:tab w:pos="2504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2.2.Собеседование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результатам </w:t>
            </w:r>
            <w:r>
              <w:rPr>
                <w:sz w:val="20"/>
              </w:rPr>
              <w:t>выполнения индивидуального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</w:tbl>
    <w:p>
      <w:pPr>
        <w:spacing w:after="0" w:line="276" w:lineRule="auto"/>
        <w:rPr>
          <w:sz w:val="20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913"/>
        <w:gridCol w:w="2551"/>
        <w:gridCol w:w="991"/>
        <w:gridCol w:w="3651"/>
      </w:tblGrid>
      <w:tr>
        <w:trPr>
          <w:trHeight w:val="1380" w:hRule="atLeast"/>
        </w:trPr>
        <w:tc>
          <w:tcPr>
            <w:tcW w:w="60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tabs>
                <w:tab w:pos="1528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  <w:tab/>
              <w:t>отдельных</w:t>
            </w:r>
          </w:p>
          <w:p>
            <w:pPr>
              <w:pStyle w:val="TableParagraph"/>
              <w:tabs>
                <w:tab w:pos="822" w:val="left" w:leader="none"/>
                <w:tab w:pos="1522" w:val="left" w:leader="none"/>
                <w:tab w:pos="1837" w:val="left" w:leader="none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видов</w:t>
              <w:tab/>
              <w:t>работ</w:t>
              <w:tab/>
              <w:t>в</w:t>
              <w:tab/>
              <w:t>рамках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должностных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обязанностей   юриста  (по</w:t>
            </w:r>
          </w:p>
          <w:p>
            <w:pPr>
              <w:pStyle w:val="TableParagraph"/>
              <w:tabs>
                <w:tab w:pos="1271" w:val="left" w:leader="none"/>
              </w:tabs>
              <w:spacing w:line="230" w:lineRule="atLeast"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заданию</w:t>
              <w:tab/>
            </w:r>
            <w:r>
              <w:rPr>
                <w:w w:val="95"/>
                <w:sz w:val="20"/>
              </w:rPr>
              <w:t>руководителя </w:t>
            </w:r>
            <w:r>
              <w:rPr>
                <w:sz w:val="20"/>
              </w:rPr>
              <w:t>практикой от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предприятия)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Заключительный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2333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  <w:tab/>
              <w:t>и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  <w:p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собранного нормативного и фактического материала. Оформление отчета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прохождении практики.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3095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  <w:t>зачет (собеседование, письменный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отчет)</w:t>
            </w:r>
          </w:p>
        </w:tc>
      </w:tr>
      <w:tr>
        <w:trPr>
          <w:trHeight w:val="465" w:hRule="atLeast"/>
        </w:trPr>
        <w:tc>
          <w:tcPr>
            <w:tcW w:w="25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108 ч.</w:t>
            </w:r>
          </w:p>
        </w:tc>
      </w:tr>
      <w:tr>
        <w:trPr>
          <w:trHeight w:val="462" w:hRule="atLeast"/>
        </w:trPr>
        <w:tc>
          <w:tcPr>
            <w:tcW w:w="9713" w:type="dxa"/>
            <w:gridSpan w:val="5"/>
          </w:tcPr>
          <w:p>
            <w:pPr>
              <w:pStyle w:val="TableParagraph"/>
              <w:spacing w:line="219" w:lineRule="exact"/>
              <w:ind w:left="4423" w:right="4413"/>
              <w:jc w:val="center"/>
              <w:rPr>
                <w:sz w:val="20"/>
              </w:rPr>
            </w:pPr>
            <w:r>
              <w:rPr>
                <w:sz w:val="20"/>
              </w:rPr>
              <w:t>4 семестр</w:t>
            </w:r>
          </w:p>
        </w:tc>
      </w:tr>
      <w:tr>
        <w:trPr>
          <w:trHeight w:val="2301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13" w:type="dxa"/>
          </w:tcPr>
          <w:p>
            <w:pPr>
              <w:pStyle w:val="TableParagraph"/>
              <w:spacing w:line="278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Подготовительный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436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Оформление</w:t>
              <w:tab/>
              <w:t>документов</w:t>
            </w:r>
          </w:p>
          <w:p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для прохождения учебной практики.</w:t>
            </w:r>
          </w:p>
          <w:p>
            <w:pPr>
              <w:pStyle w:val="TableParagraph"/>
              <w:tabs>
                <w:tab w:pos="1286" w:val="left" w:leader="none"/>
              </w:tabs>
              <w:spacing w:before="1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 практики, согласование подразделения, в котором будет</w:t>
              <w:tab/>
            </w:r>
            <w:r>
              <w:rPr>
                <w:w w:val="95"/>
                <w:sz w:val="20"/>
              </w:rPr>
              <w:t>организовано </w:t>
            </w:r>
            <w:r>
              <w:rPr>
                <w:sz w:val="20"/>
              </w:rPr>
              <w:t>рабочее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место.</w:t>
            </w:r>
          </w:p>
          <w:p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инструктажа.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1" w:type="dxa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1.1. Собеседование по</w:t>
            </w:r>
          </w:p>
          <w:p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индивидуальным заданиям на практику.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1.2.Собеседование по листам ознакомления с инструктажем по ознакомлению с требованиями охраны труда, техники безопасности, пожарной безопасности, а также правилами</w:t>
            </w:r>
          </w:p>
          <w:p>
            <w:pPr>
              <w:pStyle w:val="TableParagraph"/>
              <w:spacing w:line="230" w:lineRule="atLeast"/>
              <w:ind w:left="109" w:right="99"/>
              <w:rPr>
                <w:sz w:val="20"/>
              </w:rPr>
            </w:pPr>
            <w:r>
              <w:rPr>
                <w:sz w:val="20"/>
              </w:rPr>
              <w:t>внутреннего трудового распорядка (с подписями обучающихся).</w:t>
            </w:r>
          </w:p>
        </w:tc>
      </w:tr>
      <w:tr>
        <w:trPr>
          <w:trHeight w:val="3679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1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980" w:val="left" w:leader="none"/>
                <w:tab w:pos="2144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1.Сбор</w:t>
              <w:tab/>
              <w:t>материала</w:t>
              <w:tab/>
              <w:t>для</w:t>
            </w:r>
          </w:p>
          <w:p>
            <w:pPr>
              <w:pStyle w:val="TableParagraph"/>
              <w:tabs>
                <w:tab w:pos="1338" w:val="left" w:leader="none"/>
                <w:tab w:pos="2233" w:val="left" w:leader="none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написания</w:t>
              <w:tab/>
              <w:t>отчета</w:t>
              <w:tab/>
            </w:r>
            <w:r>
              <w:rPr>
                <w:w w:val="95"/>
                <w:sz w:val="20"/>
              </w:rPr>
              <w:t>по </w:t>
            </w:r>
            <w:r>
              <w:rPr>
                <w:sz w:val="20"/>
              </w:rPr>
              <w:t>практике.</w:t>
            </w:r>
          </w:p>
          <w:p>
            <w:pPr>
              <w:pStyle w:val="TableParagraph"/>
              <w:tabs>
                <w:tab w:pos="1576" w:val="left" w:leader="none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 Участие в выполнении отдельных видов работ, а также разработке и реализации проектов в области</w:t>
              <w:tab/>
            </w:r>
            <w:r>
              <w:rPr>
                <w:w w:val="95"/>
                <w:sz w:val="20"/>
              </w:rPr>
              <w:t>кадрового </w:t>
            </w:r>
            <w:r>
              <w:rPr>
                <w:sz w:val="20"/>
              </w:rPr>
              <w:t>менеджмента.</w:t>
            </w:r>
          </w:p>
          <w:p>
            <w:pPr>
              <w:pStyle w:val="TableParagraph"/>
              <w:tabs>
                <w:tab w:pos="822" w:val="left" w:leader="none"/>
                <w:tab w:pos="1522" w:val="left" w:leader="none"/>
                <w:tab w:pos="1837" w:val="left" w:leader="none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3.Самостоятельное выполнение</w:t>
              <w:tab/>
            </w:r>
            <w:r>
              <w:rPr>
                <w:w w:val="95"/>
                <w:sz w:val="20"/>
              </w:rPr>
              <w:t>отдельных </w:t>
            </w:r>
            <w:r>
              <w:rPr>
                <w:sz w:val="20"/>
              </w:rPr>
              <w:t>видов</w:t>
              <w:tab/>
              <w:t>работ</w:t>
              <w:tab/>
              <w:t>в</w:t>
              <w:tab/>
              <w:t>рамках должностных</w:t>
            </w:r>
          </w:p>
          <w:p>
            <w:pPr>
              <w:pStyle w:val="TableParagraph"/>
              <w:tabs>
                <w:tab w:pos="1271" w:val="left" w:leader="none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обязанностей юриста (по заданию</w:t>
              <w:tab/>
            </w:r>
            <w:r>
              <w:rPr>
                <w:w w:val="95"/>
                <w:sz w:val="20"/>
              </w:rPr>
              <w:t>руководителя</w:t>
            </w:r>
          </w:p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практикой от предприятия)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698" w:val="left" w:leader="none"/>
                <w:tab w:pos="2272" w:val="left" w:leader="none"/>
                <w:tab w:pos="2768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2.1.</w:t>
              <w:tab/>
              <w:t>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разделам </w:t>
            </w:r>
            <w:r>
              <w:rPr>
                <w:sz w:val="20"/>
              </w:rPr>
              <w:t>предварительного отчета.</w:t>
            </w:r>
          </w:p>
          <w:p>
            <w:pPr>
              <w:pStyle w:val="TableParagraph"/>
              <w:tabs>
                <w:tab w:pos="1996" w:val="left" w:leader="none"/>
                <w:tab w:pos="2504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2.2.Собеседование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результатам </w:t>
            </w:r>
            <w:r>
              <w:rPr>
                <w:sz w:val="20"/>
              </w:rPr>
              <w:t>выполнения индивидуального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1379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Заключительный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2333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  <w:tab/>
              <w:t>и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  <w:p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собранного нормативного и фактического материала. Оформление отчета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прохождении практики.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3095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  <w:t>зачет (собеседование, письменный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отчет)</w:t>
            </w:r>
          </w:p>
        </w:tc>
      </w:tr>
      <w:tr>
        <w:trPr>
          <w:trHeight w:val="465" w:hRule="atLeast"/>
        </w:trPr>
        <w:tc>
          <w:tcPr>
            <w:tcW w:w="25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108 ч.</w:t>
            </w:r>
          </w:p>
        </w:tc>
      </w:tr>
    </w:tbl>
    <w:p>
      <w:pPr>
        <w:pStyle w:val="BodyText"/>
        <w:ind w:left="302" w:right="415" w:firstLine="719"/>
        <w:jc w:val="both"/>
      </w:pPr>
      <w:r>
        <w:rPr/>
        <w:t>На подготовительном этапе обучающийся должен ознакомиться с программой практики и требованиями к оформлению ее результатов.</w:t>
      </w:r>
    </w:p>
    <w:p>
      <w:pPr>
        <w:pStyle w:val="BodyText"/>
        <w:ind w:left="302" w:right="403" w:firstLine="719"/>
        <w:jc w:val="both"/>
      </w:pPr>
      <w:r>
        <w:rPr/>
        <w:t>Основной этап практики начинается с прохождения инструктажа по технике безопасности, охране труда и пожарной безопасности, а также ознакомления с правилами внутреннего трудового распорядка.</w:t>
      </w:r>
    </w:p>
    <w:p>
      <w:pPr>
        <w:pStyle w:val="BodyText"/>
        <w:ind w:left="1021"/>
      </w:pPr>
      <w:r>
        <w:rPr/>
        <w:t>Далее обучающийся приступает к выполнению заданий.</w:t>
      </w:r>
    </w:p>
    <w:p>
      <w:pPr>
        <w:pStyle w:val="BodyText"/>
        <w:ind w:left="302" w:right="405" w:firstLine="719"/>
        <w:jc w:val="both"/>
      </w:pPr>
      <w:r>
        <w:rPr/>
        <w:t>Третий этап подготовка отчета по практике</w:t>
      </w:r>
      <w:r>
        <w:rPr>
          <w:i/>
        </w:rPr>
        <w:t>, </w:t>
      </w:r>
      <w:r>
        <w:rPr/>
        <w:t>предусматривает подготовку отчета по практике, т.е. оформление результатов, полученных за весь период практики, в виде итогового отчета.</w:t>
      </w:r>
    </w:p>
    <w:p>
      <w:pPr>
        <w:spacing w:line="265" w:lineRule="exact" w:before="0"/>
        <w:ind w:left="832" w:right="173" w:firstLine="0"/>
        <w:jc w:val="center"/>
        <w:rPr>
          <w:b/>
          <w:sz w:val="24"/>
        </w:rPr>
      </w:pPr>
      <w:r>
        <w:rPr>
          <w:b/>
          <w:sz w:val="24"/>
        </w:rPr>
        <w:t>Подготовка и защита отчета по практике</w:t>
      </w:r>
    </w:p>
    <w:p>
      <w:pPr>
        <w:pStyle w:val="BodyText"/>
        <w:spacing w:line="274" w:lineRule="exact"/>
        <w:ind w:left="779" w:right="183"/>
        <w:jc w:val="center"/>
      </w:pPr>
      <w:r>
        <w:rPr/>
        <w:t>Отчет по учебной практике является основным документом, характеризующим и</w:t>
      </w:r>
    </w:p>
    <w:p>
      <w:pPr>
        <w:spacing w:after="0" w:line="274" w:lineRule="exact"/>
        <w:jc w:val="center"/>
        <w:sectPr>
          <w:pgSz w:w="11910" w:h="16840"/>
          <w:pgMar w:header="0" w:footer="688" w:top="840" w:bottom="960" w:left="1400" w:right="300"/>
        </w:sectPr>
      </w:pPr>
    </w:p>
    <w:p>
      <w:pPr>
        <w:pStyle w:val="BodyText"/>
        <w:spacing w:before="65"/>
        <w:ind w:left="302" w:right="406"/>
        <w:jc w:val="both"/>
      </w:pPr>
      <w:r>
        <w:rPr/>
        <w:t>подтверждающим прохождение обучающимся практики, в котором отражается его текущая работа в процессе прохождения практики. В отчет следует включить все материалы, описанные в предыдущем разделе.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74" w:lineRule="exact" w:before="1" w:after="0"/>
        <w:ind w:left="1250" w:right="0" w:hanging="240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Фор</w:t>
      </w:r>
      <w:r>
        <w:rPr/>
        <w:t>мы отчетности по</w:t>
      </w:r>
      <w:r>
        <w:rPr>
          <w:spacing w:val="-4"/>
        </w:rPr>
        <w:t> </w:t>
      </w:r>
      <w:r>
        <w:rPr/>
        <w:t>практике</w:t>
      </w:r>
    </w:p>
    <w:p>
      <w:pPr>
        <w:pStyle w:val="BodyText"/>
        <w:ind w:left="302" w:right="410" w:firstLine="707"/>
        <w:jc w:val="both"/>
      </w:pPr>
      <w:r>
        <w:rPr/>
        <w:t>Текущий контроль осуществляется на основе форм текущей аттестации по этапам практики.</w:t>
      </w:r>
    </w:p>
    <w:p>
      <w:pPr>
        <w:pStyle w:val="BodyText"/>
        <w:ind w:left="302" w:right="402" w:firstLine="707"/>
        <w:jc w:val="both"/>
      </w:pPr>
      <w:r>
        <w:rPr/>
        <w:t>Промежуточная аттестация по практике осуществляется в форме дифференцированного зачета во 2 семестре 1 курса и в 4 семестре 3 курса на основе  защиты индивидуального задания и группового отчета. Для получения положительной оценки обучающийся должен полностью выполнить программу практики, своевременно оформить все виды необходимых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302" w:right="405" w:firstLine="708"/>
        <w:jc w:val="both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Фонд</w:t>
      </w:r>
      <w:r>
        <w:rPr/>
        <w:t> оценочных средств для проведения промежуточной аттестации обучающихся по</w:t>
      </w:r>
      <w:r>
        <w:rPr>
          <w:spacing w:val="-1"/>
        </w:rPr>
        <w:t> </w:t>
      </w:r>
      <w:r>
        <w:rPr/>
        <w:t>практике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302" w:right="414" w:firstLine="578"/>
        <w:jc w:val="both"/>
      </w:pPr>
      <w:r>
        <w:rPr/>
        <w:t>7.1. Перечень компетенций с указанием этапов их формирования в процессе освоения образовательной программы.</w:t>
      </w:r>
    </w:p>
    <w:p>
      <w:pPr>
        <w:pStyle w:val="BodyText"/>
        <w:spacing w:before="1"/>
        <w:ind w:left="302" w:right="401" w:firstLine="566"/>
        <w:jc w:val="both"/>
      </w:pPr>
      <w:r>
        <w:rPr/>
        <w:t>Этапы формирования компетенций в процессе освоения ОПОП прямо связаны с местом практики в образовательной программе. Каждый этап формирования компетенции, характеризуется определенными знаниями, умениями и навыками и (или) первичным опытом профессиональной деятельности, которые оцениваются в процессе промежуточной аттестации по практике.</w:t>
      </w:r>
    </w:p>
    <w:p>
      <w:pPr>
        <w:pStyle w:val="BodyText"/>
        <w:ind w:left="302" w:right="402" w:firstLine="719"/>
        <w:jc w:val="both"/>
      </w:pPr>
      <w:r>
        <w:rPr/>
        <w:t>Производственная практика является промежуточным этапом формирования компетенций ПК-8, ПК-9, ПК-10, ПК-11, ПК-12, ПК-13, ПК-14, ПК-15, ПК-16 и</w:t>
      </w:r>
      <w:r>
        <w:rPr>
          <w:spacing w:val="55"/>
        </w:rPr>
        <w:t> </w:t>
      </w:r>
      <w:r>
        <w:rPr/>
        <w:t>опирается</w:t>
      </w:r>
    </w:p>
    <w:p>
      <w:pPr>
        <w:pStyle w:val="BodyText"/>
        <w:ind w:left="302" w:right="402"/>
        <w:jc w:val="both"/>
      </w:pPr>
      <w:r>
        <w:rPr/>
        <w:t>на знания, умения и навыки, приобретенные обучающимися в процессе изучения дисциплин. После прохождения учебной практики, указанные компетенции продолжают формироваться как при изучении дисциплин, так и в период прохождения производственной практики.</w:t>
      </w:r>
    </w:p>
    <w:p>
      <w:pPr>
        <w:pStyle w:val="BodyText"/>
      </w:pPr>
    </w:p>
    <w:p>
      <w:pPr>
        <w:pStyle w:val="BodyText"/>
        <w:ind w:left="302" w:right="406" w:firstLine="719"/>
        <w:jc w:val="both"/>
      </w:pPr>
      <w:r>
        <w:rPr/>
        <w:t>Итоговая оценка уровня сформированности указанных компетенций определяется в период государственной итоговой аттестации</w:t>
      </w:r>
    </w:p>
    <w:p>
      <w:pPr>
        <w:pStyle w:val="BodyText"/>
        <w:ind w:left="302" w:right="404" w:firstLine="719"/>
        <w:jc w:val="both"/>
      </w:pPr>
      <w:r>
        <w:rPr/>
        <w:t>В процессе прохождения учебной практики компетенции также формируются поэтапно. Основными этапами формирования указанных компетенций при прохождении учебной практики является последовательное изучение содержательно связанных между собой тем и выполнение заданий. Выполнение каждого задания, предусмотренного программой практики предполагает овладение студентами необходимыми дескрипторами (составляющими) компетенций. Для оценки уровня сформированности компетенций в результате прохождения практики предусмотрено проведение промежуточной аттестации в форме зачета с оценкой.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604" w:val="left" w:leader="none"/>
        </w:tabs>
        <w:spacing w:line="240" w:lineRule="auto" w:before="1" w:after="0"/>
        <w:ind w:left="302" w:right="404" w:firstLine="0"/>
        <w:jc w:val="both"/>
        <w:rPr>
          <w:sz w:val="24"/>
        </w:rPr>
      </w:pPr>
      <w:r>
        <w:rPr>
          <w:sz w:val="24"/>
        </w:rPr>
        <w:t>.Описание показателей и критериев оценивания компетенций, формируемых при прохождении учебной практики, описание шкал</w:t>
      </w:r>
      <w:r>
        <w:rPr>
          <w:spacing w:val="0"/>
          <w:sz w:val="24"/>
        </w:rPr>
        <w:t> </w:t>
      </w:r>
      <w:r>
        <w:rPr>
          <w:sz w:val="24"/>
        </w:rPr>
        <w:t>оценивания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02" w:right="412" w:firstLine="539"/>
        <w:jc w:val="both"/>
      </w:pPr>
      <w:r>
        <w:rPr/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>
      <w:pPr>
        <w:pStyle w:val="BodyText"/>
        <w:spacing w:before="1"/>
        <w:ind w:left="302" w:right="414" w:firstLine="707"/>
        <w:jc w:val="both"/>
      </w:pPr>
      <w:r>
        <w:rPr/>
        <w:t>Материалы о прохождении практики обучающегося хранятся на кафедре в установленном порядке.</w:t>
      </w:r>
    </w:p>
    <w:p>
      <w:pPr>
        <w:pStyle w:val="BodyText"/>
        <w:ind w:left="302" w:right="404" w:firstLine="707"/>
        <w:jc w:val="both"/>
      </w:pPr>
      <w:r>
        <w:rPr/>
        <w:t>Защиту отчета по практике проводит руководитель практики от Института. В ходе защиты оцениваются: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</w:tabs>
        <w:spacing w:line="240" w:lineRule="auto" w:before="0" w:after="0"/>
        <w:ind w:left="302" w:right="0" w:firstLine="708"/>
        <w:jc w:val="left"/>
        <w:rPr>
          <w:sz w:val="24"/>
        </w:rPr>
      </w:pPr>
      <w:r>
        <w:rPr>
          <w:sz w:val="24"/>
        </w:rPr>
        <w:t>выполнение индивидуального</w:t>
      </w:r>
      <w:r>
        <w:rPr>
          <w:spacing w:val="0"/>
          <w:sz w:val="24"/>
        </w:rPr>
        <w:t> </w:t>
      </w:r>
      <w:r>
        <w:rPr>
          <w:sz w:val="24"/>
        </w:rPr>
        <w:t>задания;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88" w:top="760" w:bottom="960" w:left="1400" w:right="300"/>
        </w:sectPr>
      </w:pPr>
    </w:p>
    <w:p>
      <w:pPr>
        <w:pStyle w:val="ListParagraph"/>
        <w:numPr>
          <w:ilvl w:val="2"/>
          <w:numId w:val="4"/>
        </w:numPr>
        <w:tabs>
          <w:tab w:pos="1296" w:val="left" w:leader="none"/>
        </w:tabs>
        <w:spacing w:line="240" w:lineRule="auto" w:before="65" w:after="0"/>
        <w:ind w:left="302" w:right="0" w:firstLine="708"/>
        <w:jc w:val="left"/>
        <w:rPr>
          <w:sz w:val="24"/>
        </w:rPr>
      </w:pPr>
      <w:r>
        <w:rPr>
          <w:sz w:val="24"/>
        </w:rPr>
        <w:t>отчёт о прохождении</w:t>
      </w:r>
      <w:r>
        <w:rPr>
          <w:spacing w:val="-3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</w:tabs>
        <w:spacing w:line="240" w:lineRule="auto" w:before="0" w:after="0"/>
        <w:ind w:left="302" w:right="403" w:firstLine="708"/>
        <w:jc w:val="both"/>
        <w:rPr>
          <w:sz w:val="24"/>
        </w:rPr>
      </w:pPr>
      <w:r>
        <w:rPr>
          <w:sz w:val="24"/>
        </w:rPr>
        <w:t>результаты устного опроса (собеседования) или защиты отчета в виде презентации;</w:t>
      </w:r>
    </w:p>
    <w:p>
      <w:pPr>
        <w:pStyle w:val="BodyText"/>
        <w:spacing w:before="1"/>
        <w:ind w:left="302" w:right="406" w:firstLine="707"/>
        <w:jc w:val="both"/>
      </w:pPr>
      <w:r>
        <w:rPr/>
        <w:t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</w:t>
      </w:r>
    </w:p>
    <w:p>
      <w:pPr>
        <w:pStyle w:val="BodyText"/>
        <w:ind w:left="302" w:right="411" w:firstLine="707"/>
        <w:jc w:val="both"/>
      </w:pPr>
      <w:r>
        <w:rPr/>
        <w:t>Показателями оценивания компетенций являются знания, умения и навыки, освоенные при прохождении учебной практики.</w:t>
      </w:r>
    </w:p>
    <w:p>
      <w:pPr>
        <w:spacing w:before="5"/>
        <w:ind w:left="748" w:right="0" w:firstLine="0"/>
        <w:jc w:val="left"/>
        <w:rPr>
          <w:b/>
          <w:sz w:val="24"/>
        </w:rPr>
      </w:pPr>
      <w:r>
        <w:rPr>
          <w:b/>
          <w:sz w:val="24"/>
        </w:rPr>
        <w:t>Шкала оценивания, в зависимости от уровня сформированности компетенций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2268"/>
        <w:gridCol w:w="2552"/>
        <w:gridCol w:w="2555"/>
      </w:tblGrid>
      <w:tr>
        <w:trPr>
          <w:trHeight w:val="405" w:hRule="atLeast"/>
        </w:trPr>
        <w:tc>
          <w:tcPr>
            <w:tcW w:w="9560" w:type="dxa"/>
            <w:gridSpan w:val="4"/>
          </w:tcPr>
          <w:p>
            <w:pPr>
              <w:pStyle w:val="TableParagraph"/>
              <w:spacing w:before="75"/>
              <w:ind w:left="2676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сформированности компетенций</w:t>
            </w:r>
          </w:p>
        </w:tc>
      </w:tr>
      <w:tr>
        <w:trPr>
          <w:trHeight w:val="4049" w:hRule="atLeast"/>
        </w:trPr>
        <w:tc>
          <w:tcPr>
            <w:tcW w:w="2185" w:type="dxa"/>
          </w:tcPr>
          <w:p>
            <w:pPr>
              <w:pStyle w:val="TableParagraph"/>
              <w:spacing w:line="237" w:lineRule="auto"/>
              <w:ind w:left="319" w:right="188" w:hanging="101"/>
              <w:rPr>
                <w:sz w:val="22"/>
              </w:rPr>
            </w:pPr>
            <w:r>
              <w:rPr>
                <w:b/>
                <w:sz w:val="22"/>
              </w:rPr>
              <w:t>«недостаточный» </w:t>
            </w:r>
            <w:r>
              <w:rPr>
                <w:sz w:val="22"/>
              </w:rPr>
              <w:t>Компетенции не сформированы.</w:t>
            </w:r>
          </w:p>
          <w:p>
            <w:pPr>
              <w:pStyle w:val="TableParagraph"/>
              <w:ind w:left="57" w:right="147"/>
              <w:rPr>
                <w:sz w:val="22"/>
              </w:rPr>
            </w:pPr>
            <w:r>
              <w:rPr>
                <w:sz w:val="22"/>
              </w:rPr>
              <w:t>Знания отсутствуют, умения и навыки не сформированы</w:t>
            </w:r>
          </w:p>
        </w:tc>
        <w:tc>
          <w:tcPr>
            <w:tcW w:w="2268" w:type="dxa"/>
          </w:tcPr>
          <w:p>
            <w:pPr>
              <w:pStyle w:val="TableParagraph"/>
              <w:spacing w:line="250" w:lineRule="exact"/>
              <w:ind w:left="493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«пороговый»</w:t>
            </w:r>
          </w:p>
          <w:p>
            <w:pPr>
              <w:pStyle w:val="TableParagraph"/>
              <w:ind w:left="402" w:right="376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spacing w:line="251" w:lineRule="exact"/>
              <w:ind w:left="56"/>
              <w:rPr>
                <w:sz w:val="22"/>
              </w:rPr>
            </w:pPr>
            <w:r>
              <w:rPr>
                <w:sz w:val="22"/>
              </w:rPr>
              <w:t>Сформированы</w:t>
            </w:r>
          </w:p>
          <w:p>
            <w:pPr>
              <w:pStyle w:val="TableParagraph"/>
              <w:ind w:left="56" w:right="386"/>
              <w:rPr>
                <w:sz w:val="22"/>
              </w:rPr>
            </w:pPr>
            <w:r>
              <w:rPr>
                <w:sz w:val="22"/>
              </w:rPr>
              <w:t>базовые структуры знаний.</w:t>
            </w:r>
          </w:p>
          <w:p>
            <w:pPr>
              <w:pStyle w:val="TableParagraph"/>
              <w:ind w:left="56" w:right="33"/>
              <w:rPr>
                <w:sz w:val="22"/>
              </w:rPr>
            </w:pPr>
            <w:r>
              <w:rPr>
                <w:sz w:val="22"/>
              </w:rPr>
              <w:t>Умения фрагментарны и носят репродуктивный характер.</w:t>
            </w:r>
          </w:p>
          <w:p>
            <w:pPr>
              <w:pStyle w:val="TableParagraph"/>
              <w:ind w:left="56" w:right="533"/>
              <w:rPr>
                <w:sz w:val="22"/>
              </w:rPr>
            </w:pPr>
            <w:r>
              <w:rPr>
                <w:sz w:val="22"/>
              </w:rPr>
              <w:t>Демонстрируется низкий уровень</w:t>
            </w:r>
          </w:p>
          <w:p>
            <w:pPr>
              <w:pStyle w:val="TableParagraph"/>
              <w:ind w:left="56" w:right="31"/>
              <w:rPr>
                <w:sz w:val="22"/>
              </w:rPr>
            </w:pPr>
            <w:r>
              <w:rPr>
                <w:sz w:val="22"/>
              </w:rPr>
              <w:t>самостоятельности практического навыка.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635" w:hanging="152"/>
              <w:rPr>
                <w:b/>
                <w:sz w:val="22"/>
              </w:rPr>
            </w:pPr>
            <w:r>
              <w:rPr>
                <w:b/>
                <w:sz w:val="22"/>
              </w:rPr>
              <w:t>«продвинутый»</w:t>
            </w:r>
          </w:p>
          <w:p>
            <w:pPr>
              <w:pStyle w:val="TableParagraph"/>
              <w:ind w:left="544" w:right="518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ind w:left="56" w:right="711"/>
              <w:rPr>
                <w:sz w:val="22"/>
              </w:rPr>
            </w:pPr>
            <w:r>
              <w:rPr>
                <w:sz w:val="22"/>
              </w:rPr>
              <w:t>Знания обширные, системные.</w:t>
            </w:r>
          </w:p>
          <w:p>
            <w:pPr>
              <w:pStyle w:val="TableParagraph"/>
              <w:ind w:left="56" w:right="162"/>
              <w:rPr>
                <w:sz w:val="22"/>
              </w:rPr>
            </w:pPr>
            <w:r>
              <w:rPr>
                <w:sz w:val="22"/>
              </w:rPr>
              <w:t>Умения носят репродуктивный характер применяются к решению типовых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заданий.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Демонстрируется</w:t>
            </w:r>
          </w:p>
          <w:p>
            <w:pPr>
              <w:pStyle w:val="TableParagraph"/>
              <w:ind w:left="56" w:right="447"/>
              <w:rPr>
                <w:sz w:val="22"/>
              </w:rPr>
            </w:pPr>
            <w:r>
              <w:rPr>
                <w:sz w:val="22"/>
              </w:rPr>
              <w:t>достаточный уровень самостоятельности устойчивого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практического навыка.</w:t>
            </w:r>
          </w:p>
        </w:tc>
        <w:tc>
          <w:tcPr>
            <w:tcW w:w="2555" w:type="dxa"/>
          </w:tcPr>
          <w:p>
            <w:pPr>
              <w:pStyle w:val="TableParagraph"/>
              <w:spacing w:line="250" w:lineRule="exact"/>
              <w:ind w:left="637" w:firstLine="88"/>
              <w:rPr>
                <w:b/>
                <w:sz w:val="22"/>
              </w:rPr>
            </w:pPr>
            <w:r>
              <w:rPr>
                <w:b/>
                <w:sz w:val="22"/>
              </w:rPr>
              <w:t>«высокий»</w:t>
            </w:r>
          </w:p>
          <w:p>
            <w:pPr>
              <w:pStyle w:val="TableParagraph"/>
              <w:ind w:left="546" w:right="519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spacing w:line="251" w:lineRule="exact"/>
              <w:ind w:left="56"/>
              <w:rPr>
                <w:sz w:val="22"/>
              </w:rPr>
            </w:pPr>
            <w:r>
              <w:rPr>
                <w:sz w:val="22"/>
              </w:rPr>
              <w:t>Знания твердые,</w:t>
            </w:r>
          </w:p>
          <w:p>
            <w:pPr>
              <w:pStyle w:val="TableParagraph"/>
              <w:ind w:left="56" w:right="535"/>
              <w:rPr>
                <w:sz w:val="22"/>
              </w:rPr>
            </w:pPr>
            <w:r>
              <w:rPr>
                <w:sz w:val="22"/>
              </w:rPr>
              <w:t>аргументированные, всесторонние.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Умения успешно</w:t>
            </w:r>
          </w:p>
          <w:p>
            <w:pPr>
              <w:pStyle w:val="TableParagraph"/>
              <w:ind w:left="56" w:right="117"/>
              <w:rPr>
                <w:sz w:val="22"/>
              </w:rPr>
            </w:pPr>
            <w:r>
              <w:rPr>
                <w:sz w:val="22"/>
              </w:rPr>
              <w:t>применяются к решению как типовых так и нестандартных</w:t>
            </w:r>
          </w:p>
          <w:p>
            <w:pPr>
              <w:pStyle w:val="TableParagraph"/>
              <w:ind w:left="56" w:right="551"/>
              <w:rPr>
                <w:sz w:val="22"/>
              </w:rPr>
            </w:pPr>
            <w:r>
              <w:rPr>
                <w:sz w:val="22"/>
              </w:rPr>
              <w:t>творческих заданий. Демонстрируется высокий уровень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самостоятельности,</w:t>
            </w:r>
          </w:p>
          <w:p>
            <w:pPr>
              <w:pStyle w:val="TableParagraph"/>
              <w:spacing w:line="252" w:lineRule="exact" w:before="5"/>
              <w:ind w:left="56" w:right="373"/>
              <w:rPr>
                <w:sz w:val="22"/>
              </w:rPr>
            </w:pPr>
            <w:r>
              <w:rPr>
                <w:sz w:val="22"/>
              </w:rPr>
              <w:t>высокая адаптивность практического навыка</w:t>
            </w:r>
          </w:p>
        </w:tc>
      </w:tr>
      <w:tr>
        <w:trPr>
          <w:trHeight w:val="414" w:hRule="atLeast"/>
        </w:trPr>
        <w:tc>
          <w:tcPr>
            <w:tcW w:w="9560" w:type="dxa"/>
            <w:gridSpan w:val="4"/>
          </w:tcPr>
          <w:p>
            <w:pPr>
              <w:pStyle w:val="TableParagraph"/>
              <w:spacing w:before="80"/>
              <w:ind w:left="3113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 критериев оценивания</w:t>
            </w:r>
          </w:p>
        </w:tc>
      </w:tr>
      <w:tr>
        <w:trPr>
          <w:trHeight w:val="4663" w:hRule="atLeast"/>
        </w:trPr>
        <w:tc>
          <w:tcPr>
            <w:tcW w:w="218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  <w:tab w:pos="1398" w:val="left" w:leader="none"/>
              </w:tabs>
              <w:spacing w:line="192" w:lineRule="auto" w:before="0" w:after="0"/>
              <w:ind w:left="57" w:right="47" w:firstLine="14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менее 50%</w:t>
              <w:tab/>
            </w:r>
            <w:r>
              <w:rPr>
                <w:sz w:val="20"/>
              </w:rPr>
              <w:t>заданий, предусмотренных в индивидуальном</w:t>
            </w:r>
          </w:p>
          <w:p>
            <w:pPr>
              <w:pStyle w:val="TableParagraph"/>
              <w:tabs>
                <w:tab w:pos="959" w:val="left" w:leader="none"/>
                <w:tab w:pos="1379" w:val="left" w:leader="none"/>
              </w:tabs>
              <w:spacing w:line="189" w:lineRule="auto"/>
              <w:ind w:left="57" w:right="47"/>
              <w:rPr>
                <w:sz w:val="20"/>
              </w:rPr>
            </w:pPr>
            <w:r>
              <w:rPr>
                <w:sz w:val="20"/>
              </w:rPr>
              <w:t>задании</w:t>
              <w:tab/>
              <w:t>на</w:t>
              <w:tab/>
            </w:r>
            <w:r>
              <w:rPr>
                <w:w w:val="95"/>
                <w:sz w:val="20"/>
              </w:rPr>
              <w:t>учебную </w:t>
            </w:r>
            <w:r>
              <w:rPr>
                <w:sz w:val="20"/>
              </w:rPr>
              <w:t>практику;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</w:tabs>
              <w:spacing w:line="192" w:lineRule="auto" w:before="5" w:after="0"/>
              <w:ind w:left="57" w:right="46" w:firstLine="14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не подготовлен отчет по учебной практике или структура отчета не соответствует рекомендуемой;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</w:tabs>
              <w:spacing w:line="189" w:lineRule="auto" w:before="9" w:after="0"/>
              <w:ind w:left="57" w:right="47" w:firstLine="142"/>
              <w:jc w:val="both"/>
              <w:rPr>
                <w:rFonts w:ascii="Symbol" w:hAnsi="Symbol"/>
                <w:sz w:val="22"/>
              </w:rPr>
            </w:pPr>
            <w:r>
              <w:rPr>
                <w:sz w:val="20"/>
              </w:rPr>
              <w:t>в процессе защиты отчета обучающийся демонстрирует низкий уровень</w:t>
            </w:r>
          </w:p>
          <w:p>
            <w:pPr>
              <w:pStyle w:val="TableParagraph"/>
              <w:spacing w:line="192" w:lineRule="auto" w:before="2"/>
              <w:ind w:left="57" w:right="188"/>
              <w:rPr>
                <w:sz w:val="20"/>
              </w:rPr>
            </w:pPr>
            <w:r>
              <w:rPr>
                <w:w w:val="95"/>
                <w:sz w:val="20"/>
              </w:rPr>
              <w:t>коммуникативности, </w:t>
            </w:r>
            <w:r>
              <w:rPr>
                <w:sz w:val="20"/>
              </w:rPr>
              <w:t>неверно</w:t>
            </w:r>
          </w:p>
          <w:p>
            <w:pPr>
              <w:pStyle w:val="TableParagraph"/>
              <w:spacing w:line="192" w:lineRule="auto"/>
              <w:ind w:left="57" w:right="188"/>
              <w:rPr>
                <w:sz w:val="20"/>
              </w:rPr>
            </w:pPr>
            <w:r>
              <w:rPr>
                <w:w w:val="95"/>
                <w:sz w:val="20"/>
              </w:rPr>
              <w:t>интерпретирует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line="194" w:lineRule="exact"/>
              <w:ind w:left="57"/>
              <w:rPr>
                <w:sz w:val="20"/>
              </w:rPr>
            </w:pPr>
            <w:r>
              <w:rPr>
                <w:sz w:val="20"/>
              </w:rPr>
              <w:t>выполненных заданий.</w:t>
            </w:r>
          </w:p>
        </w:tc>
        <w:tc>
          <w:tcPr>
            <w:tcW w:w="226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  <w:tab w:pos="1532" w:val="left" w:leader="none"/>
              </w:tabs>
              <w:spacing w:line="192" w:lineRule="auto" w:before="0" w:after="0"/>
              <w:ind w:left="56" w:right="44" w:firstLine="226"/>
              <w:jc w:val="both"/>
              <w:rPr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50%- 60%</w:t>
              <w:tab/>
            </w:r>
            <w:r>
              <w:rPr>
                <w:sz w:val="20"/>
              </w:rPr>
              <w:t>заданий предусмотренных в индивидуальном</w:t>
            </w:r>
          </w:p>
          <w:p>
            <w:pPr>
              <w:pStyle w:val="TableParagraph"/>
              <w:tabs>
                <w:tab w:pos="1323" w:val="left" w:leader="none"/>
                <w:tab w:pos="2110" w:val="left" w:leader="none"/>
              </w:tabs>
              <w:spacing w:line="189" w:lineRule="auto"/>
              <w:ind w:left="56" w:right="45"/>
              <w:rPr>
                <w:sz w:val="20"/>
              </w:rPr>
            </w:pPr>
            <w:r>
              <w:rPr>
                <w:sz w:val="20"/>
              </w:rPr>
              <w:t>задании</w:t>
              <w:tab/>
              <w:t>на</w:t>
              <w:tab/>
              <w:t>у производственную</w:t>
            </w:r>
          </w:p>
          <w:p>
            <w:pPr>
              <w:pStyle w:val="TableParagraph"/>
              <w:spacing w:line="172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практику;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</w:tabs>
              <w:spacing w:line="192" w:lineRule="auto" w:before="17" w:after="0"/>
              <w:ind w:left="56" w:right="45" w:firstLine="226"/>
              <w:jc w:val="both"/>
              <w:rPr>
                <w:sz w:val="20"/>
              </w:rPr>
            </w:pPr>
            <w:r>
              <w:rPr>
                <w:sz w:val="20"/>
              </w:rPr>
              <w:t>структура отчета не в полной мере соответствует</w:t>
            </w:r>
          </w:p>
          <w:p>
            <w:pPr>
              <w:pStyle w:val="TableParagraph"/>
              <w:spacing w:line="167" w:lineRule="exact"/>
              <w:ind w:left="56"/>
              <w:rPr>
                <w:sz w:val="20"/>
              </w:rPr>
            </w:pPr>
            <w:r>
              <w:rPr>
                <w:sz w:val="20"/>
              </w:rPr>
              <w:t>рекомендуемой;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19" w:val="left" w:leader="none"/>
                <w:tab w:pos="1558" w:val="left" w:leader="none"/>
                <w:tab w:pos="1839" w:val="left" w:leader="none"/>
              </w:tabs>
              <w:spacing w:line="192" w:lineRule="auto" w:before="18" w:after="0"/>
              <w:ind w:left="56" w:right="46" w:firstLine="226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в процессе</w:t>
              <w:tab/>
              <w:t>защиты испытывает затруднения при ответах на вопросы руководителя практики от Института, не способен ясно и четко изложить</w:t>
              <w:tab/>
              <w:tab/>
              <w:t>суть выполненных заданий и обосновать полученные результаты.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69" w:val="left" w:leader="none"/>
                <w:tab w:pos="880" w:val="left" w:leader="none"/>
                <w:tab w:pos="1448" w:val="left" w:leader="none"/>
                <w:tab w:pos="1827" w:val="left" w:leader="none"/>
                <w:tab w:pos="2203" w:val="left" w:leader="none"/>
              </w:tabs>
              <w:spacing w:line="192" w:lineRule="auto" w:before="0" w:after="0"/>
              <w:ind w:left="56" w:right="43" w:firstLine="226"/>
              <w:jc w:val="both"/>
              <w:rPr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61–75% </w:t>
            </w:r>
            <w:r>
              <w:rPr>
                <w:sz w:val="20"/>
              </w:rPr>
              <w:t>заданий, предусмотренных в индивидуальном задании на</w:t>
              <w:tab/>
              <w:t>производственную практику;</w:t>
              <w:tab/>
              <w:tab/>
              <w:t>задания выполнены с отдельными </w:t>
            </w:r>
            <w:r>
              <w:rPr>
                <w:w w:val="95"/>
                <w:sz w:val="20"/>
              </w:rPr>
              <w:t>погрешностями,</w:t>
              <w:tab/>
              <w:tab/>
              <w:tab/>
            </w:r>
            <w:r>
              <w:rPr>
                <w:sz w:val="20"/>
              </w:rPr>
              <w:t>что повлияло на качество анализа</w:t>
              <w:tab/>
              <w:tab/>
              <w:t>полученных результатов;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9" w:val="left" w:leader="none"/>
                <w:tab w:pos="1940" w:val="left" w:leader="none"/>
              </w:tabs>
              <w:spacing w:line="189" w:lineRule="auto" w:before="3" w:after="0"/>
              <w:ind w:left="56" w:right="47" w:firstLine="226"/>
              <w:jc w:val="both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отчета соответствует</w:t>
            </w:r>
          </w:p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z w:val="20"/>
              </w:rPr>
              <w:t>рекомендуемой;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9" w:val="left" w:leader="none"/>
                <w:tab w:pos="1325" w:val="left" w:leader="none"/>
              </w:tabs>
              <w:spacing w:line="192" w:lineRule="auto" w:before="16" w:after="0"/>
              <w:ind w:left="56" w:right="48" w:firstLine="226"/>
              <w:jc w:val="both"/>
              <w:rPr>
                <w:sz w:val="20"/>
              </w:rPr>
            </w:pPr>
            <w:r>
              <w:rPr>
                <w:sz w:val="20"/>
              </w:rPr>
              <w:t>в процессе защиты отчета последовательно, достаточно четко изложил основные его  положения, но допустил отдельные неточности в ответах на вопросы</w:t>
              <w:tab/>
            </w:r>
            <w:r>
              <w:rPr>
                <w:w w:val="95"/>
                <w:sz w:val="20"/>
              </w:rPr>
              <w:t>руководителя </w:t>
            </w:r>
            <w:r>
              <w:rPr>
                <w:sz w:val="20"/>
              </w:rPr>
              <w:t>практики 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Института.</w:t>
            </w:r>
          </w:p>
        </w:tc>
        <w:tc>
          <w:tcPr>
            <w:tcW w:w="255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69" w:val="left" w:leader="none"/>
                <w:tab w:pos="882" w:val="left" w:leader="none"/>
              </w:tabs>
              <w:spacing w:line="192" w:lineRule="auto" w:before="0" w:after="0"/>
              <w:ind w:left="56" w:right="43" w:firstLine="226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76–100% </w:t>
            </w:r>
            <w:r>
              <w:rPr>
                <w:sz w:val="20"/>
              </w:rPr>
              <w:t>заданий, предусмотренных в индивидуальном задании на</w:t>
              <w:tab/>
              <w:t>производственную практику;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9" w:val="left" w:leader="none"/>
                <w:tab w:pos="1940" w:val="left" w:leader="none"/>
              </w:tabs>
              <w:spacing w:line="192" w:lineRule="auto" w:before="0" w:after="0"/>
              <w:ind w:left="56" w:right="51" w:firstLine="226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структура</w:t>
              <w:tab/>
            </w:r>
            <w:r>
              <w:rPr>
                <w:w w:val="95"/>
                <w:sz w:val="20"/>
              </w:rPr>
              <w:t>отчета </w:t>
            </w:r>
            <w:r>
              <w:rPr>
                <w:sz w:val="20"/>
              </w:rPr>
              <w:t>соответствует</w:t>
            </w:r>
          </w:p>
          <w:p>
            <w:pPr>
              <w:pStyle w:val="TableParagraph"/>
              <w:tabs>
                <w:tab w:pos="1939" w:val="left" w:leader="none"/>
                <w:tab w:pos="2219" w:val="left" w:leader="none"/>
              </w:tabs>
              <w:spacing w:line="192" w:lineRule="auto"/>
              <w:ind w:left="56" w:right="51"/>
              <w:jc w:val="both"/>
              <w:rPr>
                <w:sz w:val="20"/>
              </w:rPr>
            </w:pPr>
            <w:r>
              <w:rPr>
                <w:sz w:val="20"/>
              </w:rPr>
              <w:t>рекомендуемой,</w:t>
              <w:tab/>
              <w:tab/>
              <w:t>все положения</w:t>
              <w:tab/>
              <w:t>отчета сформулированы</w:t>
            </w:r>
          </w:p>
          <w:p>
            <w:pPr>
              <w:pStyle w:val="TableParagraph"/>
              <w:tabs>
                <w:tab w:pos="1313" w:val="left" w:leader="none"/>
              </w:tabs>
              <w:spacing w:line="192" w:lineRule="auto"/>
              <w:ind w:left="56" w:right="49"/>
              <w:jc w:val="both"/>
              <w:rPr>
                <w:sz w:val="20"/>
              </w:rPr>
            </w:pPr>
            <w:r>
              <w:rPr>
                <w:sz w:val="20"/>
              </w:rPr>
              <w:t>правильно, использованы корректные обозначения используемых в расчетах показателей. В результате анализа</w:t>
              <w:tab/>
            </w:r>
            <w:r>
              <w:rPr>
                <w:w w:val="95"/>
                <w:sz w:val="20"/>
              </w:rPr>
              <w:t>выполненных</w:t>
            </w:r>
          </w:p>
          <w:p>
            <w:pPr>
              <w:pStyle w:val="TableParagraph"/>
              <w:tabs>
                <w:tab w:pos="1781" w:val="left" w:leader="none"/>
              </w:tabs>
              <w:spacing w:line="189" w:lineRule="auto" w:before="1"/>
              <w:ind w:left="56" w:right="52"/>
              <w:jc w:val="both"/>
              <w:rPr>
                <w:sz w:val="20"/>
              </w:rPr>
            </w:pPr>
            <w:r>
              <w:rPr>
                <w:sz w:val="20"/>
              </w:rPr>
              <w:t>заданий,</w:t>
              <w:tab/>
              <w:t>сделаны правильные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выводы;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9" w:val="left" w:leader="none"/>
                <w:tab w:pos="1109" w:val="left" w:leader="none"/>
                <w:tab w:pos="1324" w:val="left" w:leader="none"/>
                <w:tab w:pos="1795" w:val="left" w:leader="none"/>
              </w:tabs>
              <w:spacing w:line="192" w:lineRule="auto" w:before="11" w:after="0"/>
              <w:ind w:left="56" w:right="50" w:firstLine="226"/>
              <w:jc w:val="both"/>
              <w:rPr>
                <w:rFonts w:ascii="Symbol" w:hAnsi="Symbol"/>
                <w:sz w:val="22"/>
              </w:rPr>
            </w:pPr>
            <w:r>
              <w:rPr>
                <w:sz w:val="20"/>
              </w:rPr>
              <w:t>в процессе защиты отчета последовательно, четко</w:t>
              <w:tab/>
              <w:t>и</w:t>
              <w:tab/>
              <w:tab/>
              <w:t>логично обучающийся изложил его основные положения и грамотно ответил на вопросы</w:t>
              <w:tab/>
              <w:tab/>
            </w:r>
            <w:r>
              <w:rPr>
                <w:w w:val="95"/>
                <w:sz w:val="20"/>
              </w:rPr>
              <w:t>руководителя</w:t>
            </w:r>
          </w:p>
          <w:p>
            <w:pPr>
              <w:pStyle w:val="TableParagraph"/>
              <w:spacing w:line="164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практики от Института</w:t>
            </w:r>
          </w:p>
        </w:tc>
      </w:tr>
      <w:tr>
        <w:trPr>
          <w:trHeight w:val="549" w:hRule="atLeast"/>
        </w:trPr>
        <w:tc>
          <w:tcPr>
            <w:tcW w:w="2185" w:type="dxa"/>
          </w:tcPr>
          <w:p>
            <w:pPr>
              <w:pStyle w:val="TableParagraph"/>
              <w:spacing w:line="228" w:lineRule="exact"/>
              <w:ind w:left="9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  <w:p>
            <w:pPr>
              <w:pStyle w:val="TableParagraph"/>
              <w:spacing w:before="2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«неудовлетворительно»</w:t>
            </w:r>
          </w:p>
        </w:tc>
        <w:tc>
          <w:tcPr>
            <w:tcW w:w="2268" w:type="dxa"/>
          </w:tcPr>
          <w:p>
            <w:pPr>
              <w:pStyle w:val="TableParagraph"/>
              <w:spacing w:line="228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«удовлетворительно»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exact"/>
              <w:ind w:left="338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338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«хорошо»</w:t>
            </w:r>
          </w:p>
        </w:tc>
        <w:tc>
          <w:tcPr>
            <w:tcW w:w="2555" w:type="dxa"/>
          </w:tcPr>
          <w:p>
            <w:pPr>
              <w:pStyle w:val="TableParagraph"/>
              <w:spacing w:line="228" w:lineRule="exact"/>
              <w:ind w:left="338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338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«отлично»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40" w:lineRule="auto" w:before="0" w:after="0"/>
        <w:ind w:left="302" w:right="409" w:firstLine="578"/>
        <w:jc w:val="both"/>
        <w:rPr>
          <w:sz w:val="24"/>
        </w:rPr>
      </w:pPr>
      <w:r>
        <w:rPr>
          <w:sz w:val="24"/>
        </w:rPr>
        <w:t>.Типовые задания, необходимые для оценки знаний, умений, навыков и опыта деятельности, характеризующих этапы формирования компетенций в процессе прохождения</w:t>
      </w:r>
      <w:r>
        <w:rPr>
          <w:spacing w:val="-4"/>
          <w:sz w:val="24"/>
        </w:rPr>
        <w:t> </w:t>
      </w:r>
      <w:r>
        <w:rPr>
          <w:sz w:val="24"/>
        </w:rPr>
        <w:t>практики</w:t>
      </w:r>
    </w:p>
    <w:p>
      <w:pPr>
        <w:pStyle w:val="BodyText"/>
        <w:spacing w:before="8"/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233"/>
        <w:gridCol w:w="1841"/>
      </w:tblGrid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ind w:left="126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233" w:type="dxa"/>
          </w:tcPr>
          <w:p>
            <w:pPr>
              <w:pStyle w:val="TableParagraph"/>
              <w:spacing w:line="247" w:lineRule="exact"/>
              <w:ind w:left="1610"/>
              <w:rPr>
                <w:sz w:val="22"/>
              </w:rPr>
            </w:pPr>
            <w:r>
              <w:rPr>
                <w:sz w:val="22"/>
              </w:rPr>
              <w:t>Наименование разделов (этапов) практики</w:t>
            </w:r>
          </w:p>
        </w:tc>
        <w:tc>
          <w:tcPr>
            <w:tcW w:w="1841" w:type="dxa"/>
          </w:tcPr>
          <w:p>
            <w:pPr>
              <w:pStyle w:val="TableParagraph"/>
              <w:spacing w:line="247" w:lineRule="exact"/>
              <w:ind w:left="268"/>
              <w:rPr>
                <w:sz w:val="22"/>
              </w:rPr>
            </w:pPr>
            <w:r>
              <w:rPr>
                <w:sz w:val="22"/>
              </w:rPr>
              <w:t>Формируемые</w:t>
            </w:r>
          </w:p>
          <w:p>
            <w:pPr>
              <w:pStyle w:val="TableParagraph"/>
              <w:spacing w:line="238" w:lineRule="exact" w:before="1"/>
              <w:ind w:left="299"/>
              <w:rPr>
                <w:sz w:val="22"/>
              </w:rPr>
            </w:pPr>
            <w:r>
              <w:rPr>
                <w:sz w:val="22"/>
              </w:rPr>
              <w:t>компетенции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233"/>
        <w:gridCol w:w="1841"/>
      </w:tblGrid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233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Подготовительный этап</w:t>
            </w: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233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Ознакомиться с программой практики и требованиями к оформлению ее результатов. Получить направление на практику, индивидуальное задание.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Решение организационных вопросов</w:t>
            </w:r>
          </w:p>
        </w:tc>
        <w:tc>
          <w:tcPr>
            <w:tcW w:w="1841" w:type="dxa"/>
          </w:tcPr>
          <w:p>
            <w:pPr>
              <w:pStyle w:val="TableParagraph"/>
              <w:spacing w:line="217" w:lineRule="exact"/>
              <w:ind w:left="150"/>
              <w:rPr>
                <w:sz w:val="20"/>
              </w:rPr>
            </w:pPr>
            <w:r>
              <w:rPr>
                <w:sz w:val="20"/>
              </w:rPr>
              <w:t>ПК-8-16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233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Основной (рабочий) этап</w:t>
            </w: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233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Пройти инструктаж и ознакомиться с требованиями охраны труда,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84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</w:t>
            </w: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-16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7233" w:type="dxa"/>
          </w:tcPr>
          <w:p>
            <w:pPr>
              <w:pStyle w:val="TableParagraph"/>
              <w:tabs>
                <w:tab w:pos="2076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Познакомится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</w:t>
              <w:tab/>
              <w:t>уставными документами. В отчете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отразить</w:t>
            </w:r>
          </w:p>
          <w:p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нормативно-правовые акты уставных, учредительных документов. Изучить цель, миссию, вид деятельости учреждения, предприятия</w:t>
            </w:r>
          </w:p>
        </w:tc>
        <w:tc>
          <w:tcPr>
            <w:tcW w:w="184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</w:t>
            </w: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16</w:t>
            </w:r>
          </w:p>
        </w:tc>
      </w:tr>
      <w:tr>
        <w:trPr>
          <w:trHeight w:val="316" w:hRule="atLeast"/>
        </w:trPr>
        <w:tc>
          <w:tcPr>
            <w:tcW w:w="708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7233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Выполнять поручения руководителя практики от предприятия,</w:t>
            </w:r>
          </w:p>
        </w:tc>
        <w:tc>
          <w:tcPr>
            <w:tcW w:w="184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</w:t>
            </w: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16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7233" w:type="dxa"/>
          </w:tcPr>
          <w:p>
            <w:pPr>
              <w:pStyle w:val="TableParagraph"/>
              <w:tabs>
                <w:tab w:pos="1260" w:val="left" w:leader="none"/>
                <w:tab w:pos="1570" w:val="left" w:leader="none"/>
                <w:tab w:pos="1684" w:val="left" w:leader="none"/>
                <w:tab w:pos="2841" w:val="left" w:leader="none"/>
                <w:tab w:pos="3193" w:val="left" w:leader="none"/>
                <w:tab w:pos="3888" w:val="left" w:leader="none"/>
                <w:tab w:pos="4352" w:val="left" w:leader="none"/>
                <w:tab w:pos="5327" w:val="left" w:leader="none"/>
                <w:tab w:pos="5715" w:val="left" w:leader="none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Заполнения</w:t>
              <w:tab/>
              <w:t>дневника,</w:t>
              <w:tab/>
              <w:t>выполнения</w:t>
              <w:tab/>
              <w:t>поручений</w:t>
              <w:tab/>
            </w:r>
            <w:r>
              <w:rPr>
                <w:spacing w:val="-1"/>
                <w:sz w:val="24"/>
              </w:rPr>
              <w:t>руководителя </w:t>
            </w:r>
            <w:r>
              <w:rPr>
                <w:sz w:val="24"/>
              </w:rPr>
              <w:t>практики</w:t>
              <w:tab/>
              <w:t>от</w:t>
              <w:tab/>
              <w:tab/>
              <w:t>предприятия</w:t>
              <w:tab/>
              <w:t>либо</w:t>
              <w:tab/>
              <w:t>выполнение</w:t>
              <w:tab/>
            </w:r>
            <w:r>
              <w:rPr>
                <w:spacing w:val="-1"/>
                <w:sz w:val="24"/>
              </w:rPr>
              <w:t>индивидуального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задания руководителя практики от учебного заведения</w:t>
            </w:r>
          </w:p>
        </w:tc>
        <w:tc>
          <w:tcPr>
            <w:tcW w:w="1841" w:type="dxa"/>
          </w:tcPr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</w:t>
            </w: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16</w:t>
            </w:r>
          </w:p>
        </w:tc>
      </w:tr>
      <w:tr>
        <w:trPr>
          <w:trHeight w:val="253" w:hRule="atLeast"/>
        </w:trPr>
        <w:tc>
          <w:tcPr>
            <w:tcW w:w="708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233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Защита отчета по практике</w:t>
            </w:r>
          </w:p>
        </w:tc>
        <w:tc>
          <w:tcPr>
            <w:tcW w:w="1841" w:type="dxa"/>
          </w:tcPr>
          <w:p>
            <w:pPr>
              <w:pStyle w:val="TableParagraph"/>
              <w:spacing w:line="219" w:lineRule="exact"/>
              <w:ind w:left="563"/>
              <w:rPr>
                <w:sz w:val="20"/>
              </w:rPr>
            </w:pPr>
            <w:r>
              <w:rPr>
                <w:sz w:val="20"/>
              </w:rPr>
              <w:t>ПК-</w:t>
            </w: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16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Heading1"/>
        <w:numPr>
          <w:ilvl w:val="0"/>
          <w:numId w:val="3"/>
        </w:numPr>
        <w:tabs>
          <w:tab w:pos="1272" w:val="left" w:leader="none"/>
        </w:tabs>
        <w:spacing w:line="240" w:lineRule="auto" w:before="90" w:after="0"/>
        <w:ind w:left="302" w:right="404" w:firstLine="708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Пере</w:t>
      </w:r>
      <w:r>
        <w:rPr/>
        <w:t>чень учебной литературы и ресурсов сети «Интернет» необходимой для 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1"/>
      </w:pPr>
      <w:r>
        <w:rPr>
          <w:sz w:val="20"/>
        </w:rPr>
        <w:t>а</w:t>
      </w:r>
      <w:r>
        <w:rPr/>
        <w:t>) основная литература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1362" w:hanging="360"/>
        <w:jc w:val="left"/>
        <w:rPr>
          <w:sz w:val="24"/>
        </w:rPr>
      </w:pPr>
      <w:r>
        <w:rPr>
          <w:sz w:val="24"/>
        </w:rPr>
        <w:t>Конституционное право: учеб. для бакалавров/ [отв. Ред. В.И.Фадеев]. – М.: Просрект, 2014. – 584 с. – Доп. 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398" w:hanging="360"/>
        <w:jc w:val="both"/>
        <w:rPr>
          <w:sz w:val="24"/>
        </w:rPr>
      </w:pPr>
      <w:r>
        <w:rPr>
          <w:spacing w:val="-5"/>
          <w:sz w:val="24"/>
        </w:rPr>
        <w:t>Драпкин Л.Я. </w:t>
      </w:r>
      <w:r>
        <w:rPr>
          <w:spacing w:val="-6"/>
          <w:sz w:val="24"/>
        </w:rPr>
        <w:t>Криминалистика:учеб. </w:t>
      </w:r>
      <w:r>
        <w:rPr>
          <w:spacing w:val="-4"/>
          <w:sz w:val="24"/>
        </w:rPr>
        <w:t>для </w:t>
      </w:r>
      <w:r>
        <w:rPr>
          <w:spacing w:val="-5"/>
          <w:sz w:val="24"/>
        </w:rPr>
        <w:t>бакалавров/Л.Я. Драпкин, </w:t>
      </w:r>
      <w:r>
        <w:rPr>
          <w:sz w:val="24"/>
        </w:rPr>
        <w:t>В.Н. Карагодин.- </w:t>
      </w:r>
      <w:r>
        <w:rPr>
          <w:spacing w:val="-3"/>
          <w:sz w:val="24"/>
        </w:rPr>
        <w:t>2- </w:t>
      </w:r>
      <w:r>
        <w:rPr>
          <w:sz w:val="24"/>
        </w:rPr>
        <w:t>е </w:t>
      </w:r>
      <w:r>
        <w:rPr>
          <w:spacing w:val="-4"/>
          <w:sz w:val="24"/>
        </w:rPr>
        <w:t>изд., </w:t>
      </w:r>
      <w:r>
        <w:rPr>
          <w:spacing w:val="-5"/>
          <w:sz w:val="24"/>
        </w:rPr>
        <w:t>перераб. </w:t>
      </w:r>
      <w:r>
        <w:rPr>
          <w:sz w:val="24"/>
        </w:rPr>
        <w:t>и </w:t>
      </w:r>
      <w:r>
        <w:rPr>
          <w:spacing w:val="-6"/>
          <w:sz w:val="24"/>
        </w:rPr>
        <w:t>доп.-М.:Проспект, </w:t>
      </w:r>
      <w:r>
        <w:rPr>
          <w:spacing w:val="-5"/>
          <w:sz w:val="24"/>
        </w:rPr>
        <w:t>2014.</w:t>
      </w:r>
      <w:r>
        <w:rPr>
          <w:spacing w:val="-7"/>
          <w:sz w:val="24"/>
        </w:rPr>
        <w:t> </w:t>
      </w:r>
      <w:r>
        <w:rPr>
          <w:sz w:val="24"/>
        </w:rPr>
        <w:t>– </w:t>
      </w:r>
      <w:r>
        <w:rPr>
          <w:spacing w:val="-4"/>
          <w:sz w:val="24"/>
        </w:rPr>
        <w:t>768 </w:t>
      </w:r>
      <w:r>
        <w:rPr>
          <w:spacing w:val="-3"/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3" w:hanging="360"/>
        <w:jc w:val="both"/>
        <w:rPr>
          <w:sz w:val="24"/>
        </w:rPr>
      </w:pPr>
      <w:r>
        <w:rPr>
          <w:sz w:val="24"/>
        </w:rPr>
        <w:t>Этика государственной службы и государственного служащего: учеб. пособие/ Р.П. Жирков, Л.Ю.Стефаниди. – СПб.: ИЦ Интермедия, 2013. – 162 с. - Доп.</w:t>
      </w:r>
      <w:r>
        <w:rPr>
          <w:spacing w:val="51"/>
          <w:sz w:val="24"/>
        </w:rPr>
        <w:t> </w:t>
      </w:r>
      <w:r>
        <w:rPr>
          <w:sz w:val="24"/>
        </w:rPr>
        <w:t>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397" w:hanging="360"/>
        <w:jc w:val="both"/>
        <w:rPr>
          <w:sz w:val="24"/>
        </w:rPr>
      </w:pPr>
      <w:r>
        <w:rPr>
          <w:spacing w:val="-5"/>
          <w:sz w:val="24"/>
        </w:rPr>
        <w:t>Административное право Российской Федерации: </w:t>
      </w:r>
      <w:r>
        <w:rPr>
          <w:spacing w:val="-6"/>
          <w:sz w:val="24"/>
        </w:rPr>
        <w:t>учеб. </w:t>
      </w:r>
      <w:r>
        <w:rPr>
          <w:spacing w:val="-4"/>
          <w:sz w:val="24"/>
        </w:rPr>
        <w:t>для </w:t>
      </w:r>
      <w:r>
        <w:rPr>
          <w:spacing w:val="-5"/>
          <w:sz w:val="24"/>
        </w:rPr>
        <w:t>бакалавров/ </w:t>
      </w:r>
      <w:r>
        <w:rPr>
          <w:spacing w:val="-4"/>
          <w:sz w:val="24"/>
        </w:rPr>
        <w:t>[отв. ред. </w:t>
      </w:r>
      <w:r>
        <w:rPr>
          <w:spacing w:val="-5"/>
          <w:sz w:val="24"/>
        </w:rPr>
        <w:t>Л.Л. Попов].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2-е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изд,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перераб.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доп.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.: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РГ-пресс,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2015.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568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с.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Доп.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4" w:hanging="360"/>
        <w:jc w:val="both"/>
        <w:rPr>
          <w:sz w:val="24"/>
        </w:rPr>
      </w:pPr>
      <w:r>
        <w:rPr>
          <w:sz w:val="24"/>
        </w:rPr>
        <w:t>Административное право Российской Федерации: учеб./под ред. А.В.Мелехина. – М.:Юстиция,2016. – 624 с. – (Бакалавриат и специалитет). - Доп.</w:t>
      </w:r>
      <w:r>
        <w:rPr>
          <w:spacing w:val="-5"/>
          <w:sz w:val="24"/>
        </w:rPr>
        <w:t> </w:t>
      </w:r>
      <w:r>
        <w:rPr>
          <w:sz w:val="24"/>
        </w:rPr>
        <w:t>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1" w:after="0"/>
        <w:ind w:left="1022" w:right="404" w:hanging="360"/>
        <w:jc w:val="both"/>
        <w:rPr>
          <w:sz w:val="24"/>
        </w:rPr>
      </w:pPr>
      <w:r>
        <w:rPr>
          <w:sz w:val="24"/>
        </w:rPr>
        <w:t>Муниципальное право: учеб. для бакалавров/ В.И. Фадеев. -М.: Проспект, 2014. – 336 с. - Доп.</w:t>
      </w:r>
      <w:r>
        <w:rPr>
          <w:spacing w:val="-2"/>
          <w:sz w:val="24"/>
        </w:rPr>
        <w:t> </w:t>
      </w:r>
      <w:r>
        <w:rPr>
          <w:sz w:val="24"/>
        </w:rPr>
        <w:t>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4" w:hanging="360"/>
        <w:jc w:val="both"/>
        <w:rPr>
          <w:sz w:val="24"/>
        </w:rPr>
      </w:pPr>
      <w:r>
        <w:rPr>
          <w:sz w:val="24"/>
        </w:rPr>
        <w:t>Криминалистика:учеб. для бакалавров/[отв.ред. Е.П.Ищенко].- М.:Проспект, 2015. – 368 с. Криминология: учеб.пособие для бакалавров/ [науч.ред. Н.Ф.Кузнецов].-2-е изд., перераб. и доп. - М.: Проспект, 2014. – 496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BodyText"/>
      </w:pPr>
    </w:p>
    <w:p>
      <w:pPr>
        <w:pStyle w:val="BodyText"/>
        <w:ind w:left="1742"/>
      </w:pPr>
      <w:r>
        <w:rPr/>
        <w:t>б) дополнительная литература: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1" w:hanging="360"/>
        <w:jc w:val="both"/>
        <w:rPr>
          <w:sz w:val="24"/>
        </w:rPr>
      </w:pPr>
      <w:r>
        <w:rPr>
          <w:sz w:val="24"/>
        </w:rPr>
        <w:t>Кобликов А.С.Юридическая этика: учебник. – 3-е изд., изм. – М.: НОРМА, 2007. – Рек.</w:t>
      </w:r>
      <w:r>
        <w:rPr>
          <w:spacing w:val="-1"/>
          <w:sz w:val="24"/>
        </w:rPr>
        <w:t> </w:t>
      </w:r>
      <w:r>
        <w:rPr>
          <w:sz w:val="24"/>
        </w:rPr>
        <w:t>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0" w:hanging="360"/>
        <w:jc w:val="both"/>
        <w:rPr>
          <w:sz w:val="24"/>
        </w:rPr>
      </w:pPr>
      <w:r>
        <w:rPr>
          <w:sz w:val="24"/>
        </w:rPr>
        <w:t>Профессиональная этика:Учебное пособие / Отв.ред. М.Н. Росенко. - СПб.:Петрополис, 2006. - 200 с. -</w:t>
      </w:r>
      <w:r>
        <w:rPr>
          <w:spacing w:val="-2"/>
          <w:sz w:val="24"/>
        </w:rPr>
        <w:t> </w:t>
      </w:r>
      <w:r>
        <w:rPr>
          <w:sz w:val="24"/>
        </w:rPr>
        <w:t>ГРИФ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0" w:hanging="360"/>
        <w:jc w:val="left"/>
        <w:rPr>
          <w:sz w:val="24"/>
        </w:rPr>
      </w:pPr>
      <w:r>
        <w:rPr>
          <w:sz w:val="24"/>
        </w:rPr>
        <w:t>Серова Н.В. Этика: Учеб. пособие / Н.В.Серова. - М.: РИОР, 2007. -160 с.</w:t>
      </w:r>
      <w:r>
        <w:rPr>
          <w:spacing w:val="-8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0" w:hanging="360"/>
        <w:jc w:val="left"/>
        <w:rPr>
          <w:sz w:val="24"/>
        </w:rPr>
      </w:pPr>
      <w:r>
        <w:rPr>
          <w:sz w:val="24"/>
        </w:rPr>
        <w:t>Порубов А.Н. Юридическая этика: краткий курс. - Мн.: Дикта, 2007. - 108</w:t>
      </w:r>
      <w:r>
        <w:rPr>
          <w:spacing w:val="-5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7" w:hanging="360"/>
        <w:jc w:val="both"/>
        <w:rPr>
          <w:sz w:val="24"/>
        </w:rPr>
      </w:pPr>
      <w:r>
        <w:rPr>
          <w:sz w:val="24"/>
        </w:rPr>
        <w:t>Муниципальное право: Учеб.-метод. комплекс/ Под ред. Н.М. Конина - М.: НОРМА, 2006. - 384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1" w:after="0"/>
        <w:ind w:left="1022" w:right="406" w:hanging="360"/>
        <w:jc w:val="both"/>
        <w:rPr>
          <w:sz w:val="24"/>
        </w:rPr>
      </w:pPr>
      <w:r>
        <w:rPr>
          <w:sz w:val="24"/>
        </w:rPr>
        <w:t>Муниципальное право России: Уч. / Под ред. А.Н. Костюкова - М.: ЮНИТИ-ДАНА, 2007. – 687 с. -</w:t>
      </w:r>
      <w:r>
        <w:rPr>
          <w:spacing w:val="-2"/>
          <w:sz w:val="24"/>
        </w:rPr>
        <w:t> </w:t>
      </w:r>
      <w:r>
        <w:rPr>
          <w:sz w:val="24"/>
        </w:rPr>
        <w:t>Рек.УМЦ</w:t>
      </w:r>
    </w:p>
    <w:p>
      <w:pPr>
        <w:pStyle w:val="ListParagraph"/>
        <w:numPr>
          <w:ilvl w:val="0"/>
          <w:numId w:val="9"/>
        </w:numPr>
        <w:tabs>
          <w:tab w:pos="1010" w:val="left" w:leader="none"/>
        </w:tabs>
        <w:spacing w:line="240" w:lineRule="auto" w:before="0" w:after="0"/>
        <w:ind w:left="1022" w:right="405" w:hanging="360"/>
        <w:jc w:val="both"/>
        <w:rPr>
          <w:sz w:val="24"/>
        </w:rPr>
      </w:pPr>
      <w:r>
        <w:rPr>
          <w:spacing w:val="-4"/>
          <w:sz w:val="24"/>
        </w:rPr>
        <w:t>Хохлова </w:t>
      </w:r>
      <w:r>
        <w:rPr>
          <w:sz w:val="24"/>
        </w:rPr>
        <w:t>Н.С. Роль инфраструктуры в разработке и реализации стратегии развития муниципального образования/ Н.С. </w:t>
      </w:r>
      <w:r>
        <w:rPr>
          <w:spacing w:val="-4"/>
          <w:sz w:val="24"/>
        </w:rPr>
        <w:t>Хохлова, </w:t>
      </w:r>
      <w:r>
        <w:rPr>
          <w:sz w:val="24"/>
        </w:rPr>
        <w:t>М.В. Вихорева, Н,Ю. Щербакова. - Иркутск: Изд-во БГУЭП, </w:t>
      </w:r>
      <w:r>
        <w:rPr>
          <w:spacing w:val="-3"/>
          <w:sz w:val="24"/>
        </w:rPr>
        <w:t>2011. </w:t>
      </w:r>
      <w:r>
        <w:rPr>
          <w:sz w:val="24"/>
        </w:rPr>
        <w:t>– 120 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88" w:top="840" w:bottom="960" w:left="1400" w:right="300"/>
        </w:sectPr>
      </w:pPr>
    </w:p>
    <w:p>
      <w:pPr>
        <w:pStyle w:val="BodyText"/>
        <w:spacing w:before="65"/>
        <w:ind w:left="1021"/>
      </w:pPr>
      <w:r>
        <w:rPr/>
        <w:t>в) ресурсы сети Интернет:</w:t>
      </w:r>
    </w:p>
    <w:p>
      <w:pPr>
        <w:pStyle w:val="BodyText"/>
        <w:ind w:left="302" w:right="693"/>
      </w:pPr>
      <w:r>
        <w:rPr/>
        <w:t>–Единое окно доступа к информационным ресурсам, адрес доступа: </w:t>
      </w:r>
      <w:hyperlink r:id="rId9">
        <w:r>
          <w:rPr/>
          <w:t>http://window.edu.ru/.</w:t>
        </w:r>
      </w:hyperlink>
      <w:r>
        <w:rPr/>
        <w:t> доступ неограниченный</w:t>
      </w:r>
    </w:p>
    <w:p>
      <w:pPr>
        <w:pStyle w:val="BodyText"/>
        <w:spacing w:before="1"/>
        <w:ind w:left="302" w:right="514"/>
      </w:pPr>
      <w:r>
        <w:rPr/>
        <w:t>–Интернет-сообщество менеджеров России, адрес доступа: </w:t>
      </w:r>
      <w:hyperlink r:id="rId10">
        <w:r>
          <w:rPr/>
          <w:t>http://www.e-xecutive.ru.</w:t>
        </w:r>
      </w:hyperlink>
      <w:r>
        <w:rPr/>
        <w:t> доступ неограниченный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1" w:after="3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б) электронно-библиотечные системы (ЭБС):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124"/>
        <w:gridCol w:w="2126"/>
        <w:gridCol w:w="2126"/>
        <w:gridCol w:w="2835"/>
      </w:tblGrid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before="128"/>
              <w:ind w:left="167" w:right="143" w:hanging="17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85" w:right="556" w:hanging="5"/>
              <w:rPr>
                <w:sz w:val="24"/>
              </w:rPr>
            </w:pPr>
            <w:r>
              <w:rPr>
                <w:sz w:val="24"/>
              </w:rPr>
              <w:t>Название практики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8"/>
              <w:ind w:left="144" w:right="117" w:firstLine="386"/>
              <w:rPr>
                <w:sz w:val="24"/>
              </w:rPr>
            </w:pPr>
            <w:r>
              <w:rPr>
                <w:sz w:val="24"/>
              </w:rPr>
              <w:t>Ссылка на информационный</w:t>
            </w:r>
          </w:p>
          <w:p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  <w:tc>
          <w:tcPr>
            <w:tcW w:w="2126" w:type="dxa"/>
          </w:tcPr>
          <w:p>
            <w:pPr>
              <w:pStyle w:val="TableParagraph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разработки в электронной</w:t>
            </w:r>
          </w:p>
          <w:p>
            <w:pPr>
              <w:pStyle w:val="TableParagraph"/>
              <w:spacing w:line="264" w:lineRule="exact"/>
              <w:ind w:left="202" w:right="188"/>
              <w:jc w:val="center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2835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67" w:right="436" w:firstLine="28"/>
              <w:rPr>
                <w:sz w:val="24"/>
              </w:rPr>
            </w:pPr>
            <w:r>
              <w:rPr>
                <w:sz w:val="24"/>
              </w:rPr>
              <w:t>Доступность/срок действия договора</w:t>
            </w:r>
          </w:p>
        </w:tc>
      </w:tr>
      <w:tr>
        <w:trPr>
          <w:trHeight w:val="2784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4" w:type="dxa"/>
          </w:tcPr>
          <w:p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 (практика по получению профессиональны х умений и опыта профессионально й деятельности)</w:t>
            </w:r>
          </w:p>
        </w:tc>
        <w:tc>
          <w:tcPr>
            <w:tcW w:w="212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08"/>
              <w:rPr>
                <w:sz w:val="24"/>
              </w:rPr>
            </w:pPr>
            <w:hyperlink r:id="rId11">
              <w:r>
                <w:rPr>
                  <w:color w:val="000080"/>
                  <w:sz w:val="24"/>
                  <w:u w:val="single" w:color="000080"/>
                </w:rPr>
                <w:t>www.biblioclub.ru</w:t>
              </w:r>
            </w:hyperlink>
          </w:p>
        </w:tc>
        <w:tc>
          <w:tcPr>
            <w:tcW w:w="2126" w:type="dxa"/>
          </w:tcPr>
          <w:p>
            <w:pPr>
              <w:pStyle w:val="TableParagraph"/>
              <w:ind w:left="382" w:right="365" w:firstLine="84"/>
              <w:jc w:val="both"/>
              <w:rPr>
                <w:sz w:val="22"/>
              </w:rPr>
            </w:pPr>
            <w:r>
              <w:rPr>
                <w:sz w:val="22"/>
              </w:rPr>
              <w:t>Электронно- библиотечная система (ЭБС)</w:t>
            </w:r>
          </w:p>
          <w:p>
            <w:pPr>
              <w:pStyle w:val="TableParagraph"/>
              <w:ind w:left="202" w:right="188"/>
              <w:jc w:val="center"/>
              <w:rPr>
                <w:sz w:val="22"/>
              </w:rPr>
            </w:pPr>
            <w:r>
              <w:rPr>
                <w:sz w:val="22"/>
              </w:rPr>
              <w:t>«Университетская библиотека онлайн»</w:t>
            </w:r>
          </w:p>
        </w:tc>
        <w:tc>
          <w:tcPr>
            <w:tcW w:w="2835" w:type="dxa"/>
          </w:tcPr>
          <w:p>
            <w:pPr>
              <w:pStyle w:val="TableParagraph"/>
              <w:ind w:left="155" w:right="142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 неограниченный доступ из любой точки, в которой имеется доступ к сети Интернет/</w:t>
            </w:r>
          </w:p>
          <w:p>
            <w:pPr>
              <w:pStyle w:val="TableParagraph"/>
              <w:ind w:left="260" w:right="354"/>
              <w:rPr>
                <w:sz w:val="22"/>
              </w:rPr>
            </w:pPr>
            <w:r>
              <w:rPr>
                <w:sz w:val="22"/>
              </w:rPr>
              <w:t>договор № 011-03/2018 от 19 марта 2018 г. с ООО "Современные цифровые технологии" (срок действия до 18</w:t>
            </w:r>
          </w:p>
          <w:p>
            <w:pPr>
              <w:pStyle w:val="TableParagraph"/>
              <w:spacing w:line="240" w:lineRule="exact"/>
              <w:ind w:left="260"/>
              <w:rPr>
                <w:sz w:val="22"/>
              </w:rPr>
            </w:pPr>
            <w:r>
              <w:rPr>
                <w:sz w:val="22"/>
              </w:rPr>
              <w:t>марта 2019 г.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Heading1"/>
        <w:numPr>
          <w:ilvl w:val="1"/>
          <w:numId w:val="9"/>
        </w:numPr>
        <w:tabs>
          <w:tab w:pos="1368" w:val="left" w:leader="none"/>
        </w:tabs>
        <w:spacing w:line="240" w:lineRule="auto" w:before="0" w:after="0"/>
        <w:ind w:left="302" w:right="405" w:firstLine="708"/>
        <w:jc w:val="both"/>
      </w:pPr>
      <w:r>
        <w:rPr/>
        <w:pict>
          <v:shape style="position:absolute;margin-left:436.870026pt;margin-top:-90.100891pt;width:118.85pt;height:76pt;mso-position-horizontal-relative:page;mso-position-vertical-relative:paragraph;z-index:-46768" coordorigin="8737,-1802" coordsize="2377,1520" path="m11114,-1802l8737,-1802,8737,-1550,8737,-1295,8737,-1043,8737,-789,8737,-537,8737,-282,11114,-282,11114,-1550,11114,-1802e" filled="true" fillcolor="#f8f8f8" stroked="false">
            <v:path arrowok="t"/>
            <v:fill type="solid"/>
            <w10:wrap type="none"/>
          </v:shape>
        </w:pict>
      </w: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Пере</w:t>
      </w:r>
      <w:r>
        <w:rPr/>
        <w:t>чень информационных технологий, используемых при проведении практики, включая перечень программного обеспечения и информационных справочных</w:t>
      </w:r>
      <w:r>
        <w:rPr>
          <w:spacing w:val="-1"/>
        </w:rPr>
        <w:t> </w:t>
      </w:r>
      <w:r>
        <w:rPr/>
        <w:t>систем</w:t>
      </w:r>
    </w:p>
    <w:p>
      <w:pPr>
        <w:pStyle w:val="BodyText"/>
        <w:ind w:left="302" w:right="514" w:firstLine="566"/>
      </w:pPr>
      <w:r>
        <w:rPr/>
        <w:t>В процессе реализации образовательной программы при формировании отчета по практике</w:t>
      </w:r>
    </w:p>
    <w:p>
      <w:pPr>
        <w:spacing w:line="274" w:lineRule="exact" w:before="0"/>
        <w:ind w:left="868" w:right="0" w:firstLine="0"/>
        <w:jc w:val="left"/>
        <w:rPr>
          <w:b/>
          <w:sz w:val="24"/>
        </w:rPr>
      </w:pPr>
      <w:r>
        <w:rPr>
          <w:b/>
          <w:sz w:val="24"/>
        </w:rPr>
        <w:t>используются следующие информационные технологии:</w:t>
      </w:r>
    </w:p>
    <w:p>
      <w:pPr>
        <w:pStyle w:val="ListParagraph"/>
        <w:numPr>
          <w:ilvl w:val="2"/>
          <w:numId w:val="9"/>
        </w:numPr>
        <w:tabs>
          <w:tab w:pos="2462" w:val="left" w:leader="none"/>
          <w:tab w:pos="2463" w:val="left" w:leader="none"/>
        </w:tabs>
        <w:spacing w:line="274" w:lineRule="exact" w:before="0" w:after="0"/>
        <w:ind w:left="1022" w:right="0" w:firstLine="708"/>
        <w:jc w:val="left"/>
        <w:rPr>
          <w:sz w:val="24"/>
        </w:rPr>
      </w:pPr>
      <w:r>
        <w:rPr>
          <w:sz w:val="24"/>
        </w:rPr>
        <w:t>презентационные</w:t>
      </w:r>
      <w:r>
        <w:rPr>
          <w:spacing w:val="-3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2"/>
          <w:numId w:val="9"/>
        </w:numPr>
        <w:tabs>
          <w:tab w:pos="2462" w:val="left" w:leader="none"/>
          <w:tab w:pos="2463" w:val="left" w:leader="none"/>
        </w:tabs>
        <w:spacing w:line="240" w:lineRule="auto" w:before="1" w:after="0"/>
        <w:ind w:left="1022" w:right="0" w:firstLine="708"/>
        <w:jc w:val="left"/>
        <w:rPr>
          <w:sz w:val="24"/>
        </w:rPr>
      </w:pPr>
      <w:r>
        <w:rPr>
          <w:sz w:val="24"/>
        </w:rPr>
        <w:t>аудио-, видео-, иные демонстрационные</w:t>
      </w:r>
      <w:r>
        <w:rPr>
          <w:spacing w:val="-6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2"/>
          <w:numId w:val="9"/>
        </w:numPr>
        <w:tabs>
          <w:tab w:pos="2462" w:val="left" w:leader="none"/>
          <w:tab w:pos="2463" w:val="left" w:leader="none"/>
          <w:tab w:pos="5501" w:val="left" w:leader="none"/>
        </w:tabs>
        <w:spacing w:line="240" w:lineRule="auto" w:before="0" w:after="0"/>
        <w:ind w:left="1022" w:right="0" w:firstLine="708"/>
        <w:jc w:val="left"/>
        <w:rPr>
          <w:sz w:val="24"/>
        </w:rPr>
      </w:pPr>
      <w:r>
        <w:rPr>
          <w:sz w:val="24"/>
        </w:rPr>
        <w:t>доступ   в </w:t>
      </w:r>
      <w:r>
        <w:rPr>
          <w:spacing w:val="1"/>
          <w:sz w:val="24"/>
        </w:rPr>
        <w:t> </w:t>
      </w:r>
      <w:r>
        <w:rPr>
          <w:sz w:val="24"/>
        </w:rPr>
        <w:t>режиме </w:t>
      </w:r>
      <w:r>
        <w:rPr>
          <w:spacing w:val="30"/>
          <w:sz w:val="24"/>
        </w:rPr>
        <w:t> </w:t>
      </w:r>
      <w:r>
        <w:rPr>
          <w:sz w:val="24"/>
        </w:rPr>
        <w:t>on-line</w:t>
        <w:tab/>
        <w:t>в Электронную библиотечную</w:t>
      </w:r>
      <w:r>
        <w:rPr>
          <w:spacing w:val="27"/>
          <w:sz w:val="24"/>
        </w:rPr>
        <w:t> </w:t>
      </w:r>
      <w:r>
        <w:rPr>
          <w:sz w:val="24"/>
        </w:rPr>
        <w:t>систему</w:t>
      </w:r>
    </w:p>
    <w:p>
      <w:pPr>
        <w:pStyle w:val="BodyText"/>
        <w:ind w:left="1021"/>
      </w:pPr>
      <w:r>
        <w:rPr/>
        <w:t>«Университетская библиотека онлайн» - </w:t>
      </w:r>
      <w:hyperlink r:id="rId11">
        <w:r>
          <w:rPr>
            <w:color w:val="000080"/>
            <w:u w:val="single" w:color="000080"/>
          </w:rPr>
          <w:t>www.biblioclub.ru</w:t>
        </w:r>
      </w:hyperlink>
      <w:r>
        <w:rPr>
          <w:color w:val="000080"/>
          <w:u w:val="single" w:color="000080"/>
        </w:rPr>
        <w:t>;</w:t>
      </w:r>
    </w:p>
    <w:p>
      <w:pPr>
        <w:pStyle w:val="ListParagraph"/>
        <w:numPr>
          <w:ilvl w:val="2"/>
          <w:numId w:val="9"/>
        </w:numPr>
        <w:tabs>
          <w:tab w:pos="2462" w:val="left" w:leader="none"/>
          <w:tab w:pos="2463" w:val="left" w:leader="none"/>
          <w:tab w:pos="3445" w:val="left" w:leader="none"/>
          <w:tab w:pos="3841" w:val="left" w:leader="none"/>
          <w:tab w:pos="5469" w:val="left" w:leader="none"/>
          <w:tab w:pos="9224" w:val="left" w:leader="none"/>
        </w:tabs>
        <w:spacing w:line="240" w:lineRule="auto" w:before="0" w:after="0"/>
        <w:ind w:left="1022" w:right="403" w:firstLine="708"/>
        <w:jc w:val="left"/>
        <w:rPr>
          <w:sz w:val="24"/>
        </w:rPr>
      </w:pPr>
      <w:r>
        <w:rPr>
          <w:sz w:val="24"/>
        </w:rPr>
        <w:t>доступ</w:t>
        <w:tab/>
        <w:t>в</w:t>
        <w:tab/>
        <w:t>электронную</w:t>
        <w:tab/>
        <w:t>информационно-образовательной</w:t>
        <w:tab/>
        <w:t>среду университета.</w:t>
      </w:r>
    </w:p>
    <w:p>
      <w:pPr>
        <w:spacing w:before="4"/>
        <w:ind w:left="302" w:right="409" w:firstLine="707"/>
        <w:jc w:val="both"/>
        <w:rPr>
          <w:b/>
          <w:sz w:val="24"/>
        </w:rPr>
      </w:pPr>
      <w:r>
        <w:rPr>
          <w:b/>
          <w:sz w:val="24"/>
        </w:rPr>
        <w:t>Обучающимся НОУ ВО ВСИЭМ обеспечена возможность свободного доступа в электронную информационную образовательную среду (ЭИОС).</w:t>
      </w:r>
    </w:p>
    <w:p>
      <w:pPr>
        <w:pStyle w:val="BodyText"/>
        <w:ind w:left="302" w:right="406" w:firstLine="707"/>
        <w:jc w:val="both"/>
      </w:pPr>
      <w:r>
        <w:rPr/>
        <w:t>Электронная информационно-образовательная среда -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обучающимися образовательных программ. Одно из инструментов ЭИОС веб-сайт ВСИЭМ (vsiem.ru) , где личные кабинеты учащихся</w:t>
      </w:r>
      <w:r>
        <w:rPr>
          <w:spacing w:val="-2"/>
        </w:rPr>
        <w:t> </w:t>
      </w:r>
      <w:r>
        <w:rPr/>
        <w:t>обеспечивают:</w:t>
      </w:r>
    </w:p>
    <w:p>
      <w:pPr>
        <w:pStyle w:val="BodyText"/>
        <w:ind w:left="302" w:right="412" w:firstLine="427"/>
        <w:jc w:val="both"/>
      </w:pPr>
      <w:r>
        <w:rPr/>
        <w:t>а) доступ к учебным планам (индивидуальным учебным планам),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>
      <w:pPr>
        <w:pStyle w:val="BodyText"/>
        <w:ind w:left="302" w:right="411" w:firstLine="427"/>
        <w:jc w:val="both"/>
      </w:pPr>
      <w:r>
        <w:rPr/>
        <w:t>б)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BodyText"/>
        <w:ind w:left="302" w:right="404" w:firstLine="427"/>
        <w:jc w:val="both"/>
      </w:pPr>
      <w:r>
        <w:rPr/>
        <w:t>в)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</w:r>
      <w:r>
        <w:rPr>
          <w:spacing w:val="-1"/>
        </w:rPr>
        <w:t> </w:t>
      </w:r>
      <w:r>
        <w:rPr/>
        <w:t>процесса;</w:t>
      </w:r>
    </w:p>
    <w:p>
      <w:pPr>
        <w:pStyle w:val="BodyText"/>
        <w:ind w:left="302" w:right="414" w:firstLine="427"/>
        <w:jc w:val="both"/>
      </w:pPr>
      <w:r>
        <w:rPr/>
        <w:t>г) 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302" w:right="405" w:firstLine="419"/>
        <w:jc w:val="both"/>
      </w:pPr>
      <w:r>
        <w:rPr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067" w:right="0" w:firstLine="0"/>
        <w:jc w:val="left"/>
        <w:rPr>
          <w:b/>
          <w:sz w:val="24"/>
        </w:rPr>
      </w:pPr>
      <w:r>
        <w:rPr>
          <w:b/>
          <w:sz w:val="24"/>
        </w:rPr>
        <w:t>Программное обеспечение:</w:t>
      </w:r>
    </w:p>
    <w:p>
      <w:pPr>
        <w:pStyle w:val="BodyText"/>
        <w:spacing w:before="12"/>
        <w:ind w:left="302" w:right="403" w:firstLine="719"/>
        <w:jc w:val="both"/>
      </w:pPr>
      <w:r>
        <w:rPr/>
        <w:t>Windows 7 Starter Russian Academic OPEN No Level LGG, Windows XP Starter DSP OEI, Office 2007 Professional Plus, Visio 2010 Standard Передача от ФГБОУ ВО «БГУ» в г. Якутске в счет погашения долга по госконтракту №1490-ОД от 13.12.2010</w:t>
      </w:r>
    </w:p>
    <w:p>
      <w:pPr>
        <w:pStyle w:val="BodyText"/>
        <w:spacing w:before="1"/>
        <w:ind w:left="1021" w:right="5028"/>
      </w:pPr>
      <w:r>
        <w:rPr/>
        <w:t>7-Zip. Свободно распространяемое ПО. K-Lite. Свободно распространяемое ПО.</w:t>
      </w:r>
    </w:p>
    <w:p>
      <w:pPr>
        <w:pStyle w:val="BodyText"/>
        <w:ind w:left="1021" w:right="3940"/>
        <w:jc w:val="both"/>
      </w:pPr>
      <w:r>
        <w:rPr/>
        <w:t>Adobe Reader XI. Свободно распространяемое ПО. VLC media player. Свободно распространяемое ПО Mozilla Firefox. Свободно распространяемое ПО</w:t>
      </w:r>
    </w:p>
    <w:p>
      <w:pPr>
        <w:pStyle w:val="BodyText"/>
        <w:ind w:left="1021"/>
        <w:jc w:val="both"/>
      </w:pPr>
      <w:r>
        <w:rPr>
          <w:u w:val="single"/>
        </w:rPr>
        <w:t> «КонсультантПлюс». 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989" w:val="left" w:leader="none"/>
        </w:tabs>
        <w:spacing w:line="240" w:lineRule="auto" w:before="90" w:after="0"/>
        <w:ind w:left="988" w:right="0" w:hanging="360"/>
        <w:jc w:val="left"/>
        <w:rPr>
          <w:sz w:val="24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sz w:val="24"/>
        </w:rPr>
        <w:t>О</w:t>
      </w:r>
      <w:r>
        <w:rPr>
          <w:sz w:val="24"/>
        </w:rPr>
        <w:t>писание материально–технической базы, необходимой для проведения</w:t>
      </w:r>
      <w:r>
        <w:rPr>
          <w:spacing w:val="-15"/>
          <w:sz w:val="24"/>
        </w:rPr>
        <w:t> </w:t>
      </w:r>
      <w:r>
        <w:rPr>
          <w:sz w:val="24"/>
        </w:rPr>
        <w:t>практики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302" w:right="408" w:firstLine="707"/>
        <w:jc w:val="both"/>
      </w:pPr>
      <w:r>
        <w:rPr/>
        <w:t>Производственная практика (практика по получению профессиональных умений и опыта профессиональной деятельности) проходит на базе НОУ ВО «ВСИЭМ». При проведении практики используются:</w:t>
      </w:r>
    </w:p>
    <w:p>
      <w:pPr>
        <w:pStyle w:val="BodyText"/>
        <w:ind w:left="302" w:right="411" w:firstLine="719"/>
        <w:jc w:val="both"/>
      </w:pPr>
      <w:r>
        <w:rPr/>
        <w:t>Учебные аудитории для самостоятельной работы, оборудованные учебной мебелью и компьютерной техникой с возможностью подключения к сети "Интернет" и обеспечением доступа в электронную информационно-образовательную среду</w:t>
      </w:r>
      <w:r>
        <w:rPr>
          <w:spacing w:val="-7"/>
        </w:rPr>
        <w:t> </w:t>
      </w:r>
      <w:r>
        <w:rPr/>
        <w:t>вуза</w:t>
      </w:r>
    </w:p>
    <w:p>
      <w:pPr>
        <w:pStyle w:val="BodyText"/>
        <w:ind w:left="302" w:right="406" w:firstLine="719"/>
        <w:jc w:val="both"/>
        <w:rPr>
          <w:sz w:val="28"/>
        </w:rPr>
      </w:pPr>
      <w:r>
        <w:rPr/>
        <w:t>При прохождении практики в профильной организации обучающимся предоставляется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</w:t>
      </w:r>
      <w:r>
        <w:rPr>
          <w:sz w:val="28"/>
        </w:rPr>
        <w:t>.</w:t>
      </w:r>
    </w:p>
    <w:p>
      <w:pPr>
        <w:pStyle w:val="BodyText"/>
      </w:pPr>
    </w:p>
    <w:p>
      <w:pPr>
        <w:pStyle w:val="BodyText"/>
        <w:ind w:left="1021"/>
      </w:pPr>
      <w:r>
        <w:rPr/>
        <w:t>Защита отчетов по практике проходит в мультимедийной аудитории № 412.</w:t>
      </w:r>
    </w:p>
    <w:p>
      <w:pPr>
        <w:spacing w:before="0"/>
        <w:ind w:left="1021" w:right="0" w:firstLine="0"/>
        <w:jc w:val="left"/>
        <w:rPr>
          <w:sz w:val="24"/>
        </w:rPr>
      </w:pPr>
      <w:r>
        <w:rPr>
          <w:b/>
          <w:sz w:val="24"/>
        </w:rPr>
        <w:t>Материально техническое оснащение ауд. № 412.</w:t>
      </w:r>
      <w:r>
        <w:rPr>
          <w:sz w:val="24"/>
        </w:rPr>
        <w:t>:</w:t>
      </w:r>
    </w:p>
    <w:p>
      <w:pPr>
        <w:pStyle w:val="BodyText"/>
        <w:ind w:left="302" w:right="401" w:firstLine="707"/>
        <w:jc w:val="both"/>
      </w:pPr>
      <w:r>
        <w:rPr/>
        <w:t>Стол учительский – 1, стул офисный – 1, парты – 23, стулья – 46, жалюзи – 3, мусорное ведро – 1, шкаф-пенал – 1, наглядные пособия, стенды – 5, доска – 1, тренога – 1, экран – 1, переносной компьютер - 1 шт, переносной проектор – 1 шт.</w:t>
      </w:r>
    </w:p>
    <w:p>
      <w:pPr>
        <w:spacing w:before="0"/>
        <w:ind w:left="302" w:right="405" w:firstLine="707"/>
        <w:jc w:val="both"/>
        <w:rPr>
          <w:sz w:val="24"/>
        </w:rPr>
      </w:pPr>
      <w:r>
        <w:rPr>
          <w:sz w:val="24"/>
        </w:rPr>
        <w:t>Для организации </w:t>
      </w:r>
      <w:r>
        <w:rPr>
          <w:b/>
          <w:sz w:val="24"/>
        </w:rPr>
        <w:t>самостоятельной работы </w:t>
      </w:r>
      <w:r>
        <w:rPr>
          <w:sz w:val="24"/>
        </w:rPr>
        <w:t>в ходе подготовки отчета по практике обучающиеся используют:</w:t>
      </w:r>
    </w:p>
    <w:p>
      <w:pPr>
        <w:pStyle w:val="ListParagraph"/>
        <w:numPr>
          <w:ilvl w:val="0"/>
          <w:numId w:val="10"/>
        </w:numPr>
        <w:tabs>
          <w:tab w:pos="1742" w:val="left" w:leader="none"/>
        </w:tabs>
        <w:spacing w:line="240" w:lineRule="auto" w:before="0" w:after="0"/>
        <w:ind w:left="1742" w:right="0" w:hanging="228"/>
        <w:jc w:val="left"/>
        <w:rPr>
          <w:sz w:val="24"/>
        </w:rPr>
      </w:pPr>
      <w:r>
        <w:rPr>
          <w:sz w:val="24"/>
        </w:rPr>
        <w:t>библиотечный фонд</w:t>
      </w:r>
      <w:r>
        <w:rPr>
          <w:spacing w:val="-1"/>
          <w:sz w:val="24"/>
        </w:rPr>
        <w:t> </w:t>
      </w:r>
      <w:r>
        <w:rPr>
          <w:sz w:val="24"/>
        </w:rPr>
        <w:t>вуза,</w:t>
      </w:r>
    </w:p>
    <w:p>
      <w:pPr>
        <w:pStyle w:val="ListParagraph"/>
        <w:numPr>
          <w:ilvl w:val="0"/>
          <w:numId w:val="10"/>
        </w:numPr>
        <w:tabs>
          <w:tab w:pos="1742" w:val="left" w:leader="none"/>
        </w:tabs>
        <w:spacing w:line="240" w:lineRule="auto" w:before="5" w:after="0"/>
        <w:ind w:left="1742" w:right="0" w:hanging="228"/>
        <w:jc w:val="left"/>
        <w:rPr>
          <w:b/>
          <w:sz w:val="24"/>
        </w:rPr>
      </w:pPr>
      <w:r>
        <w:rPr>
          <w:b/>
          <w:sz w:val="24"/>
        </w:rPr>
        <w:t>аудитории для самостоятельной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работы:</w:t>
      </w:r>
    </w:p>
    <w:p>
      <w:pPr>
        <w:pStyle w:val="ListParagraph"/>
        <w:numPr>
          <w:ilvl w:val="2"/>
          <w:numId w:val="9"/>
        </w:numPr>
        <w:tabs>
          <w:tab w:pos="1654" w:val="left" w:leader="none"/>
        </w:tabs>
        <w:spacing w:line="274" w:lineRule="exact" w:before="0" w:after="0"/>
        <w:ind w:left="1653" w:right="0" w:hanging="360"/>
        <w:jc w:val="left"/>
        <w:rPr>
          <w:b/>
          <w:sz w:val="24"/>
        </w:rPr>
      </w:pPr>
      <w:r>
        <w:rPr>
          <w:b/>
          <w:sz w:val="24"/>
        </w:rPr>
        <w:t>читальный зал (каб.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№106)</w:t>
      </w:r>
    </w:p>
    <w:p>
      <w:pPr>
        <w:pStyle w:val="ListParagraph"/>
        <w:numPr>
          <w:ilvl w:val="2"/>
          <w:numId w:val="9"/>
        </w:numPr>
        <w:tabs>
          <w:tab w:pos="1713" w:val="left" w:leader="none"/>
          <w:tab w:pos="1714" w:val="left" w:leader="none"/>
        </w:tabs>
        <w:spacing w:line="274" w:lineRule="exact" w:before="0" w:after="0"/>
        <w:ind w:left="1713" w:right="0" w:hanging="420"/>
        <w:jc w:val="left"/>
        <w:rPr>
          <w:sz w:val="24"/>
        </w:rPr>
      </w:pPr>
      <w:r>
        <w:rPr>
          <w:sz w:val="24"/>
        </w:rPr>
        <w:t>компьютерный класс</w:t>
      </w:r>
      <w:r>
        <w:rPr>
          <w:spacing w:val="-2"/>
          <w:sz w:val="24"/>
        </w:rPr>
        <w:t> </w:t>
      </w:r>
      <w:r>
        <w:rPr>
          <w:sz w:val="24"/>
        </w:rPr>
        <w:t>(кааб.310)</w:t>
      </w:r>
    </w:p>
    <w:p>
      <w:pPr>
        <w:pStyle w:val="BodyText"/>
        <w:ind w:left="302" w:right="407" w:firstLine="707"/>
        <w:jc w:val="both"/>
      </w:pPr>
      <w:r>
        <w:rPr>
          <w:b/>
        </w:rPr>
        <w:t>Компьютеры для обучающихся </w:t>
      </w:r>
      <w:r>
        <w:rPr/>
        <w:t>Intel Pentium G2020 2,9GHz, CPU: Intel Pentium G630 2,7GHz оснащенные следующим лицензионно-программным обеспечением:</w:t>
      </w:r>
    </w:p>
    <w:p>
      <w:pPr>
        <w:pStyle w:val="BodyText"/>
        <w:spacing w:before="1"/>
        <w:ind w:left="302" w:right="405" w:firstLine="707"/>
        <w:jc w:val="both"/>
      </w:pPr>
      <w:r>
        <w:rPr/>
        <w:t>Windows 7 Starter Russian Academic OPEN No Level LGG, Windows XP Starter DSP OEI, Office 2007 Professional Plus, Visio 2010 Standard Передача от ФГБОУ ВО «БГУ» в г. Якутске в счет погашения долга по госконтракту №1490-ОД от 13.12.2010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9"/>
        </w:numPr>
        <w:tabs>
          <w:tab w:pos="1401" w:val="left" w:leader="none"/>
        </w:tabs>
        <w:spacing w:line="240" w:lineRule="auto" w:before="1" w:after="0"/>
        <w:ind w:left="302" w:right="413" w:firstLine="708"/>
        <w:jc w:val="both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/>
        <w:t>Особ</w:t>
      </w:r>
      <w:r>
        <w:rPr/>
        <w:t>енности прохождения практики обучающимися из числа инвалидов и лиц с ограниченными возможностями</w:t>
      </w:r>
      <w:r>
        <w:rPr>
          <w:spacing w:val="-5"/>
        </w:rPr>
        <w:t> </w:t>
      </w:r>
      <w:r>
        <w:rPr/>
        <w:t>здоровья</w:t>
      </w:r>
    </w:p>
    <w:p>
      <w:pPr>
        <w:pStyle w:val="BodyText"/>
        <w:ind w:left="302" w:right="412"/>
        <w:jc w:val="both"/>
      </w:pPr>
      <w:r>
        <w:rPr/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65" w:after="0"/>
        <w:ind w:left="302" w:right="412" w:firstLine="0"/>
        <w:jc w:val="both"/>
        <w:rPr>
          <w:sz w:val="24"/>
        </w:rPr>
      </w:pPr>
      <w:r>
        <w:rPr>
          <w:sz w:val="24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</w:t>
      </w:r>
      <w:r>
        <w:rPr>
          <w:spacing w:val="-9"/>
          <w:sz w:val="24"/>
        </w:rPr>
        <w:t> </w:t>
      </w:r>
      <w:r>
        <w:rPr>
          <w:sz w:val="24"/>
        </w:rPr>
        <w:t>пользователей;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3" w:firstLine="0"/>
        <w:jc w:val="both"/>
        <w:rPr>
          <w:sz w:val="24"/>
        </w:rPr>
      </w:pPr>
      <w:r>
        <w:rPr>
          <w:sz w:val="24"/>
        </w:rPr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</w:t>
      </w:r>
      <w:r>
        <w:rPr>
          <w:spacing w:val="-1"/>
          <w:sz w:val="24"/>
        </w:rPr>
        <w:t> </w:t>
      </w:r>
      <w:r>
        <w:rPr>
          <w:sz w:val="24"/>
        </w:rPr>
        <w:t>качества;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1" w:after="0"/>
        <w:ind w:left="302" w:right="405" w:firstLine="0"/>
        <w:jc w:val="both"/>
        <w:rPr>
          <w:sz w:val="24"/>
        </w:rPr>
      </w:pPr>
      <w:r>
        <w:rPr>
          <w:sz w:val="24"/>
        </w:rPr>
        <w:t>создание возможности для обучающихся воспринимать одну и </w:t>
      </w:r>
      <w:r>
        <w:rPr>
          <w:spacing w:val="1"/>
          <w:sz w:val="24"/>
        </w:rPr>
        <w:t>ту </w:t>
      </w:r>
      <w:r>
        <w:rPr>
          <w:sz w:val="24"/>
        </w:rPr>
        <w:t>же информацию из разных источников – например, так, чтобы лица с нарушением слуха получали информацию визуально, с нарушением зрения –</w:t>
      </w:r>
      <w:r>
        <w:rPr>
          <w:spacing w:val="-3"/>
          <w:sz w:val="24"/>
        </w:rPr>
        <w:t> </w:t>
      </w:r>
      <w:r>
        <w:rPr>
          <w:sz w:val="24"/>
        </w:rPr>
        <w:t>аудиально;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0" w:firstLine="0"/>
        <w:jc w:val="both"/>
        <w:rPr>
          <w:sz w:val="24"/>
        </w:rPr>
      </w:pPr>
      <w:r>
        <w:rPr>
          <w:sz w:val="24"/>
        </w:rPr>
        <w:t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09" w:firstLine="0"/>
        <w:jc w:val="both"/>
        <w:rPr>
          <w:sz w:val="24"/>
        </w:rPr>
      </w:pPr>
      <w:r>
        <w:rPr>
          <w:sz w:val="24"/>
        </w:rPr>
        <w:t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проведения семинаров, выступление с докладами и защитой выполненных работ, проведение тренингов, организации коллективной</w:t>
      </w:r>
      <w:r>
        <w:rPr>
          <w:spacing w:val="-10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2" w:firstLine="0"/>
        <w:jc w:val="both"/>
        <w:rPr>
          <w:sz w:val="24"/>
        </w:rPr>
      </w:pPr>
      <w:r>
        <w:rPr>
          <w:sz w:val="24"/>
        </w:rPr>
        <w:t>применение дистанционных образовательных технологий для организации форм текущего и промежуточного</w:t>
      </w:r>
      <w:r>
        <w:rPr>
          <w:spacing w:val="-2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09" w:firstLine="0"/>
        <w:jc w:val="both"/>
        <w:rPr>
          <w:sz w:val="24"/>
        </w:rPr>
      </w:pPr>
      <w:r>
        <w:rPr>
          <w:sz w:val="24"/>
        </w:rPr>
        <w:t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</w:t>
      </w:r>
      <w:r>
        <w:rPr>
          <w:spacing w:val="-3"/>
          <w:sz w:val="24"/>
        </w:rPr>
        <w:t> </w:t>
      </w:r>
      <w:r>
        <w:rPr>
          <w:sz w:val="24"/>
        </w:rPr>
        <w:t>мин.,</w:t>
      </w:r>
    </w:p>
    <w:p>
      <w:pPr>
        <w:pStyle w:val="BodyText"/>
        <w:ind w:left="302" w:right="406" w:firstLine="719"/>
        <w:jc w:val="both"/>
      </w:pPr>
      <w:r>
        <w:rPr/>
        <w:t>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здоровья, инвалидов при наличии факта зачисления таких обучающихся с учетом конкретных нозологий.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688" w:top="1580" w:bottom="880" w:left="1400" w:right="300"/>
        </w:sectPr>
      </w:pPr>
    </w:p>
    <w:p>
      <w:pPr>
        <w:spacing w:line="322" w:lineRule="exact" w:before="66"/>
        <w:ind w:left="832" w:right="220" w:firstLine="0"/>
        <w:jc w:val="center"/>
        <w:rPr>
          <w:sz w:val="28"/>
        </w:rPr>
      </w:pPr>
      <w:r>
        <w:rPr>
          <w:sz w:val="28"/>
        </w:rPr>
        <w:t>ПРИЛОЖЕНИЕ А</w:t>
      </w:r>
    </w:p>
    <w:p>
      <w:pPr>
        <w:spacing w:before="0" w:after="10"/>
        <w:ind w:left="3276" w:right="820" w:hanging="1827"/>
        <w:jc w:val="left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tbl>
      <w:tblPr>
        <w:tblW w:w="0" w:type="auto"/>
        <w:jc w:val="left"/>
        <w:tblInd w:w="2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8"/>
      </w:tblGrid>
      <w:tr>
        <w:trPr>
          <w:trHeight w:val="303" w:hRule="atLeast"/>
        </w:trPr>
        <w:tc>
          <w:tcPr>
            <w:tcW w:w="5978" w:type="dxa"/>
          </w:tcPr>
          <w:p>
            <w:pPr>
              <w:pStyle w:val="TableParagraph"/>
              <w:spacing w:line="244" w:lineRule="exact"/>
              <w:ind w:left="178" w:right="178"/>
              <w:jc w:val="center"/>
              <w:rPr>
                <w:sz w:val="22"/>
              </w:rPr>
            </w:pPr>
            <w:r>
              <w:rPr>
                <w:sz w:val="22"/>
              </w:rPr>
              <w:t>«ВОСТОЧНО – СИБИРСКИЙ ИНСТИТУТ ЭКОНОМИКИ</w:t>
            </w:r>
          </w:p>
        </w:tc>
      </w:tr>
      <w:tr>
        <w:trPr>
          <w:trHeight w:val="303" w:hRule="atLeast"/>
        </w:trPr>
        <w:tc>
          <w:tcPr>
            <w:tcW w:w="5978" w:type="dxa"/>
          </w:tcPr>
          <w:p>
            <w:pPr>
              <w:pStyle w:val="TableParagraph"/>
              <w:spacing w:line="233" w:lineRule="exact" w:before="50"/>
              <w:ind w:left="127" w:right="178"/>
              <w:jc w:val="center"/>
              <w:rPr>
                <w:sz w:val="22"/>
              </w:rPr>
            </w:pPr>
            <w:r>
              <w:rPr>
                <w:sz w:val="22"/>
              </w:rPr>
              <w:t>И МЕНЕДЖМЕНТА»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368" w:lineRule="exact" w:before="244"/>
        <w:ind w:left="832" w:right="219" w:firstLine="0"/>
        <w:jc w:val="center"/>
        <w:rPr>
          <w:sz w:val="32"/>
        </w:rPr>
      </w:pPr>
      <w:r>
        <w:rPr>
          <w:sz w:val="32"/>
        </w:rPr>
        <w:t>ОТЧЕТ</w:t>
      </w:r>
    </w:p>
    <w:p>
      <w:pPr>
        <w:spacing w:line="368" w:lineRule="exact" w:before="0"/>
        <w:ind w:left="832" w:right="220" w:firstLine="0"/>
        <w:jc w:val="center"/>
        <w:rPr>
          <w:sz w:val="32"/>
        </w:rPr>
      </w:pPr>
      <w:r>
        <w:rPr>
          <w:sz w:val="32"/>
        </w:rPr>
        <w:t>по производственной практике</w:t>
      </w:r>
    </w:p>
    <w:p>
      <w:pPr>
        <w:pStyle w:val="BodyText"/>
        <w:rPr>
          <w:sz w:val="34"/>
        </w:rPr>
      </w:pPr>
    </w:p>
    <w:p>
      <w:pPr>
        <w:tabs>
          <w:tab w:pos="7727" w:val="left" w:leader="none"/>
        </w:tabs>
        <w:spacing w:before="256"/>
        <w:ind w:left="1021" w:right="0" w:firstLine="0"/>
        <w:jc w:val="left"/>
        <w:rPr>
          <w:sz w:val="28"/>
        </w:rPr>
      </w:pPr>
      <w:r>
        <w:rPr>
          <w:sz w:val="28"/>
        </w:rPr>
        <w:t>Студента</w:t>
      </w:r>
      <w:r>
        <w:rPr>
          <w:spacing w:val="-2"/>
          <w:sz w:val="28"/>
        </w:rPr>
        <w:t> </w:t>
      </w:r>
      <w:r>
        <w:rPr>
          <w:sz w:val="28"/>
        </w:rPr>
        <w:t>гр.</w:t>
      </w:r>
      <w:r>
        <w:rPr>
          <w:spacing w:val="-2"/>
          <w:sz w:val="28"/>
        </w:rPr>
        <w:t> </w:t>
      </w:r>
      <w:r>
        <w:rPr>
          <w:sz w:val="28"/>
        </w:rPr>
        <w:t>ЮП-15</w:t>
      </w:r>
      <w:r>
        <w:rPr>
          <w:sz w:val="28"/>
          <w:u w:val="single"/>
        </w:rPr>
        <w:t> </w:t>
        <w:tab/>
      </w:r>
      <w:r>
        <w:rPr>
          <w:sz w:val="28"/>
        </w:rPr>
        <w:t>И.О.Фамилия</w:t>
      </w:r>
    </w:p>
    <w:p>
      <w:pPr>
        <w:spacing w:before="0"/>
        <w:ind w:left="832" w:right="216" w:firstLine="0"/>
        <w:jc w:val="center"/>
        <w:rPr>
          <w:sz w:val="22"/>
        </w:rPr>
      </w:pPr>
      <w:r>
        <w:rPr>
          <w:sz w:val="22"/>
        </w:rPr>
        <w:t>(дата, подпись)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322" w:lineRule="exact" w:before="183"/>
        <w:ind w:left="1021" w:right="0" w:firstLine="0"/>
        <w:jc w:val="left"/>
        <w:rPr>
          <w:sz w:val="28"/>
        </w:rPr>
      </w:pPr>
      <w:r>
        <w:rPr>
          <w:sz w:val="28"/>
        </w:rPr>
        <w:t>Руководитель практики</w:t>
      </w:r>
    </w:p>
    <w:p>
      <w:pPr>
        <w:tabs>
          <w:tab w:pos="3019" w:val="left" w:leader="none"/>
          <w:tab w:pos="7640" w:val="left" w:leader="none"/>
        </w:tabs>
        <w:spacing w:before="0"/>
        <w:ind w:left="1021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кафедры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И.О.Фамилия</w:t>
      </w:r>
    </w:p>
    <w:p>
      <w:pPr>
        <w:spacing w:before="3"/>
        <w:ind w:left="832" w:right="216" w:firstLine="0"/>
        <w:jc w:val="center"/>
        <w:rPr>
          <w:sz w:val="22"/>
        </w:rPr>
      </w:pPr>
      <w:r>
        <w:rPr>
          <w:sz w:val="22"/>
        </w:rPr>
        <w:t>(дата, подпись)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3"/>
        <w:ind w:left="832" w:right="217" w:firstLine="0"/>
        <w:jc w:val="center"/>
        <w:rPr>
          <w:sz w:val="28"/>
        </w:rPr>
      </w:pPr>
      <w:r>
        <w:rPr>
          <w:sz w:val="28"/>
        </w:rPr>
        <w:t>Якутск 201_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688" w:top="760" w:bottom="880" w:left="1400" w:right="300"/>
        </w:sectPr>
      </w:pPr>
    </w:p>
    <w:p>
      <w:pPr>
        <w:spacing w:before="71"/>
        <w:ind w:left="3864" w:right="3962" w:firstLine="0"/>
        <w:jc w:val="center"/>
        <w:rPr>
          <w:b/>
          <w:sz w:val="28"/>
        </w:rPr>
      </w:pPr>
      <w:r>
        <w:rPr>
          <w:b/>
          <w:sz w:val="28"/>
        </w:rPr>
        <w:t>ПРИЛОЖЕНИЕ Б ДНЕВНИК</w:t>
      </w:r>
    </w:p>
    <w:p>
      <w:pPr>
        <w:spacing w:line="321" w:lineRule="exact" w:before="0"/>
        <w:ind w:left="832" w:right="936" w:firstLine="0"/>
        <w:jc w:val="center"/>
        <w:rPr>
          <w:b/>
          <w:sz w:val="28"/>
        </w:rPr>
      </w:pPr>
      <w:r>
        <w:rPr>
          <w:b/>
          <w:sz w:val="28"/>
        </w:rPr>
        <w:t>прохождения учебной (производственной) практики</w:t>
      </w:r>
    </w:p>
    <w:p>
      <w:pPr>
        <w:tabs>
          <w:tab w:pos="2657" w:val="left" w:leader="none"/>
          <w:tab w:pos="4583" w:val="left" w:leader="none"/>
          <w:tab w:pos="6560" w:val="left" w:leader="none"/>
        </w:tabs>
        <w:spacing w:before="2"/>
        <w:ind w:left="302" w:right="0" w:firstLine="0"/>
        <w:jc w:val="left"/>
        <w:rPr>
          <w:sz w:val="22"/>
        </w:rPr>
      </w:pPr>
      <w:r>
        <w:rPr>
          <w:rFonts w:ascii="Cambria" w:hAnsi="Cambria"/>
          <w:i/>
          <w:color w:val="4F81BC"/>
          <w:sz w:val="22"/>
        </w:rPr>
        <w:t>Студента</w:t>
      </w:r>
      <w:r>
        <w:rPr>
          <w:rFonts w:ascii="Cambria" w:hAnsi="Cambria"/>
          <w:i/>
          <w:color w:val="4F81BC"/>
          <w:spacing w:val="-3"/>
          <w:sz w:val="22"/>
        </w:rPr>
        <w:t> </w:t>
      </w:r>
      <w:r>
        <w:rPr>
          <w:rFonts w:ascii="Cambria" w:hAnsi="Cambria"/>
          <w:i/>
          <w:color w:val="4F81BC"/>
          <w:sz w:val="22"/>
        </w:rPr>
        <w:t>(ки)</w:t>
      </w:r>
      <w:r>
        <w:rPr>
          <w:rFonts w:ascii="Cambria" w:hAnsi="Cambria"/>
          <w:i/>
          <w:color w:val="4F81BC"/>
          <w:sz w:val="22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2"/>
        </w:rPr>
        <w:t>курса</w:t>
      </w:r>
      <w:r>
        <w:rPr>
          <w:rFonts w:ascii="Cambria" w:hAnsi="Cambria"/>
          <w:i/>
          <w:color w:val="4F81BC"/>
          <w:sz w:val="22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2"/>
        </w:rPr>
        <w:t>группы</w:t>
      </w:r>
      <w:r>
        <w:rPr>
          <w:color w:val="4F81BC"/>
          <w:sz w:val="22"/>
          <w:u w:val="single" w:color="4E80BB"/>
        </w:rPr>
        <w:t> </w:t>
        <w:tab/>
      </w:r>
    </w:p>
    <w:p>
      <w:pPr>
        <w:spacing w:line="254" w:lineRule="exact" w:before="1"/>
        <w:ind w:left="302" w:right="0" w:firstLine="0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color w:val="4F81BC"/>
          <w:sz w:val="22"/>
        </w:rPr>
        <w:t>__________________________________________________________________</w:t>
      </w:r>
    </w:p>
    <w:p>
      <w:pPr>
        <w:spacing w:line="318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(фамилия, имя, отчество)</w:t>
      </w:r>
    </w:p>
    <w:p>
      <w:pPr>
        <w:tabs>
          <w:tab w:pos="9584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9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1096;mso-wrap-distance-left:0;mso-wrap-distance-right:0" from="85.103996pt,15.827475pt" to="547.034058pt,15.827475pt" stroked="true" strokeweight=".5616pt" strokecolor="#000000">
            <v:stroke dashstyle="solid"/>
            <w10:wrap type="topAndBottom"/>
          </v:line>
        </w:pict>
      </w:r>
    </w:p>
    <w:p>
      <w:pPr>
        <w:tabs>
          <w:tab w:pos="9603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2"/>
          <w:sz w:val="28"/>
        </w:rPr>
        <w:t> </w:t>
      </w:r>
      <w:r>
        <w:rPr>
          <w:sz w:val="28"/>
        </w:rPr>
        <w:t>предприятия</w:t>
      </w:r>
      <w:r>
        <w:rPr>
          <w:sz w:val="28"/>
          <w:u w:val="single"/>
        </w:rPr>
        <w:t> </w:t>
        <w:tab/>
      </w:r>
    </w:p>
    <w:p>
      <w:pPr>
        <w:spacing w:line="254" w:lineRule="exact" w:before="8"/>
        <w:ind w:left="302" w:right="0" w:firstLine="0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color w:val="4F81BC"/>
          <w:sz w:val="22"/>
        </w:rPr>
        <w:t>__________________________________________________________________</w:t>
      </w:r>
    </w:p>
    <w:p>
      <w:pPr>
        <w:spacing w:line="318" w:lineRule="exact" w:before="0" w:after="7"/>
        <w:ind w:left="302" w:right="0" w:firstLine="0"/>
        <w:jc w:val="left"/>
        <w:rPr>
          <w:sz w:val="28"/>
        </w:rPr>
      </w:pPr>
      <w:r>
        <w:rPr>
          <w:sz w:val="28"/>
        </w:rPr>
        <w:t>(фамилия, имя, отчество, должность)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949"/>
        <w:gridCol w:w="3451"/>
        <w:gridCol w:w="1294"/>
        <w:gridCol w:w="1728"/>
      </w:tblGrid>
      <w:tr>
        <w:trPr>
          <w:trHeight w:val="760" w:hRule="atLeast"/>
        </w:trPr>
        <w:tc>
          <w:tcPr>
            <w:tcW w:w="895" w:type="dxa"/>
          </w:tcPr>
          <w:p>
            <w:pPr>
              <w:pStyle w:val="TableParagraph"/>
              <w:spacing w:line="247" w:lineRule="exact"/>
              <w:ind w:left="388" w:hanging="248"/>
              <w:rPr>
                <w:sz w:val="22"/>
              </w:rPr>
            </w:pPr>
            <w:r>
              <w:rPr>
                <w:sz w:val="22"/>
              </w:rPr>
              <w:t>Месяц</w:t>
            </w:r>
          </w:p>
          <w:p>
            <w:pPr>
              <w:pStyle w:val="TableParagraph"/>
              <w:spacing w:line="252" w:lineRule="exact" w:before="5"/>
              <w:ind w:left="175" w:right="160" w:hanging="2"/>
              <w:jc w:val="center"/>
              <w:rPr>
                <w:sz w:val="22"/>
              </w:rPr>
            </w:pPr>
            <w:r>
              <w:rPr>
                <w:sz w:val="22"/>
              </w:rPr>
              <w:t>и  число</w:t>
            </w:r>
          </w:p>
        </w:tc>
        <w:tc>
          <w:tcPr>
            <w:tcW w:w="1949" w:type="dxa"/>
          </w:tcPr>
          <w:p>
            <w:pPr>
              <w:pStyle w:val="TableParagraph"/>
              <w:spacing w:line="242" w:lineRule="auto"/>
              <w:ind w:left="371" w:right="235" w:hanging="113"/>
              <w:rPr>
                <w:sz w:val="22"/>
              </w:rPr>
            </w:pPr>
            <w:r>
              <w:rPr>
                <w:sz w:val="22"/>
              </w:rPr>
              <w:t>Подразделение предприятия</w:t>
            </w:r>
          </w:p>
        </w:tc>
        <w:tc>
          <w:tcPr>
            <w:tcW w:w="3451" w:type="dxa"/>
          </w:tcPr>
          <w:p>
            <w:pPr>
              <w:pStyle w:val="TableParagraph"/>
              <w:spacing w:line="242" w:lineRule="auto"/>
              <w:ind w:left="1387" w:right="189" w:hanging="1172"/>
              <w:rPr>
                <w:sz w:val="22"/>
              </w:rPr>
            </w:pPr>
            <w:r>
              <w:rPr>
                <w:sz w:val="22"/>
              </w:rPr>
              <w:t>Краткое описание выполненной работы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728" w:type="dxa"/>
          </w:tcPr>
          <w:p>
            <w:pPr>
              <w:pStyle w:val="TableParagraph"/>
              <w:spacing w:line="247" w:lineRule="exact"/>
              <w:ind w:left="221" w:firstLine="235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>
            <w:pPr>
              <w:pStyle w:val="TableParagraph"/>
              <w:spacing w:line="252" w:lineRule="exact" w:before="5"/>
              <w:ind w:left="221" w:right="207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 практики</w:t>
            </w:r>
          </w:p>
        </w:tc>
      </w:tr>
      <w:tr>
        <w:trPr>
          <w:trHeight w:val="273" w:hRule="atLeast"/>
        </w:trPr>
        <w:tc>
          <w:tcPr>
            <w:tcW w:w="895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49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51" w:type="dxa"/>
          </w:tcPr>
          <w:p>
            <w:pPr>
              <w:pStyle w:val="TableParagraph"/>
              <w:spacing w:line="247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4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tabs>
          <w:tab w:pos="4593" w:val="left" w:leader="none"/>
          <w:tab w:pos="5472" w:val="left" w:leader="none"/>
          <w:tab w:pos="9670" w:val="left" w:leader="none"/>
        </w:tabs>
        <w:spacing w:before="0"/>
        <w:ind w:left="302" w:right="533" w:firstLine="0"/>
        <w:jc w:val="left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  <w:r>
        <w:rPr>
          <w:sz w:val="28"/>
        </w:rPr>
        <w:t>Окончание</w:t>
      </w:r>
      <w:r>
        <w:rPr>
          <w:spacing w:val="-12"/>
          <w:sz w:val="28"/>
        </w:rPr>
        <w:t> </w:t>
      </w:r>
      <w:r>
        <w:rPr>
          <w:sz w:val="28"/>
        </w:rPr>
        <w:t>практики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Подпись</w:t>
      </w:r>
      <w:r>
        <w:rPr>
          <w:spacing w:val="-9"/>
          <w:sz w:val="28"/>
        </w:rPr>
        <w:t> </w:t>
      </w:r>
      <w:r>
        <w:rPr>
          <w:sz w:val="28"/>
        </w:rPr>
        <w:t>практиканта</w:t>
      </w:r>
      <w:r>
        <w:rPr>
          <w:sz w:val="28"/>
          <w:u w:val="single"/>
        </w:rPr>
        <w:t> </w:t>
        <w:tab/>
        <w:tab/>
      </w:r>
    </w:p>
    <w:p>
      <w:pPr>
        <w:spacing w:line="322" w:lineRule="exact" w:before="2"/>
        <w:ind w:left="302" w:right="0" w:firstLine="0"/>
        <w:jc w:val="left"/>
        <w:rPr>
          <w:sz w:val="28"/>
        </w:rPr>
      </w:pPr>
      <w:r>
        <w:rPr>
          <w:sz w:val="28"/>
        </w:rPr>
        <w:t>Содержание и объем выполненных работ подтверждаю</w:t>
      </w:r>
    </w:p>
    <w:p>
      <w:pPr>
        <w:tabs>
          <w:tab w:pos="7154" w:val="left" w:leader="none"/>
          <w:tab w:pos="9471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 практики</w:t>
      </w:r>
      <w:r>
        <w:rPr>
          <w:spacing w:val="-1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предприятия</w:t>
      </w:r>
      <w:r>
        <w:rPr>
          <w:sz w:val="28"/>
          <w:u w:val="single"/>
        </w:rPr>
        <w:t> </w:t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  <w:r>
        <w:rPr>
          <w:sz w:val="28"/>
        </w:rPr>
        <w:t>/</w:t>
      </w:r>
    </w:p>
    <w:p>
      <w:pPr>
        <w:tabs>
          <w:tab w:pos="7363" w:val="left" w:leader="none"/>
        </w:tabs>
        <w:spacing w:before="0"/>
        <w:ind w:left="5141" w:right="0" w:firstLine="0"/>
        <w:jc w:val="left"/>
        <w:rPr>
          <w:sz w:val="22"/>
        </w:rPr>
      </w:pPr>
      <w:r>
        <w:rPr>
          <w:sz w:val="22"/>
        </w:rPr>
        <w:t>(ф., и.,</w:t>
      </w:r>
      <w:r>
        <w:rPr>
          <w:spacing w:val="-3"/>
          <w:sz w:val="22"/>
        </w:rPr>
        <w:t> </w:t>
      </w:r>
      <w:r>
        <w:rPr>
          <w:sz w:val="22"/>
        </w:rPr>
        <w:t>о.)</w:t>
        <w:tab/>
        <w:t>(подпись)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line="319" w:lineRule="exact" w:before="71"/>
        <w:ind w:left="832" w:right="933" w:firstLine="0"/>
        <w:jc w:val="center"/>
        <w:rPr>
          <w:b/>
          <w:sz w:val="28"/>
        </w:rPr>
      </w:pPr>
      <w:r>
        <w:rPr>
          <w:b/>
          <w:sz w:val="28"/>
        </w:rPr>
        <w:t>ПРИЛОЖЕНИЕ В</w:t>
      </w:r>
    </w:p>
    <w:p>
      <w:pPr>
        <w:spacing w:line="319" w:lineRule="exact" w:before="0"/>
        <w:ind w:left="832" w:right="937" w:firstLine="0"/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Оформляется на бланке предприятия)</w:t>
      </w:r>
    </w:p>
    <w:p>
      <w:pPr>
        <w:spacing w:before="5"/>
        <w:ind w:left="832" w:right="935" w:firstLine="0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6152" w:val="left" w:leader="none"/>
          <w:tab w:pos="9416" w:val="left" w:leader="none"/>
        </w:tabs>
        <w:spacing w:line="322" w:lineRule="exact" w:before="0"/>
        <w:ind w:left="0" w:right="183" w:firstLine="0"/>
        <w:jc w:val="center"/>
        <w:rPr>
          <w:sz w:val="28"/>
        </w:rPr>
      </w:pPr>
      <w:r>
        <w:rPr>
          <w:sz w:val="28"/>
        </w:rPr>
        <w:t>Студента</w:t>
      </w:r>
      <w:r>
        <w:rPr>
          <w:sz w:val="28"/>
          <w:u w:val="single"/>
        </w:rPr>
        <w:t> </w:t>
        <w:tab/>
      </w:r>
      <w:r>
        <w:rPr>
          <w:sz w:val="28"/>
        </w:rPr>
        <w:t>курс</w:t>
      </w:r>
      <w:r>
        <w:rPr>
          <w:sz w:val="28"/>
          <w:u w:val="single"/>
        </w:rPr>
        <w:t> </w:t>
        <w:tab/>
      </w:r>
    </w:p>
    <w:p>
      <w:pPr>
        <w:spacing w:before="0"/>
        <w:ind w:left="832" w:right="3048" w:firstLine="0"/>
        <w:jc w:val="center"/>
        <w:rPr>
          <w:sz w:val="28"/>
        </w:rPr>
      </w:pPr>
      <w:r>
        <w:rPr>
          <w:sz w:val="28"/>
        </w:rPr>
        <w:t>(Ф. И. О.)</w:t>
      </w:r>
    </w:p>
    <w:p>
      <w:pPr>
        <w:tabs>
          <w:tab w:pos="9313" w:val="left" w:leader="none"/>
        </w:tabs>
        <w:spacing w:line="322" w:lineRule="exact" w:before="2"/>
        <w:ind w:left="0" w:right="286" w:firstLine="0"/>
        <w:jc w:val="center"/>
        <w:rPr>
          <w:sz w:val="28"/>
        </w:rPr>
      </w:pPr>
      <w:r>
        <w:rPr>
          <w:sz w:val="28"/>
        </w:rPr>
        <w:t>по</w:t>
      </w:r>
      <w:r>
        <w:rPr>
          <w:sz w:val="28"/>
          <w:u w:val="single"/>
        </w:rPr>
        <w:t> </w:t>
        <w:tab/>
      </w:r>
    </w:p>
    <w:p>
      <w:pPr>
        <w:spacing w:line="322" w:lineRule="exact" w:before="0"/>
        <w:ind w:left="5854" w:right="0" w:firstLine="0"/>
        <w:jc w:val="left"/>
        <w:rPr>
          <w:sz w:val="28"/>
        </w:rPr>
      </w:pPr>
      <w:r>
        <w:rPr>
          <w:sz w:val="28"/>
        </w:rPr>
        <w:t>(вид практики)</w:t>
      </w:r>
    </w:p>
    <w:p>
      <w:pPr>
        <w:tabs>
          <w:tab w:pos="8874" w:val="left" w:leader="none"/>
        </w:tabs>
        <w:spacing w:line="32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z w:val="28"/>
          <w:u w:val="single"/>
        </w:rPr>
        <w:t> </w:t>
        <w:tab/>
      </w:r>
    </w:p>
    <w:p>
      <w:pPr>
        <w:spacing w:before="0"/>
        <w:ind w:left="4942" w:right="0" w:firstLine="0"/>
        <w:jc w:val="left"/>
        <w:rPr>
          <w:sz w:val="28"/>
        </w:rPr>
      </w:pPr>
      <w:r>
        <w:rPr>
          <w:sz w:val="28"/>
        </w:rPr>
        <w:t>(фамилия, имя, отчество)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85.103996pt,12.33602pt" to="553.997899pt,12.33602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28.135237pt;width:469.15pt;height:.6pt;mso-position-horizontal-relative:page;mso-position-vertical-relative:paragraph;z-index:1144;mso-wrap-distance-left:0;mso-wrap-distance-right:0" coordorigin="1702,563" coordsize="9383,12">
            <v:line style="position:absolute" from="1702,568" to="8141,568" stroked="true" strokeweight=".5616pt" strokecolor="#000000">
              <v:stroke dashstyle="solid"/>
            </v:line>
            <v:line style="position:absolute" from="8145,568" to="11084,56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168;mso-wrap-distance-left:0;mso-wrap-distance-right:0" from="85.103996pt,44.61599pt" to="553.997899pt,44.6159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85.103996pt,60.696007pt" to="553.997899pt,60.69600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85.103996pt,76.805992pt" to="553.997899pt,76.805992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92.605209pt;width:469.1pt;height:.6pt;mso-position-horizontal-relative:page;mso-position-vertical-relative:paragraph;z-index:1240;mso-wrap-distance-left:0;mso-wrap-distance-right:0" coordorigin="1702,1852" coordsize="9382,12">
            <v:line style="position:absolute" from="1702,1858" to="6462,1858" stroked="true" strokeweight=".5616pt" strokecolor="#000000">
              <v:stroke dashstyle="solid"/>
            </v:line>
            <v:line style="position:absolute" from="6465,1858" to="11083,185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264;mso-wrap-distance-left:0;mso-wrap-distance-right:0" from="85.103996pt,108.966026pt" to="553.997899pt,108.96602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85.103996pt,125.046013pt" to="553.997899pt,125.04601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85.103996pt,141.126022pt" to="553.997899pt,141.12602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85.103996pt,157.326004pt" to="554.113171pt,157.32600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85.103996pt,173.406021pt" to="553.997899pt,173.40602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85.103996pt,189.486008pt" to="197.073002pt,189.486008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tabs>
          <w:tab w:pos="9651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tabs>
          <w:tab w:pos="1004" w:val="left" w:leader="none"/>
          <w:tab w:pos="2961" w:val="left" w:leader="none"/>
          <w:tab w:pos="3802" w:val="left" w:leader="none"/>
          <w:tab w:pos="5161" w:val="left" w:leader="none"/>
          <w:tab w:pos="9712" w:val="left" w:leader="none"/>
        </w:tabs>
        <w:spacing w:before="89"/>
        <w:ind w:left="302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200</w:t>
      </w:r>
      <w:r>
        <w:rPr>
          <w:sz w:val="28"/>
          <w:u w:val="single"/>
        </w:rPr>
        <w:t> </w:t>
        <w:tab/>
      </w:r>
      <w:r>
        <w:rPr>
          <w:sz w:val="28"/>
        </w:rPr>
        <w:t>года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before="2"/>
        <w:ind w:left="5724" w:right="0" w:firstLine="0"/>
        <w:jc w:val="left"/>
        <w:rPr>
          <w:sz w:val="20"/>
        </w:rPr>
      </w:pPr>
      <w:r>
        <w:rPr>
          <w:sz w:val="20"/>
        </w:rPr>
        <w:t>(подпись руководителя)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1010" w:right="390" w:firstLine="6920"/>
      </w:pPr>
      <w:r>
        <w:rPr/>
        <w:t>ПРИЛОЖЕНИЕ Г НЕГОСУДАРСТВЕННОЕ ОБРАЗОВАТЕЛЬНОЕ УЧРЕЖДЕНИЕ ВЫСШЕГО ОБРАЗОВАНИЯ ВОСТОЧНО-СИБИРСКИЙ ИНСТИТУТ ЭКОНОМИКИ И</w:t>
      </w:r>
    </w:p>
    <w:p>
      <w:pPr>
        <w:pStyle w:val="BodyText"/>
        <w:spacing w:before="1"/>
        <w:ind w:left="2947"/>
      </w:pPr>
      <w:r>
        <w:rPr/>
        <w:t>МЕНЕДЖМЕНТА (НОУ ВО «ВСИЭМ»)</w:t>
      </w:r>
    </w:p>
    <w:p>
      <w:pPr>
        <w:pStyle w:val="BodyText"/>
        <w:spacing w:before="10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5113"/>
      </w:tblGrid>
      <w:tr>
        <w:trPr>
          <w:trHeight w:val="1367" w:hRule="atLeast"/>
        </w:trPr>
        <w:tc>
          <w:tcPr>
            <w:tcW w:w="4633" w:type="dxa"/>
          </w:tcPr>
          <w:p>
            <w:pPr>
              <w:pStyle w:val="TableParagraph"/>
              <w:spacing w:line="266" w:lineRule="exact"/>
              <w:ind w:left="144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практики от профильной </w:t>
            </w:r>
            <w:r>
              <w:rPr>
                <w:i/>
                <w:sz w:val="24"/>
              </w:rPr>
              <w:t>организации</w:t>
            </w:r>
          </w:p>
          <w:p>
            <w:pPr>
              <w:pStyle w:val="TableParagraph"/>
              <w:tabs>
                <w:tab w:pos="566" w:val="left" w:leader="none"/>
                <w:tab w:pos="3261" w:val="left" w:leader="none"/>
                <w:tab w:pos="4041" w:val="left" w:leader="none"/>
              </w:tabs>
              <w:spacing w:line="254" w:lineRule="exact"/>
              <w:ind w:lef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5113" w:type="dxa"/>
          </w:tcPr>
          <w:p>
            <w:pPr>
              <w:pStyle w:val="TableParagraph"/>
              <w:spacing w:line="266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240pt;height:.5pt;mso-position-horizontal-relative:char;mso-position-vertical-relative:line" coordorigin="0,0" coordsize="4800,10">
                  <v:line style="position:absolute" from="0,5" to="480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практики от Института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479" w:val="left" w:leader="none"/>
                <w:tab w:pos="3174" w:val="left" w:leader="none"/>
                <w:tab w:pos="3954" w:val="left" w:leader="none"/>
              </w:tabs>
              <w:spacing w:line="256" w:lineRule="exact"/>
              <w:ind w:left="0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г.</w:t>
            </w:r>
          </w:p>
        </w:tc>
      </w:tr>
    </w:tbl>
    <w:p>
      <w:pPr>
        <w:pStyle w:val="BodyText"/>
        <w:spacing w:before="4"/>
      </w:pPr>
    </w:p>
    <w:p>
      <w:pPr>
        <w:spacing w:before="1"/>
        <w:ind w:left="3206" w:right="0" w:firstLine="0"/>
        <w:jc w:val="left"/>
        <w:rPr>
          <w:b/>
          <w:sz w:val="24"/>
        </w:rPr>
      </w:pPr>
      <w:r>
        <w:rPr>
          <w:b/>
          <w:sz w:val="24"/>
        </w:rPr>
        <w:t>ИНДИВИДУАЛЬНОЕ ЗАДАНИЕ</w:t>
      </w:r>
    </w:p>
    <w:p>
      <w:pPr>
        <w:spacing w:before="0"/>
        <w:ind w:left="374" w:right="532" w:firstLine="0"/>
        <w:jc w:val="center"/>
        <w:rPr>
          <w:b/>
          <w:sz w:val="24"/>
        </w:rPr>
      </w:pPr>
      <w:r>
        <w:rPr>
          <w:b/>
          <w:sz w:val="24"/>
        </w:rPr>
        <w:t>на производственную практику (практику по получению профессиональных умений и опыта профессиональной деятельности)</w:t>
      </w:r>
    </w:p>
    <w:p>
      <w:pPr>
        <w:pStyle w:val="BodyText"/>
        <w:spacing w:before="5"/>
        <w:rPr>
          <w:b/>
        </w:rPr>
      </w:pPr>
    </w:p>
    <w:p>
      <w:pPr>
        <w:tabs>
          <w:tab w:pos="2530" w:val="left" w:leader="none"/>
          <w:tab w:pos="4414" w:val="left" w:leader="none"/>
          <w:tab w:pos="7018" w:val="left" w:leader="none"/>
        </w:tabs>
        <w:spacing w:before="0" w:after="21"/>
        <w:ind w:left="0" w:right="47" w:firstLine="0"/>
        <w:jc w:val="center"/>
        <w:rPr>
          <w:sz w:val="24"/>
        </w:rPr>
      </w:pPr>
      <w:r>
        <w:rPr>
          <w:rFonts w:ascii="Cambria" w:hAnsi="Cambria"/>
          <w:i/>
          <w:color w:val="4F81BC"/>
          <w:sz w:val="24"/>
        </w:rPr>
        <w:t>Выдано</w:t>
      </w:r>
      <w:r>
        <w:rPr>
          <w:rFonts w:ascii="Cambria" w:hAnsi="Cambria"/>
          <w:i/>
          <w:color w:val="4F81BC"/>
          <w:spacing w:val="-2"/>
          <w:sz w:val="24"/>
        </w:rPr>
        <w:t> </w:t>
      </w:r>
      <w:r>
        <w:rPr>
          <w:rFonts w:ascii="Cambria" w:hAnsi="Cambria"/>
          <w:i/>
          <w:color w:val="4F81BC"/>
          <w:sz w:val="24"/>
        </w:rPr>
        <w:t>студенту</w:t>
      </w:r>
      <w:r>
        <w:rPr>
          <w:rFonts w:ascii="Cambria" w:hAnsi="Cambria"/>
          <w:i/>
          <w:color w:val="4F81BC"/>
          <w:sz w:val="24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4"/>
        </w:rPr>
        <w:t>курса</w:t>
      </w:r>
      <w:r>
        <w:rPr>
          <w:rFonts w:ascii="Cambria" w:hAnsi="Cambria"/>
          <w:i/>
          <w:color w:val="4F81BC"/>
          <w:sz w:val="24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4"/>
        </w:rPr>
        <w:t>группы</w:t>
      </w:r>
      <w:r>
        <w:rPr>
          <w:color w:val="4F81BC"/>
          <w:sz w:val="24"/>
          <w:u w:val="single" w:color="4E80BB"/>
        </w:rPr>
        <w:t> </w:t>
        <w:tab/>
      </w:r>
    </w:p>
    <w:p>
      <w:pPr>
        <w:pStyle w:val="BodyText"/>
        <w:spacing w:line="30" w:lineRule="exact"/>
        <w:ind w:left="258"/>
        <w:rPr>
          <w:sz w:val="3"/>
        </w:rPr>
      </w:pPr>
      <w:r>
        <w:rPr>
          <w:position w:val="0"/>
          <w:sz w:val="3"/>
        </w:rPr>
        <w:pict>
          <v:group style="width:477.8pt;height:1.45pt;mso-position-horizontal-relative:char;mso-position-vertical-relative:line" coordorigin="0,0" coordsize="9556,29">
            <v:line style="position:absolute" from="0,14" to="9556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2"/>
        <w:rPr>
          <w:i/>
        </w:rPr>
      </w:pPr>
      <w:r>
        <w:rPr>
          <w:i/>
          <w:color w:val="4F81BC"/>
        </w:rPr>
        <w:t>___________________________________________</w:t>
      </w:r>
    </w:p>
    <w:p>
      <w:pPr>
        <w:pStyle w:val="BodyText"/>
        <w:spacing w:line="272" w:lineRule="exact"/>
        <w:ind w:left="832" w:right="936"/>
        <w:jc w:val="center"/>
      </w:pPr>
      <w:r>
        <w:rPr/>
        <w:t>(фамилия, имя, отчество)</w:t>
      </w:r>
    </w:p>
    <w:p>
      <w:pPr>
        <w:pStyle w:val="BodyText"/>
        <w:tabs>
          <w:tab w:pos="9390" w:val="left" w:leader="none"/>
        </w:tabs>
        <w:ind w:right="209"/>
        <w:jc w:val="center"/>
      </w:pPr>
      <w:r>
        <w:rPr/>
        <w:t>Место прохождения</w:t>
      </w:r>
      <w:r>
        <w:rPr>
          <w:spacing w:val="-11"/>
        </w:rPr>
        <w:t> </w:t>
      </w:r>
      <w:r>
        <w:rPr/>
        <w:t>практики: </w:t>
      </w:r>
      <w:r>
        <w:rPr>
          <w:u w:val="single"/>
        </w:rPr>
        <w:t> </w:t>
        <w:tab/>
      </w:r>
    </w:p>
    <w:p>
      <w:pPr>
        <w:tabs>
          <w:tab w:pos="9541" w:val="left" w:leader="none"/>
          <w:tab w:pos="9593" w:val="left" w:leader="none"/>
        </w:tabs>
        <w:spacing w:before="0"/>
        <w:ind w:left="302" w:right="474" w:firstLine="0"/>
        <w:jc w:val="both"/>
        <w:rPr>
          <w:i/>
          <w:sz w:val="22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адрес</w:t>
      </w:r>
      <w:r>
        <w:rPr>
          <w:spacing w:val="-4"/>
          <w:sz w:val="24"/>
        </w:rPr>
        <w:t> </w:t>
      </w:r>
      <w:r>
        <w:rPr>
          <w:sz w:val="24"/>
        </w:rPr>
        <w:t>организации: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                                                                                                               </w:t>
      </w:r>
      <w:r>
        <w:rPr>
          <w:i/>
          <w:sz w:val="22"/>
        </w:rPr>
        <w:t>(указывается полное наименование структурного подразделения НОУ ВО «ВСИЭМ» /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профильной</w:t>
      </w:r>
    </w:p>
    <w:p>
      <w:pPr>
        <w:spacing w:before="1"/>
        <w:ind w:left="832" w:right="936" w:firstLine="0"/>
        <w:jc w:val="center"/>
        <w:rPr>
          <w:i/>
          <w:sz w:val="22"/>
        </w:rPr>
      </w:pPr>
      <w:r>
        <w:rPr>
          <w:i/>
          <w:sz w:val="22"/>
        </w:rPr>
        <w:t>организации и её структурного подразделения, а также их фактический адрес)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tabs>
          <w:tab w:pos="5398" w:val="left" w:leader="none"/>
          <w:tab w:pos="8265" w:val="left" w:leader="none"/>
        </w:tabs>
        <w:ind w:left="302"/>
        <w:jc w:val="both"/>
      </w:pPr>
      <w:r>
        <w:rPr/>
        <w:t>Срок прохождения практики с</w:t>
      </w:r>
      <w:r>
        <w:rPr>
          <w:spacing w:val="0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  </w:t>
      </w:r>
      <w:r>
        <w:rPr>
          <w:spacing w:val="38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201_ г. по</w:t>
      </w:r>
      <w:r>
        <w:rPr>
          <w:spacing w:val="1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</w:t>
      </w:r>
      <w:r>
        <w:rPr>
          <w:spacing w:val="26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201_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2"/>
      </w:pPr>
    </w:p>
    <w:p>
      <w:pPr>
        <w:spacing w:line="274" w:lineRule="exact" w:before="0"/>
        <w:ind w:left="302" w:right="0" w:firstLine="0"/>
        <w:jc w:val="both"/>
        <w:rPr>
          <w:b/>
          <w:sz w:val="24"/>
        </w:rPr>
      </w:pPr>
      <w:r>
        <w:rPr>
          <w:b/>
          <w:sz w:val="24"/>
        </w:rPr>
        <w:t>Планируемые результаты:</w:t>
      </w:r>
    </w:p>
    <w:p>
      <w:pPr>
        <w:pStyle w:val="BodyText"/>
        <w:spacing w:line="274" w:lineRule="exact"/>
        <w:ind w:left="302"/>
        <w:jc w:val="both"/>
      </w:pPr>
      <w:r>
        <w:rPr/>
        <w:t>получения профессиональных умений и опыта профессиональной деятельности.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480;mso-wrap-distance-left:0;mso-wrap-distance-right:0" from="85.103996pt,13.683586pt" to="559.104019pt,13.68358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85.103996pt,27.483604pt" to="535.104018pt,27.48360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spacing w:line="247" w:lineRule="exact" w:before="0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Содержание практики, задания, вопросы, подлежащие изучению: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705"/>
        <w:gridCol w:w="1668"/>
        <w:gridCol w:w="1559"/>
      </w:tblGrid>
      <w:tr>
        <w:trPr>
          <w:trHeight w:val="1770" w:hRule="atLeast"/>
        </w:trPr>
        <w:tc>
          <w:tcPr>
            <w:tcW w:w="674" w:type="dxa"/>
          </w:tcPr>
          <w:p>
            <w:pPr>
              <w:pStyle w:val="TableParagraph"/>
              <w:spacing w:line="249" w:lineRule="exact"/>
              <w:ind w:left="232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5705" w:type="dxa"/>
          </w:tcPr>
          <w:p>
            <w:pPr>
              <w:pStyle w:val="TableParagraph"/>
              <w:spacing w:line="249" w:lineRule="exact"/>
              <w:ind w:left="1879"/>
              <w:rPr>
                <w:sz w:val="22"/>
              </w:rPr>
            </w:pPr>
            <w:r>
              <w:rPr>
                <w:sz w:val="22"/>
              </w:rPr>
              <w:t>Содержание задания</w:t>
            </w:r>
          </w:p>
        </w:tc>
        <w:tc>
          <w:tcPr>
            <w:tcW w:w="1668" w:type="dxa"/>
          </w:tcPr>
          <w:p>
            <w:pPr>
              <w:pStyle w:val="TableParagraph"/>
              <w:ind w:left="180" w:right="169" w:firstLine="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Отметка </w:t>
            </w:r>
            <w:r>
              <w:rPr>
                <w:spacing w:val="-3"/>
                <w:sz w:val="22"/>
              </w:rPr>
              <w:t>об </w:t>
            </w:r>
            <w:r>
              <w:rPr>
                <w:spacing w:val="-5"/>
                <w:sz w:val="22"/>
              </w:rPr>
              <w:t>исполнении (дата, подпись руководителя практики </w:t>
            </w:r>
            <w:r>
              <w:rPr>
                <w:spacing w:val="-3"/>
                <w:sz w:val="22"/>
              </w:rPr>
              <w:t>от </w:t>
            </w:r>
            <w:r>
              <w:rPr>
                <w:spacing w:val="-5"/>
                <w:sz w:val="22"/>
              </w:rPr>
              <w:t>профильной</w:t>
            </w:r>
          </w:p>
          <w:p>
            <w:pPr>
              <w:pStyle w:val="TableParagraph"/>
              <w:spacing w:line="237" w:lineRule="exact"/>
              <w:ind w:left="185" w:right="177"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организации)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5" w:firstLine="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Отметка </w:t>
            </w:r>
            <w:r>
              <w:rPr>
                <w:spacing w:val="-3"/>
                <w:sz w:val="22"/>
              </w:rPr>
              <w:t>об </w:t>
            </w:r>
            <w:r>
              <w:rPr>
                <w:spacing w:val="-5"/>
                <w:sz w:val="22"/>
              </w:rPr>
              <w:t>исполнении (дата, подпись руководителя практики </w:t>
            </w:r>
            <w:r>
              <w:rPr>
                <w:spacing w:val="-3"/>
                <w:sz w:val="22"/>
              </w:rPr>
              <w:t>от </w:t>
            </w:r>
            <w:r>
              <w:rPr>
                <w:spacing w:val="-5"/>
                <w:sz w:val="22"/>
              </w:rPr>
              <w:t>колледжа)</w:t>
            </w:r>
          </w:p>
        </w:tc>
      </w:tr>
      <w:tr>
        <w:trPr>
          <w:trHeight w:val="254" w:hRule="atLeast"/>
        </w:trPr>
        <w:tc>
          <w:tcPr>
            <w:tcW w:w="67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70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получить профессиональные умения</w:t>
            </w: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7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70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получить опыт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tabs>
          <w:tab w:pos="8223" w:val="left" w:leader="none"/>
        </w:tabs>
        <w:spacing w:before="0"/>
        <w:ind w:left="302" w:right="0" w:firstLine="0"/>
        <w:jc w:val="left"/>
        <w:rPr>
          <w:sz w:val="22"/>
        </w:rPr>
      </w:pPr>
      <w:r>
        <w:rPr>
          <w:sz w:val="22"/>
        </w:rPr>
        <w:t>Задание</w:t>
      </w:r>
      <w:r>
        <w:rPr>
          <w:spacing w:val="-1"/>
          <w:sz w:val="22"/>
        </w:rPr>
        <w:t> </w:t>
      </w:r>
      <w:r>
        <w:rPr>
          <w:sz w:val="22"/>
        </w:rPr>
        <w:t>выдал</w:t>
        <w:tab/>
        <w:t>Сергеев</w:t>
      </w:r>
      <w:r>
        <w:rPr>
          <w:spacing w:val="-4"/>
          <w:sz w:val="22"/>
        </w:rPr>
        <w:t> </w:t>
      </w:r>
      <w:r>
        <w:rPr>
          <w:sz w:val="22"/>
        </w:rPr>
        <w:t>Ю.В.</w:t>
      </w:r>
    </w:p>
    <w:p>
      <w:pPr>
        <w:pStyle w:val="BodyText"/>
        <w:rPr>
          <w:sz w:val="22"/>
        </w:rPr>
      </w:pPr>
    </w:p>
    <w:p>
      <w:pPr>
        <w:tabs>
          <w:tab w:pos="5345" w:val="left" w:leader="none"/>
          <w:tab w:pos="9644" w:val="left" w:leader="none"/>
        </w:tabs>
        <w:spacing w:before="0"/>
        <w:ind w:left="2957" w:right="560" w:hanging="2655"/>
        <w:jc w:val="left"/>
        <w:rPr>
          <w:sz w:val="22"/>
        </w:rPr>
      </w:pPr>
      <w:r>
        <w:rPr>
          <w:sz w:val="22"/>
        </w:rPr>
        <w:t>Задание</w:t>
      </w:r>
      <w:r>
        <w:rPr>
          <w:spacing w:val="-7"/>
          <w:sz w:val="22"/>
        </w:rPr>
        <w:t> </w:t>
      </w:r>
      <w:r>
        <w:rPr>
          <w:sz w:val="22"/>
        </w:rPr>
        <w:t>принял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                                                                                                                                          (ф., и.,</w:t>
      </w:r>
      <w:r>
        <w:rPr>
          <w:spacing w:val="-3"/>
          <w:sz w:val="22"/>
        </w:rPr>
        <w:t> </w:t>
      </w:r>
      <w:r>
        <w:rPr>
          <w:sz w:val="22"/>
        </w:rPr>
        <w:t>о.)</w:t>
        <w:tab/>
        <w:t>(подпись</w:t>
      </w:r>
      <w:r>
        <w:rPr>
          <w:spacing w:val="-3"/>
          <w:sz w:val="22"/>
        </w:rPr>
        <w:t> </w:t>
      </w:r>
      <w:r>
        <w:rPr>
          <w:sz w:val="22"/>
        </w:rPr>
        <w:t>студента)</w:t>
      </w:r>
    </w:p>
    <w:p>
      <w:pPr>
        <w:tabs>
          <w:tab w:pos="5735" w:val="left" w:leader="none"/>
          <w:tab w:pos="6654" w:val="left" w:leader="none"/>
          <w:tab w:pos="8529" w:val="left" w:leader="none"/>
          <w:tab w:pos="9297" w:val="left" w:leader="none"/>
        </w:tabs>
        <w:spacing w:line="272" w:lineRule="exact" w:before="0"/>
        <w:ind w:left="302" w:right="0" w:firstLine="0"/>
        <w:jc w:val="left"/>
        <w:rPr>
          <w:sz w:val="22"/>
        </w:rPr>
      </w:pPr>
      <w:r>
        <w:rPr>
          <w:sz w:val="24"/>
        </w:rPr>
        <w:t>Рассмотрено на заседании кафедры</w:t>
      </w:r>
      <w:r>
        <w:rPr>
          <w:spacing w:val="-2"/>
          <w:sz w:val="24"/>
        </w:rPr>
        <w:t> </w:t>
      </w:r>
      <w:r>
        <w:rPr>
          <w:sz w:val="22"/>
        </w:rPr>
        <w:t>протокол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z w:val="22"/>
          <w:u w:val="single"/>
        </w:rPr>
        <w:tab/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«</w:t>
      </w:r>
      <w:r>
        <w:rPr>
          <w:spacing w:val="-6"/>
          <w:sz w:val="22"/>
          <w:u w:val="single"/>
        </w:rPr>
        <w:t> </w:t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</w:t>
      </w:r>
      <w:r>
        <w:rPr>
          <w:sz w:val="22"/>
          <w:u w:val="single"/>
        </w:rPr>
        <w:t> </w:t>
        <w:tab/>
      </w:r>
      <w:r>
        <w:rPr>
          <w:sz w:val="22"/>
        </w:rPr>
        <w:t>г.</w:t>
      </w:r>
    </w:p>
    <w:p>
      <w:pPr>
        <w:spacing w:after="0" w:line="272" w:lineRule="exact"/>
        <w:jc w:val="left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before="66"/>
        <w:ind w:left="3492" w:right="1626" w:hanging="1959"/>
        <w:jc w:val="left"/>
        <w:rPr>
          <w:b/>
          <w:sz w:val="24"/>
        </w:rPr>
      </w:pPr>
      <w:r>
        <w:rPr>
          <w:b/>
          <w:sz w:val="24"/>
        </w:rPr>
        <w:t>Перечень планируемых результатов обучения при прохождении производственной практики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551" w:hRule="atLeast"/>
        </w:trPr>
        <w:tc>
          <w:tcPr>
            <w:tcW w:w="2828" w:type="dxa"/>
          </w:tcPr>
          <w:p>
            <w:pPr>
              <w:pStyle w:val="TableParagraph"/>
              <w:spacing w:line="268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Код и описание</w:t>
            </w:r>
          </w:p>
          <w:p>
            <w:pPr>
              <w:pStyle w:val="TableParagraph"/>
              <w:spacing w:line="264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8" w:lineRule="exact"/>
              <w:ind w:left="1544" w:right="1539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</w:t>
            </w:r>
          </w:p>
          <w:p>
            <w:pPr>
              <w:pStyle w:val="TableParagraph"/>
              <w:spacing w:line="264" w:lineRule="exact"/>
              <w:ind w:left="1544" w:right="1538"/>
              <w:jc w:val="center"/>
              <w:rPr>
                <w:sz w:val="24"/>
              </w:rPr>
            </w:pPr>
            <w:r>
              <w:rPr>
                <w:sz w:val="24"/>
              </w:rPr>
              <w:t>по дисциплине</w:t>
            </w:r>
          </w:p>
        </w:tc>
      </w:tr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968" w:val="left" w:leader="none"/>
                <w:tab w:pos="2602" w:val="left" w:leader="none"/>
              </w:tabs>
              <w:spacing w:before="140"/>
              <w:ind w:right="97"/>
              <w:rPr>
                <w:sz w:val="24"/>
              </w:rPr>
            </w:pPr>
            <w:r>
              <w:rPr>
                <w:sz w:val="24"/>
              </w:rPr>
              <w:t>ПК-8</w:t>
              <w:tab/>
              <w:t>готовностью</w:t>
              <w:tab/>
              <w:t>к выполнению</w:t>
            </w:r>
          </w:p>
          <w:p>
            <w:pPr>
              <w:pStyle w:val="TableParagraph"/>
              <w:tabs>
                <w:tab w:pos="1247" w:val="left" w:leader="none"/>
                <w:tab w:pos="1702" w:val="left" w:leader="none"/>
                <w:tab w:pos="2470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должностных обязанностей</w:t>
              <w:tab/>
              <w:tab/>
              <w:t>по обеспечению законности и</w:t>
              <w:tab/>
            </w:r>
            <w:r>
              <w:rPr>
                <w:spacing w:val="-1"/>
                <w:sz w:val="24"/>
              </w:rPr>
              <w:t>правопорядка, </w:t>
            </w:r>
            <w:r>
              <w:rPr>
                <w:sz w:val="24"/>
              </w:rPr>
              <w:t>безопасности</w:t>
              <w:tab/>
              <w:t>личности, общества,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 основные этапы выполнения должностных обязанностей по обеспечению законности и правопорядка, безопасности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личности, общества, государства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730" w:val="left" w:leader="none"/>
                <w:tab w:pos="3155" w:val="left" w:leader="none"/>
                <w:tab w:pos="3553" w:val="left" w:leader="none"/>
                <w:tab w:pos="5294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Умеет добросовестно исполнять должностные обязанности по обеспечению</w:t>
              <w:tab/>
              <w:t>законности</w:t>
              <w:tab/>
              <w:t>и</w:t>
              <w:tab/>
              <w:t>правопорядка,</w:t>
              <w:tab/>
              <w:t>безопасности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личности, общества, государства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730" w:val="left" w:leader="none"/>
                <w:tab w:pos="3155" w:val="left" w:leader="none"/>
                <w:tab w:pos="3553" w:val="left" w:leader="none"/>
                <w:tab w:pos="5294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Владеет навыками выполнения должностных обязанностей по обеспечению</w:t>
              <w:tab/>
              <w:t>законности</w:t>
              <w:tab/>
              <w:t>и</w:t>
              <w:tab/>
              <w:t>правопорядка,</w:t>
              <w:tab/>
              <w:t>безопасности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личности, общества, государства</w:t>
            </w:r>
          </w:p>
        </w:tc>
      </w:tr>
      <w:tr>
        <w:trPr>
          <w:trHeight w:val="828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ПК-9 способностью уважать честь и</w:t>
            </w:r>
          </w:p>
          <w:p>
            <w:pPr>
              <w:pStyle w:val="TableParagraph"/>
              <w:spacing w:before="1"/>
              <w:ind w:left="227" w:right="219" w:hanging="2"/>
              <w:jc w:val="center"/>
              <w:rPr>
                <w:sz w:val="24"/>
              </w:rPr>
            </w:pPr>
            <w:r>
              <w:rPr>
                <w:sz w:val="24"/>
              </w:rPr>
              <w:t>достоинство личности, соблюдать и защищать права и свободы человека и гражданина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 основные виды проявления уважения и достоинства личности, соблюдения и защиты прав и свобод человека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994" w:val="left" w:leader="none"/>
                <w:tab w:pos="2282" w:val="left" w:leader="none"/>
                <w:tab w:pos="3808" w:val="left" w:leader="none"/>
                <w:tab w:pos="5031" w:val="left" w:leader="none"/>
                <w:tab w:pos="5410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проявлять</w:t>
              <w:tab/>
              <w:t>способность</w:t>
              <w:tab/>
              <w:t>уважения</w:t>
              <w:tab/>
              <w:t>и</w:t>
              <w:tab/>
            </w:r>
            <w:r>
              <w:rPr>
                <w:spacing w:val="-1"/>
                <w:sz w:val="24"/>
              </w:rPr>
              <w:t>достоинства </w:t>
            </w:r>
            <w:r>
              <w:rPr>
                <w:sz w:val="24"/>
              </w:rPr>
              <w:t>личности, соблюдения и защиты прав и свобод человека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  <w:tr>
        <w:trPr>
          <w:trHeight w:val="55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Владеет способностью уважать  честь  и достоинство личности,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соблюдать и защищать права и свободы человека и гражданина</w:t>
            </w:r>
          </w:p>
        </w:tc>
      </w:tr>
      <w:tr>
        <w:trPr>
          <w:trHeight w:val="551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138"/>
              <w:ind w:left="321" w:right="313" w:hanging="2"/>
              <w:jc w:val="center"/>
              <w:rPr>
                <w:sz w:val="24"/>
              </w:rPr>
            </w:pPr>
            <w:r>
              <w:rPr>
                <w:sz w:val="24"/>
              </w:rPr>
              <w:t>ПК-10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67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 основные способы выявления, пресечения, раскрытия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расследования преступлений и иных правонарушений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054" w:val="left" w:leader="none"/>
                <w:tab w:pos="1537" w:val="left" w:leader="none"/>
                <w:tab w:pos="2021" w:val="left" w:leader="none"/>
                <w:tab w:pos="2402" w:val="left" w:leader="none"/>
                <w:tab w:pos="3868" w:val="left" w:leader="none"/>
                <w:tab w:pos="3988" w:val="left" w:leader="none"/>
                <w:tab w:pos="5449" w:val="left" w:leader="none"/>
                <w:tab w:pos="5647" w:val="left" w:leader="none"/>
                <w:tab w:pos="6129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проявлять</w:t>
              <w:tab/>
              <w:t>способность</w:t>
              <w:tab/>
              <w:tab/>
              <w:t>выявления,</w:t>
              <w:tab/>
            </w:r>
            <w:r>
              <w:rPr>
                <w:spacing w:val="-1"/>
                <w:sz w:val="24"/>
              </w:rPr>
              <w:t>пресечения, </w:t>
            </w:r>
            <w:r>
              <w:rPr>
                <w:sz w:val="24"/>
              </w:rPr>
              <w:t>раскрытия</w:t>
              <w:tab/>
              <w:t>и</w:t>
              <w:tab/>
              <w:t>расследования</w:t>
              <w:tab/>
              <w:t>преступлений</w:t>
              <w:tab/>
              <w:tab/>
              <w:t>и</w:t>
              <w:tab/>
              <w:t>иных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Владеет способностью выявлять, пресекать, раскрывать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расследовать преступления и иные правонарушения</w:t>
            </w:r>
          </w:p>
        </w:tc>
      </w:tr>
      <w:tr>
        <w:trPr>
          <w:trHeight w:val="828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141"/>
              <w:ind w:left="311" w:right="303" w:hanging="2"/>
              <w:jc w:val="center"/>
              <w:rPr>
                <w:sz w:val="24"/>
              </w:rPr>
            </w:pPr>
            <w:r>
              <w:rPr>
                <w:sz w:val="24"/>
              </w:rPr>
              <w:t>ПК-11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977" w:val="left" w:leader="none"/>
                <w:tab w:pos="2266" w:val="left" w:leader="none"/>
                <w:tab w:pos="3096" w:val="left" w:leader="none"/>
                <w:tab w:pos="4954" w:val="left" w:leader="none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Знает</w:t>
              <w:tab/>
              <w:t>основные</w:t>
              <w:tab/>
              <w:t>виды</w:t>
              <w:tab/>
              <w:t>осуществления</w:t>
              <w:tab/>
            </w:r>
            <w:r>
              <w:rPr>
                <w:spacing w:val="-1"/>
                <w:sz w:val="24"/>
              </w:rPr>
              <w:t>предупреждения </w:t>
            </w:r>
            <w:r>
              <w:rPr>
                <w:sz w:val="24"/>
              </w:rPr>
              <w:t>правонарушений, выявлять и устранять причины 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способствующие их совершению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081" w:val="left" w:leader="none"/>
                <w:tab w:pos="2825" w:val="left" w:leader="none"/>
                <w:tab w:pos="486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осуществлять</w:t>
              <w:tab/>
              <w:t>предупреждение</w:t>
              <w:tab/>
              <w:t>правонарушений,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выявлять и устранять причины и условия, способствующие их совершению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321" w:val="left" w:leader="none"/>
                <w:tab w:pos="3162" w:val="left" w:leader="none"/>
                <w:tab w:pos="495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Владеет</w:t>
              <w:tab/>
              <w:t>способностью</w:t>
              <w:tab/>
              <w:t>осуществлять</w:t>
              <w:tab/>
              <w:t>предупреждение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правонарушений, выявлять и устранять причины и условия, способствующие их совершению</w:t>
            </w:r>
          </w:p>
        </w:tc>
      </w:tr>
      <w:tr>
        <w:trPr>
          <w:trHeight w:val="554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3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ПК-12 способностью выявлять, давать оценку коррупционному</w:t>
            </w:r>
          </w:p>
          <w:p>
            <w:pPr>
              <w:pStyle w:val="TableParagraph"/>
              <w:tabs>
                <w:tab w:pos="2591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поведению</w:t>
              <w:tab/>
              <w:t>и</w:t>
            </w:r>
          </w:p>
          <w:p>
            <w:pPr>
              <w:pStyle w:val="TableParagraph"/>
              <w:tabs>
                <w:tab w:pos="2393" w:val="left" w:leader="none"/>
              </w:tabs>
              <w:spacing w:line="276" w:lineRule="exact" w:before="3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  <w:tab/>
              <w:t>его пресечению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994" w:val="left" w:leader="none"/>
                <w:tab w:pos="2299" w:val="left" w:leader="none"/>
                <w:tab w:pos="3487" w:val="left" w:leader="none"/>
                <w:tab w:pos="4962" w:val="left" w:leader="none"/>
                <w:tab w:pos="5945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Знает</w:t>
              <w:tab/>
              <w:t>основные</w:t>
              <w:tab/>
              <w:t>способы</w:t>
              <w:tab/>
              <w:t>выявления,</w:t>
              <w:tab/>
              <w:t>давать</w:t>
              <w:tab/>
              <w:t>оценку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коррупционному поведению и содействовать его пресечению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Умеет проявлять способность выявления, давать оценку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коррупционному поведению и содействовать его пресечению</w:t>
            </w:r>
          </w:p>
        </w:tc>
      </w:tr>
      <w:tr>
        <w:trPr>
          <w:trHeight w:val="552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833" w:val="left" w:leader="none"/>
                <w:tab w:pos="3619" w:val="left" w:leader="none"/>
                <w:tab w:pos="4955" w:val="left" w:leader="none"/>
                <w:tab w:pos="5951" w:val="left" w:leader="none"/>
              </w:tabs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Владеет</w:t>
              <w:tab/>
              <w:t>способностью</w:t>
              <w:tab/>
              <w:t>выявлять,</w:t>
              <w:tab/>
              <w:t>давать</w:t>
              <w:tab/>
              <w:t>оценку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коррупционному поведению и содействовать его пресечению</w:t>
            </w:r>
          </w:p>
        </w:tc>
      </w:tr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140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ПК-13 способностью правильно и полно отражать результаты профессиональной</w:t>
            </w:r>
          </w:p>
          <w:p>
            <w:pPr>
              <w:pStyle w:val="TableParagraph"/>
              <w:ind w:left="345" w:right="339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в юридической и иной документации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905" w:val="left" w:leader="none"/>
                <w:tab w:pos="2122" w:val="left" w:leader="none"/>
                <w:tab w:pos="3215" w:val="left" w:leader="none"/>
                <w:tab w:pos="4522" w:val="left" w:leader="none"/>
                <w:tab w:pos="4880" w:val="left" w:leader="none"/>
                <w:tab w:pos="5734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Знает</w:t>
              <w:tab/>
              <w:t>основные</w:t>
              <w:tab/>
              <w:t>способы</w:t>
              <w:tab/>
              <w:t>правильно</w:t>
              <w:tab/>
              <w:t>и</w:t>
              <w:tab/>
              <w:t>полно</w:t>
              <w:tab/>
              <w:t>отражать результаты профессиональной деятельности в юридической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иной документации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149" w:val="left" w:leader="none"/>
                <w:tab w:pos="2626" w:val="left" w:leader="none"/>
                <w:tab w:pos="3158" w:val="left" w:leader="none"/>
                <w:tab w:pos="4180" w:val="left" w:leader="none"/>
                <w:tab w:pos="551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правильно</w:t>
              <w:tab/>
              <w:t>и</w:t>
              <w:tab/>
              <w:t>полно</w:t>
              <w:tab/>
              <w:t>отражать</w:t>
              <w:tab/>
              <w:t>результаты</w:t>
            </w:r>
          </w:p>
          <w:p>
            <w:pPr>
              <w:pStyle w:val="TableParagraph"/>
              <w:tabs>
                <w:tab w:pos="2268" w:val="left" w:leader="none"/>
                <w:tab w:pos="3865" w:val="left" w:leader="none"/>
                <w:tab w:pos="4203" w:val="left" w:leader="none"/>
                <w:tab w:pos="5805" w:val="left" w:leader="none"/>
                <w:tab w:pos="6162" w:val="left" w:leader="none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профессиональной</w:t>
              <w:tab/>
              <w:t>деятельности</w:t>
              <w:tab/>
              <w:t>в</w:t>
              <w:tab/>
              <w:t>юридической</w:t>
              <w:tab/>
              <w:t>и</w:t>
              <w:tab/>
              <w:t>иной документации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Владеет способностью правильно и полно отражать результаты</w:t>
            </w:r>
          </w:p>
          <w:p>
            <w:pPr>
              <w:pStyle w:val="TableParagraph"/>
              <w:tabs>
                <w:tab w:pos="2268" w:val="left" w:leader="none"/>
                <w:tab w:pos="3865" w:val="left" w:leader="none"/>
                <w:tab w:pos="4203" w:val="left" w:leader="none"/>
                <w:tab w:pos="5805" w:val="left" w:leader="none"/>
                <w:tab w:pos="6162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  <w:tab/>
              <w:t>деятельности</w:t>
              <w:tab/>
              <w:t>в</w:t>
              <w:tab/>
              <w:t>юридической</w:t>
              <w:tab/>
              <w:t>и</w:t>
              <w:tab/>
              <w:t>иной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688" w:top="1040" w:bottom="96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393" w:hRule="atLeast"/>
        </w:trPr>
        <w:tc>
          <w:tcPr>
            <w:tcW w:w="28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>
        <w:trPr>
          <w:trHeight w:val="1103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1412" w:val="left" w:leader="none"/>
              </w:tabs>
              <w:spacing w:before="134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ПК-14</w:t>
              <w:tab/>
              <w:t>готовностью принимать участие в проведении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юридической экспертизы проектов нормативных правовых актов, в том числе в целях выявления в них положений, способствующих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созданию условий для проявления коррупции</w:t>
            </w:r>
          </w:p>
        </w:tc>
        <w:tc>
          <w:tcPr>
            <w:tcW w:w="6781" w:type="dxa"/>
          </w:tcPr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способы участия в проведении юридической экспертизы проектов нормативных правовых актов, в том числе в целях выявления в них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положений, способствующих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созданию условий для проявления коррупции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Умеет проявлять готовностью принимать участие в проведении юридической экспертизы проектов нормативных правовых актов, в том числе в целях выявления в них положений,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 созданию условий для проявления коррупции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 готовностью принимать участие в проведении юридической экспертизы проектов нормативных правовых актов, в том числе в целях выявления в них положений,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 созданию условий для проявления коррупции</w:t>
            </w:r>
          </w:p>
        </w:tc>
      </w:tr>
      <w:tr>
        <w:trPr>
          <w:trHeight w:val="551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89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ПК-15 способностью толковать нормативные правовые акты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</w:t>
            </w:r>
          </w:p>
        </w:tc>
      </w:tr>
      <w:tr>
        <w:trPr>
          <w:trHeight w:val="55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толковать нормативные правовые акты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навыками толковать нормативные правовые акты</w:t>
            </w:r>
          </w:p>
        </w:tc>
      </w:tr>
      <w:tr>
        <w:trPr>
          <w:trHeight w:val="551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ПК-16 способностью давать</w:t>
            </w:r>
          </w:p>
          <w:p>
            <w:pPr>
              <w:pStyle w:val="TableParagraph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квалифицированные юридические заключения и консультации в конкретных видах юридической</w:t>
            </w:r>
          </w:p>
          <w:p>
            <w:pPr>
              <w:pStyle w:val="TableParagraph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1040" w:val="left" w:leader="none"/>
                <w:tab w:pos="3421" w:val="left" w:leader="none"/>
                <w:tab w:pos="5054" w:val="left" w:leader="none"/>
                <w:tab w:pos="6539" w:val="left" w:leader="none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давать</w:t>
              <w:tab/>
              <w:t>квалифицированные</w:t>
              <w:tab/>
              <w:t>юридические</w:t>
              <w:tab/>
              <w:t>заключения</w:t>
              <w:tab/>
              <w:t>и консультации в конкретных видах юридической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before="90"/>
        <w:ind w:left="302" w:right="407" w:firstLine="719"/>
        <w:jc w:val="both"/>
      </w:pPr>
      <w:r>
        <w:rPr/>
        <w:t>Результаты освоения обучающимся компетенций при прохождении практики оцениваются по итогам защиты отчетов по учебной практике с учетом выполнения индивидуального задания</w:t>
      </w:r>
    </w:p>
    <w:p>
      <w:pPr>
        <w:pStyle w:val="BodyText"/>
        <w:spacing w:before="1"/>
      </w:pPr>
    </w:p>
    <w:p>
      <w:pPr>
        <w:pStyle w:val="BodyText"/>
        <w:tabs>
          <w:tab w:pos="5170" w:val="left" w:leader="none"/>
          <w:tab w:pos="6065" w:val="left" w:leader="none"/>
          <w:tab w:pos="8285" w:val="left" w:leader="none"/>
        </w:tabs>
        <w:ind w:left="302"/>
      </w:pPr>
      <w:r>
        <w:rPr/>
        <w:t>Руководитель практики от</w:t>
      </w:r>
      <w:r>
        <w:rPr>
          <w:spacing w:val="-17"/>
        </w:rPr>
        <w:t> </w:t>
      </w:r>
      <w:r>
        <w:rPr/>
        <w:t>Института</w:t>
        <w:tab/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7855" w:val="left" w:leader="none"/>
        </w:tabs>
        <w:spacing w:before="1"/>
        <w:ind w:left="5823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(ФИО)</w:t>
      </w:r>
    </w:p>
    <w:p>
      <w:pPr>
        <w:pStyle w:val="BodyText"/>
        <w:spacing w:line="275" w:lineRule="exact"/>
        <w:ind w:left="302"/>
      </w:pPr>
      <w:r>
        <w:rPr/>
        <w:t>Задание на практику получил:</w:t>
      </w:r>
    </w:p>
    <w:p>
      <w:pPr>
        <w:pStyle w:val="BodyText"/>
        <w:tabs>
          <w:tab w:pos="5160" w:val="left" w:leader="none"/>
          <w:tab w:pos="6895" w:val="left" w:leader="none"/>
          <w:tab w:pos="8995" w:val="left" w:leader="none"/>
        </w:tabs>
        <w:ind w:left="302"/>
      </w:pPr>
      <w:r>
        <w:rPr/>
        <w:t>Обучающий(ая)ся</w:t>
        <w:tab/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7856" w:val="left" w:leader="none"/>
        </w:tabs>
        <w:spacing w:before="1"/>
        <w:ind w:left="5475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(ФИО)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88" w:top="840" w:bottom="960" w:left="1400" w:right="300"/>
        </w:sectPr>
      </w:pPr>
    </w:p>
    <w:p>
      <w:pPr>
        <w:spacing w:line="322" w:lineRule="exact" w:before="66"/>
        <w:ind w:left="832" w:right="934" w:firstLine="0"/>
        <w:jc w:val="center"/>
        <w:rPr>
          <w:sz w:val="28"/>
        </w:rPr>
      </w:pPr>
      <w:r>
        <w:rPr>
          <w:sz w:val="28"/>
        </w:rPr>
        <w:t>ПРИЛОЖЕНИЕ Д</w:t>
      </w:r>
    </w:p>
    <w:p>
      <w:pPr>
        <w:spacing w:before="0"/>
        <w:ind w:left="832" w:right="937" w:firstLine="0"/>
        <w:jc w:val="center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p>
      <w:pPr>
        <w:spacing w:before="0" w:after="8"/>
        <w:ind w:left="78" w:right="183" w:firstLine="0"/>
        <w:jc w:val="center"/>
        <w:rPr>
          <w:sz w:val="28"/>
        </w:rPr>
      </w:pPr>
      <w:r>
        <w:rPr>
          <w:sz w:val="28"/>
        </w:rPr>
        <w:t>ВОСТОЧНО-СИБИРСКИЙ ИНСТИТУТ ЭКОНОМИКИ И МЕНЕДЖМЕНТА (НОУ ВО «ВСИЭМ»)</w:t>
      </w: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535"/>
      </w:tblGrid>
      <w:tr>
        <w:trPr>
          <w:trHeight w:val="1648" w:hRule="atLeast"/>
        </w:trPr>
        <w:tc>
          <w:tcPr>
            <w:tcW w:w="4535" w:type="dxa"/>
          </w:tcPr>
          <w:p>
            <w:pPr>
              <w:pStyle w:val="TableParagraph"/>
              <w:spacing w:line="266" w:lineRule="exact"/>
              <w:ind w:left="1289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 w:right="1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И.О. Фамилия руководителя практики от </w:t>
            </w:r>
            <w:r>
              <w:rPr>
                <w:i/>
                <w:sz w:val="20"/>
              </w:rPr>
              <w:t>профильной организации</w:t>
            </w:r>
          </w:p>
          <w:p>
            <w:pPr>
              <w:pStyle w:val="TableParagraph"/>
              <w:tabs>
                <w:tab w:pos="400" w:val="left" w:leader="none"/>
                <w:tab w:pos="2641" w:val="left" w:leader="none"/>
                <w:tab w:pos="3291" w:val="left" w:leader="none"/>
              </w:tabs>
              <w:spacing w:line="210" w:lineRule="exact" w:before="1"/>
              <w:ind w:left="0" w:right="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535" w:type="dxa"/>
          </w:tcPr>
          <w:p>
            <w:pPr>
              <w:pStyle w:val="TableParagraph"/>
              <w:spacing w:line="266" w:lineRule="exact"/>
              <w:ind w:left="156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40"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И.О. Фамилия руководителя практики от </w:t>
            </w:r>
            <w:r>
              <w:rPr>
                <w:i/>
                <w:sz w:val="20"/>
              </w:rPr>
              <w:t>Института</w:t>
            </w:r>
          </w:p>
          <w:p>
            <w:pPr>
              <w:pStyle w:val="TableParagraph"/>
              <w:tabs>
                <w:tab w:pos="540" w:val="left" w:leader="none"/>
                <w:tab w:pos="2784" w:val="left" w:leader="none"/>
                <w:tab w:pos="3433" w:val="left" w:leader="none"/>
              </w:tabs>
              <w:spacing w:line="210" w:lineRule="exact" w:before="1"/>
              <w:ind w:left="1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г.</w:t>
            </w:r>
          </w:p>
        </w:tc>
      </w:tr>
    </w:tbl>
    <w:p>
      <w:pPr>
        <w:spacing w:before="37"/>
        <w:ind w:left="832" w:right="934" w:firstLine="0"/>
        <w:jc w:val="center"/>
        <w:rPr>
          <w:b/>
          <w:sz w:val="24"/>
        </w:rPr>
      </w:pPr>
      <w:r>
        <w:rPr>
          <w:b/>
          <w:sz w:val="24"/>
        </w:rPr>
        <w:t>РАБОЧИЙ ГРАФИК (ПЛАН)</w:t>
      </w:r>
    </w:p>
    <w:p>
      <w:pPr>
        <w:spacing w:before="0"/>
        <w:ind w:left="0" w:right="110" w:firstLine="0"/>
        <w:jc w:val="center"/>
        <w:rPr>
          <w:b/>
          <w:sz w:val="24"/>
        </w:rPr>
      </w:pPr>
      <w:r>
        <w:rPr>
          <w:b/>
          <w:sz w:val="24"/>
        </w:rPr>
        <w:t>проведения производственной практики (Практики по получению профессиональных умений и опыта профессиональной деятельности)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line style="position:absolute;mso-position-horizontal-relative:page;mso-position-vertical-relative:paragraph;z-index:1672;mso-wrap-distance-left:0;mso-wrap-distance-right:0" from="124.580002pt,13.418352pt" to="520.562741pt,13.418352pt" stroked="true" strokeweight=".45264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exact"/>
        <w:ind w:left="832" w:right="934"/>
        <w:jc w:val="center"/>
      </w:pPr>
      <w:r>
        <w:rPr/>
        <w:t>(ФИО полностью)</w:t>
      </w:r>
    </w:p>
    <w:p>
      <w:pPr>
        <w:pStyle w:val="BodyText"/>
        <w:spacing w:before="3"/>
        <w:rPr>
          <w:sz w:val="22"/>
        </w:rPr>
      </w:pPr>
    </w:p>
    <w:p>
      <w:pPr>
        <w:tabs>
          <w:tab w:pos="2269" w:val="left" w:leader="none"/>
          <w:tab w:pos="6774" w:val="left" w:leader="none"/>
        </w:tabs>
        <w:spacing w:line="252" w:lineRule="exact" w:before="0"/>
        <w:ind w:left="302" w:right="0" w:firstLine="0"/>
        <w:jc w:val="left"/>
        <w:rPr>
          <w:sz w:val="22"/>
        </w:rPr>
      </w:pPr>
      <w:r>
        <w:rPr>
          <w:sz w:val="22"/>
        </w:rPr>
        <w:t>Обучающегося</w:t>
      </w:r>
      <w:r>
        <w:rPr>
          <w:sz w:val="22"/>
          <w:u w:val="single"/>
        </w:rPr>
        <w:t> </w:t>
        <w:tab/>
      </w:r>
      <w:r>
        <w:rPr>
          <w:sz w:val="22"/>
        </w:rPr>
        <w:t>курса обучения учебной группы</w:t>
      </w:r>
      <w:r>
        <w:rPr>
          <w:spacing w:val="-10"/>
          <w:sz w:val="22"/>
        </w:rPr>
        <w:t> </w:t>
      </w:r>
      <w:r>
        <w:rPr>
          <w:sz w:val="22"/>
        </w:rPr>
        <w:t>№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52" w:lineRule="exact" w:before="0"/>
        <w:ind w:left="302" w:right="0" w:firstLine="0"/>
        <w:jc w:val="left"/>
        <w:rPr>
          <w:sz w:val="22"/>
        </w:rPr>
      </w:pPr>
      <w:r>
        <w:rPr>
          <w:sz w:val="22"/>
        </w:rPr>
        <w:t>Направление подготовки / специальность 40.03.01. Юриспруденция</w:t>
      </w:r>
    </w:p>
    <w:p>
      <w:pPr>
        <w:spacing w:before="1"/>
        <w:ind w:left="832" w:right="37" w:firstLine="0"/>
        <w:jc w:val="center"/>
        <w:rPr>
          <w:i/>
          <w:sz w:val="20"/>
        </w:rPr>
      </w:pPr>
      <w:r>
        <w:rPr>
          <w:i/>
          <w:sz w:val="20"/>
        </w:rPr>
        <w:t>(код и наименование)</w:t>
      </w:r>
    </w:p>
    <w:p>
      <w:pPr>
        <w:pStyle w:val="BodyText"/>
        <w:spacing w:before="5"/>
        <w:rPr>
          <w:i/>
          <w:sz w:val="20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2067"/>
        <w:gridCol w:w="3473"/>
        <w:gridCol w:w="1952"/>
        <w:gridCol w:w="1582"/>
      </w:tblGrid>
      <w:tr>
        <w:trPr>
          <w:trHeight w:val="690" w:hRule="atLeast"/>
        </w:trPr>
        <w:tc>
          <w:tcPr>
            <w:tcW w:w="641" w:type="dxa"/>
          </w:tcPr>
          <w:p>
            <w:pPr>
              <w:pStyle w:val="TableParagraph"/>
              <w:ind w:left="184" w:right="170" w:firstLine="40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067" w:type="dxa"/>
          </w:tcPr>
          <w:p>
            <w:pPr>
              <w:pStyle w:val="TableParagraph"/>
              <w:ind w:left="196" w:right="128" w:hanging="44"/>
              <w:rPr>
                <w:sz w:val="20"/>
              </w:rPr>
            </w:pPr>
            <w:r>
              <w:rPr>
                <w:sz w:val="20"/>
              </w:rPr>
              <w:t>Наименование этапа (периода) практики</w:t>
            </w:r>
          </w:p>
        </w:tc>
        <w:tc>
          <w:tcPr>
            <w:tcW w:w="3473" w:type="dxa"/>
          </w:tcPr>
          <w:p>
            <w:pPr>
              <w:pStyle w:val="TableParagraph"/>
              <w:spacing w:line="223" w:lineRule="exact"/>
              <w:ind w:left="1276" w:right="1275"/>
              <w:jc w:val="center"/>
              <w:rPr>
                <w:sz w:val="20"/>
              </w:rPr>
            </w:pPr>
            <w:r>
              <w:rPr>
                <w:sz w:val="20"/>
              </w:rPr>
              <w:t>Вид работ</w:t>
            </w:r>
          </w:p>
        </w:tc>
        <w:tc>
          <w:tcPr>
            <w:tcW w:w="1952" w:type="dxa"/>
          </w:tcPr>
          <w:p>
            <w:pPr>
              <w:pStyle w:val="TableParagraph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Срок прохождения этапа (периода)</w:t>
            </w:r>
          </w:p>
          <w:p>
            <w:pPr>
              <w:pStyle w:val="TableParagraph"/>
              <w:spacing w:line="21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1582" w:type="dxa"/>
          </w:tcPr>
          <w:p>
            <w:pPr>
              <w:pStyle w:val="TableParagraph"/>
              <w:ind w:left="311" w:firstLine="189"/>
              <w:rPr>
                <w:sz w:val="20"/>
              </w:rPr>
            </w:pPr>
            <w:r>
              <w:rPr>
                <w:sz w:val="20"/>
              </w:rPr>
              <w:t>Форма </w:t>
            </w:r>
            <w:r>
              <w:rPr>
                <w:w w:val="95"/>
                <w:sz w:val="20"/>
              </w:rPr>
              <w:t>отчетности</w:t>
            </w:r>
          </w:p>
        </w:tc>
      </w:tr>
      <w:tr>
        <w:trPr>
          <w:trHeight w:val="2529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7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Организационный </w:t>
            </w:r>
            <w:r>
              <w:rPr>
                <w:sz w:val="20"/>
              </w:rPr>
              <w:t>этап</w:t>
            </w:r>
          </w:p>
        </w:tc>
        <w:tc>
          <w:tcPr>
            <w:tcW w:w="3473" w:type="dxa"/>
          </w:tcPr>
          <w:p>
            <w:pPr>
              <w:pStyle w:val="TableParagraph"/>
              <w:ind w:left="105" w:right="633"/>
              <w:rPr>
                <w:sz w:val="20"/>
              </w:rPr>
            </w:pPr>
            <w:r>
              <w:rPr>
                <w:sz w:val="20"/>
              </w:rPr>
              <w:t>1.Организационное собрание (конференция) для разъяснения планируемых результатов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содержания и порядка прохождения практики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7" w:val="left" w:leader="none"/>
              </w:tabs>
              <w:spacing w:line="240" w:lineRule="auto" w:before="0" w:after="0"/>
              <w:ind w:left="105" w:right="1137" w:firstLine="0"/>
              <w:jc w:val="left"/>
              <w:rPr>
                <w:sz w:val="20"/>
              </w:rPr>
            </w:pPr>
            <w:r>
              <w:rPr>
                <w:sz w:val="20"/>
              </w:rPr>
              <w:t>Инструктаж 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технике безопасности,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пожарной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безопасности, правилам внутреннего трудового распорядка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7" w:val="left" w:leader="none"/>
              </w:tabs>
              <w:spacing w:line="228" w:lineRule="exact" w:before="0" w:after="0"/>
              <w:ind w:left="105" w:right="671" w:firstLine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индивидуального задания.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3473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1.Сбор информации.</w:t>
            </w:r>
          </w:p>
          <w:p>
            <w:pPr>
              <w:pStyle w:val="TableParagraph"/>
              <w:ind w:left="105" w:right="633"/>
              <w:rPr>
                <w:sz w:val="20"/>
              </w:rPr>
            </w:pPr>
            <w:r>
              <w:rPr>
                <w:sz w:val="20"/>
              </w:rPr>
              <w:t>2.Обработка, систематизация и анализ фактического и</w:t>
            </w:r>
          </w:p>
          <w:p>
            <w:pPr>
              <w:pStyle w:val="TableParagraph"/>
              <w:spacing w:line="217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теоретического материала.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7" w:type="dxa"/>
          </w:tcPr>
          <w:p>
            <w:pPr>
              <w:pStyle w:val="TableParagraph"/>
              <w:ind w:right="215"/>
              <w:rPr>
                <w:sz w:val="20"/>
              </w:rPr>
            </w:pPr>
            <w:r>
              <w:rPr>
                <w:w w:val="95"/>
                <w:sz w:val="20"/>
              </w:rPr>
              <w:t>Заключительный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3473" w:type="dxa"/>
          </w:tcPr>
          <w:p>
            <w:pPr>
              <w:pStyle w:val="TableParagraph"/>
              <w:ind w:left="105" w:right="420"/>
              <w:rPr>
                <w:sz w:val="20"/>
              </w:rPr>
            </w:pPr>
            <w:r>
              <w:rPr>
                <w:sz w:val="20"/>
              </w:rPr>
              <w:t>1.Составление отчета по практике 2.Защита отчета по практике с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разбором конкретной ситуации из организации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i/>
          <w:sz w:val="23"/>
        </w:rPr>
      </w:pPr>
    </w:p>
    <w:p>
      <w:pPr>
        <w:pStyle w:val="BodyText"/>
        <w:tabs>
          <w:tab w:pos="7038" w:val="left" w:leader="none"/>
        </w:tabs>
        <w:ind w:left="302"/>
      </w:pPr>
      <w:r>
        <w:rPr/>
        <w:t>Срок прохождения</w:t>
      </w:r>
      <w:r>
        <w:rPr>
          <w:spacing w:val="-10"/>
        </w:rPr>
        <w:t> </w:t>
      </w:r>
      <w:r>
        <w:rPr/>
        <w:t>практики: </w:t>
      </w:r>
      <w:r>
        <w:rPr>
          <w:u w:val="single"/>
        </w:rPr>
        <w:t> </w:t>
        <w:tab/>
      </w:r>
    </w:p>
    <w:p>
      <w:pPr>
        <w:spacing w:before="3"/>
        <w:ind w:left="832" w:right="741" w:firstLine="0"/>
        <w:jc w:val="center"/>
        <w:rPr>
          <w:i/>
          <w:sz w:val="18"/>
        </w:rPr>
      </w:pPr>
      <w:r>
        <w:rPr>
          <w:i/>
          <w:sz w:val="18"/>
        </w:rPr>
        <w:t>(указать сроки)</w:t>
      </w:r>
    </w:p>
    <w:p>
      <w:pPr>
        <w:pStyle w:val="BodyText"/>
        <w:spacing w:line="275" w:lineRule="exact"/>
        <w:ind w:left="302"/>
      </w:pPr>
      <w:r>
        <w:rPr/>
        <w:t>Место прохождения практики: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696;mso-wrap-distance-left:0;mso-wrap-distance-right:0" from="85.103996pt,13.586299pt" to="559.104019pt,13.5862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85.103996pt,27.386301pt" to="535.104018pt,27.38630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02" w:lineRule="exact" w:before="0"/>
        <w:ind w:left="621" w:right="0" w:firstLine="0"/>
        <w:jc w:val="left"/>
        <w:rPr>
          <w:i/>
          <w:sz w:val="20"/>
        </w:rPr>
      </w:pPr>
      <w:r>
        <w:rPr>
          <w:i/>
          <w:sz w:val="20"/>
        </w:rPr>
        <w:t>(указывается полное наименование организации в соответствии с уставом, а также фактический адрес)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ind w:left="302" w:right="4546"/>
      </w:pPr>
      <w:r>
        <w:rPr/>
        <w:t>Рассмотрено на заседании кафедры юриспруденции (протокол от «05» сентября 20 17 г. № 1)</w:t>
      </w:r>
    </w:p>
    <w:p>
      <w:pPr>
        <w:spacing w:after="0"/>
        <w:sectPr>
          <w:pgSz w:w="11910" w:h="16840"/>
          <w:pgMar w:header="0" w:footer="688" w:top="760" w:bottom="960" w:left="1400" w:right="300"/>
        </w:sectPr>
      </w:pPr>
    </w:p>
    <w:p>
      <w:pPr>
        <w:spacing w:line="322" w:lineRule="exact" w:before="66"/>
        <w:ind w:left="832" w:right="935" w:firstLine="0"/>
        <w:jc w:val="center"/>
        <w:rPr>
          <w:sz w:val="28"/>
        </w:rPr>
      </w:pPr>
      <w:r>
        <w:rPr>
          <w:sz w:val="28"/>
        </w:rPr>
        <w:t>ПРИЛОЖЕНИЕ Е</w:t>
      </w:r>
    </w:p>
    <w:p>
      <w:pPr>
        <w:spacing w:line="322" w:lineRule="exact" w:before="0"/>
        <w:ind w:left="832" w:right="937" w:firstLine="0"/>
        <w:jc w:val="center"/>
        <w:rPr>
          <w:sz w:val="28"/>
        </w:rPr>
      </w:pPr>
      <w:r>
        <w:rPr>
          <w:sz w:val="28"/>
        </w:rPr>
        <w:t>ОТМЕТКА О ПРИБЫТИИ И УБЫТИИ</w:t>
      </w:r>
    </w:p>
    <w:p>
      <w:pPr>
        <w:tabs>
          <w:tab w:pos="9079" w:val="left" w:leader="none"/>
        </w:tabs>
        <w:spacing w:before="0"/>
        <w:ind w:left="1021" w:right="0" w:firstLine="0"/>
        <w:jc w:val="left"/>
        <w:rPr>
          <w:sz w:val="28"/>
        </w:rPr>
      </w:pPr>
      <w:r>
        <w:rPr>
          <w:sz w:val="28"/>
        </w:rPr>
        <w:t>Студент</w:t>
      </w:r>
      <w:r>
        <w:rPr>
          <w:sz w:val="28"/>
          <w:u w:val="single"/>
        </w:rPr>
        <w:t> </w:t>
        <w:tab/>
      </w:r>
      <w:r>
        <w:rPr>
          <w:sz w:val="28"/>
        </w:rPr>
        <w:t>,</w:t>
      </w:r>
    </w:p>
    <w:p>
      <w:pPr>
        <w:tabs>
          <w:tab w:pos="2349" w:val="left" w:leader="none"/>
          <w:tab w:pos="7926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Гр.</w:t>
      </w:r>
      <w:r>
        <w:rPr>
          <w:sz w:val="28"/>
          <w:u w:val="single"/>
        </w:rPr>
        <w:t> </w:t>
        <w:tab/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прохождения</w:t>
      </w:r>
      <w:r>
        <w:rPr>
          <w:sz w:val="28"/>
          <w:u w:val="single"/>
        </w:rPr>
        <w:t> </w:t>
        <w:tab/>
      </w:r>
      <w:r>
        <w:rPr>
          <w:sz w:val="28"/>
        </w:rPr>
        <w:t>практики</w:t>
      </w:r>
    </w:p>
    <w:p>
      <w:pPr>
        <w:spacing w:before="1"/>
        <w:ind w:left="5945" w:right="0" w:firstLine="0"/>
        <w:jc w:val="left"/>
        <w:rPr>
          <w:sz w:val="16"/>
        </w:rPr>
      </w:pPr>
      <w:r>
        <w:rPr>
          <w:sz w:val="16"/>
        </w:rPr>
        <w:t>(вид практики)</w:t>
      </w:r>
    </w:p>
    <w:p>
      <w:pPr>
        <w:pStyle w:val="BodyText"/>
        <w:rPr>
          <w:sz w:val="18"/>
        </w:rPr>
      </w:pPr>
    </w:p>
    <w:p>
      <w:pPr>
        <w:tabs>
          <w:tab w:pos="2367" w:val="left" w:leader="none"/>
          <w:tab w:pos="6212" w:val="left" w:leader="none"/>
          <w:tab w:pos="7120" w:val="left" w:leader="none"/>
        </w:tabs>
        <w:spacing w:line="322" w:lineRule="exact" w:before="114"/>
        <w:ind w:left="302" w:right="0" w:firstLine="0"/>
        <w:jc w:val="left"/>
        <w:rPr>
          <w:sz w:val="28"/>
        </w:rPr>
      </w:pPr>
      <w:r>
        <w:rPr>
          <w:sz w:val="28"/>
        </w:rPr>
        <w:t>ПРИБЫЛ</w:t>
      </w:r>
      <w:r>
        <w:rPr>
          <w:spacing w:val="-3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z w:val="28"/>
        </w:rPr>
        <w:t>»</w:t>
      </w:r>
      <w:r>
        <w:rPr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</w:p>
    <w:p>
      <w:pPr>
        <w:tabs>
          <w:tab w:pos="9493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6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tabs>
          <w:tab w:pos="2240" w:val="left" w:leader="none"/>
          <w:tab w:pos="6082" w:val="left" w:leader="none"/>
          <w:tab w:pos="6993" w:val="left" w:leader="none"/>
        </w:tabs>
        <w:spacing w:before="89"/>
        <w:ind w:left="302" w:right="0" w:firstLine="0"/>
        <w:jc w:val="left"/>
        <w:rPr>
          <w:sz w:val="28"/>
        </w:rPr>
      </w:pPr>
      <w:r>
        <w:rPr>
          <w:sz w:val="28"/>
        </w:rPr>
        <w:t>ВЫБЫЛ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</w:p>
    <w:p>
      <w:pPr>
        <w:tabs>
          <w:tab w:pos="9566" w:val="left" w:leader="none"/>
        </w:tabs>
        <w:spacing w:before="2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spacing w:before="89"/>
        <w:ind w:left="3806" w:right="2974" w:hanging="922"/>
        <w:jc w:val="left"/>
        <w:rPr>
          <w:sz w:val="28"/>
        </w:rPr>
      </w:pPr>
      <w:r>
        <w:rPr>
          <w:sz w:val="28"/>
        </w:rPr>
        <w:t>ОТМЕТКА О ПРЕДОСТАВЛЕНИИ РАБОЧЕГО МЕСТА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8939" w:val="left" w:leader="none"/>
          <w:tab w:pos="9306" w:val="left" w:leader="none"/>
        </w:tabs>
        <w:spacing w:line="242" w:lineRule="auto" w:before="1"/>
        <w:ind w:left="302" w:right="898" w:firstLine="719"/>
        <w:jc w:val="left"/>
        <w:rPr>
          <w:sz w:val="28"/>
        </w:rPr>
      </w:pPr>
      <w:r>
        <w:rPr>
          <w:sz w:val="28"/>
        </w:rPr>
        <w:t>Студенту</w:t>
      </w:r>
      <w:r>
        <w:rPr>
          <w:sz w:val="28"/>
          <w:u w:val="single"/>
        </w:rPr>
        <w:t> </w:t>
        <w:tab/>
      </w:r>
      <w:r>
        <w:rPr>
          <w:sz w:val="28"/>
        </w:rPr>
        <w:t>, предоставлено рабочее место в</w:t>
      </w:r>
      <w:r>
        <w:rPr>
          <w:spacing w:val="-13"/>
          <w:sz w:val="28"/>
        </w:rPr>
        <w:t> </w:t>
      </w:r>
      <w:r>
        <w:rPr>
          <w:sz w:val="28"/>
        </w:rPr>
        <w:t>(на)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1744;mso-wrap-distance-left:0;mso-wrap-distance-right:0" from="85.103996pt,15.57352pt" to="519.080417pt,15.57352pt" stroked="true" strokeweight=".5616pt" strokecolor="#000000">
            <v:stroke dashstyle="solid"/>
            <w10:wrap type="topAndBottom"/>
          </v:line>
        </w:pict>
      </w:r>
    </w:p>
    <w:p>
      <w:pPr>
        <w:tabs>
          <w:tab w:pos="9562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2"/>
        <w:rPr>
          <w:sz w:val="20"/>
        </w:rPr>
      </w:pPr>
    </w:p>
    <w:p>
      <w:pPr>
        <w:spacing w:line="240" w:lineRule="auto" w:before="89"/>
        <w:ind w:left="0" w:right="34" w:firstLine="0"/>
        <w:jc w:val="center"/>
        <w:rPr>
          <w:sz w:val="28"/>
        </w:rPr>
      </w:pPr>
      <w:r>
        <w:rPr>
          <w:sz w:val="28"/>
        </w:rPr>
        <w:t>ОТМЕТКА ОБ ОЗНАКОМЛЕНИИ С ТРЕБОВАНИЯМИ ОХРАНЫ ТРУДА, ТЕХНИКИ БЕЗОПАСНОСТИ, ПОЖАРНОЙ БЕЗОПАСНОСТИ, А ТАКЖЕ ПРАВИЛАМИ ВНУТРЕННЕГО ТРУДОВОГО РАСПОРЯДКА.</w:t>
      </w:r>
    </w:p>
    <w:p>
      <w:pPr>
        <w:pStyle w:val="BodyText"/>
        <w:spacing w:before="4"/>
        <w:rPr>
          <w:sz w:val="16"/>
        </w:rPr>
      </w:pPr>
    </w:p>
    <w:p>
      <w:pPr>
        <w:tabs>
          <w:tab w:pos="3009" w:val="left" w:leader="none"/>
          <w:tab w:pos="9728" w:val="left" w:leader="none"/>
        </w:tabs>
        <w:spacing w:before="89"/>
        <w:ind w:left="1021" w:right="0" w:firstLine="0"/>
        <w:jc w:val="left"/>
        <w:rPr>
          <w:sz w:val="28"/>
        </w:rPr>
      </w:pPr>
      <w:r>
        <w:rPr>
          <w:sz w:val="28"/>
        </w:rPr>
        <w:t>Студент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,</w:t>
      </w:r>
    </w:p>
    <w:p>
      <w:pPr>
        <w:tabs>
          <w:tab w:pos="1908" w:val="left" w:leader="none"/>
          <w:tab w:pos="8332" w:val="left" w:leader="none"/>
        </w:tabs>
        <w:spacing w:before="0"/>
        <w:ind w:left="302" w:right="409" w:firstLine="0"/>
        <w:jc w:val="both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0"/>
          <w:sz w:val="28"/>
        </w:rPr>
        <w:t> </w:t>
      </w:r>
      <w:r>
        <w:rPr>
          <w:sz w:val="28"/>
        </w:rPr>
        <w:t>года рождения ознакомлен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4"/>
          <w:sz w:val="28"/>
        </w:rPr>
        <w:t> </w:t>
      </w:r>
      <w:r>
        <w:rPr>
          <w:sz w:val="28"/>
        </w:rPr>
        <w:t>распорядка«</w:t>
      </w:r>
      <w:r>
        <w:rPr>
          <w:sz w:val="28"/>
          <w:u w:val="single"/>
        </w:rPr>
        <w:t>        </w:t>
      </w:r>
      <w:r>
        <w:rPr>
          <w:spacing w:val="57"/>
          <w:sz w:val="28"/>
          <w:u w:val="single"/>
        </w:rPr>
        <w:t> </w:t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pacing w:val="61"/>
          <w:sz w:val="28"/>
          <w:u w:val="single"/>
        </w:rPr>
        <w:t> </w:t>
      </w:r>
      <w:r>
        <w:rPr>
          <w:sz w:val="28"/>
        </w:rPr>
        <w:t>г.</w:t>
      </w:r>
    </w:p>
    <w:p>
      <w:pPr>
        <w:pStyle w:val="BodyText"/>
        <w:spacing w:before="10" w:after="1"/>
        <w:rPr>
          <w:sz w:val="26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462pt;height:.6pt;mso-position-horizontal-relative:char;mso-position-vertical-relative:line" coordorigin="0,0" coordsize="9240,12">
            <v:line style="position:absolute" from="0,6" to="92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before="176"/>
        <w:ind w:left="302" w:right="0" w:firstLine="0"/>
        <w:jc w:val="left"/>
        <w:rPr>
          <w:sz w:val="28"/>
        </w:rPr>
      </w:pPr>
      <w:r>
        <w:rPr>
          <w:sz w:val="28"/>
        </w:rPr>
        <w:t>Ознакомил:</w:t>
      </w:r>
    </w:p>
    <w:p>
      <w:pPr>
        <w:spacing w:line="177" w:lineRule="exact" w:before="0"/>
        <w:ind w:left="30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(подпись ознакомленного, расшифровка, дата)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1910" w:h="16840"/>
          <w:pgMar w:top="760" w:bottom="280" w:left="1400" w:right="300"/>
          <w:cols w:num="2" w:equalWidth="0">
            <w:col w:w="1753" w:space="1788"/>
            <w:col w:w="6669"/>
          </w:cols>
        </w:sectPr>
      </w:pPr>
    </w:p>
    <w:p>
      <w:pPr>
        <w:tabs>
          <w:tab w:pos="9562" w:val="left" w:leader="none"/>
        </w:tabs>
        <w:spacing w:line="32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sectPr>
      <w:type w:val="continuous"/>
      <w:pgSz w:w="11910" w:h="16840"/>
      <w:pgMar w:top="760" w:bottom="280" w:left="1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79980pt;margin-top:792.538086pt;width:15.05pt;height:14.25pt;mso-position-horizontal-relative:page;mso-position-vertical-relative:page;z-index:-4681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"/>
      <w:numFmt w:val="decimal"/>
      <w:lvlText w:val="%1."/>
      <w:lvlJc w:val="left"/>
      <w:pPr>
        <w:ind w:left="105" w:hanging="20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36" w:hanging="20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72" w:hanging="2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08" w:hanging="2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45" w:hanging="2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781" w:hanging="2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17" w:hanging="2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454" w:hanging="2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790" w:hanging="201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02" w:hanging="720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7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7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72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742" w:hanging="228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586" w:hanging="2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33" w:hanging="2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79" w:hanging="2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26" w:hanging="2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73" w:hanging="2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19" w:hanging="2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66" w:hanging="2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3" w:hanging="228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22" w:hanging="3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9"/>
      <w:numFmt w:val="decimal"/>
      <w:lvlText w:val="%2."/>
      <w:lvlJc w:val="left"/>
      <w:pPr>
        <w:ind w:left="302" w:hanging="358"/>
        <w:jc w:val="right"/>
      </w:pPr>
      <w:rPr>
        <w:rFonts w:hint="default"/>
        <w:b/>
        <w:bCs/>
        <w:spacing w:val="-8"/>
        <w:w w:val="100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22" w:hanging="73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28" w:hanging="7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96" w:hanging="7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64" w:hanging="7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33" w:hanging="7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1" w:hanging="7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9" w:hanging="73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7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05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4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02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51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9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48" w:hanging="286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6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04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2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01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4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7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45" w:hanging="286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9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99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19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39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59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78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18" w:hanging="28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57" w:hanging="286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1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83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94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06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17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2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40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752" w:hanging="286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302" w:hanging="3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30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302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8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2" w:hanging="24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2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302" w:hanging="632"/>
      </w:pPr>
      <w:rPr>
        <w:rFonts w:hint="default" w:ascii="Symbol" w:hAnsi="Symbol" w:eastAsia="Symbol" w:cs="Symbol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–"/>
      <w:lvlJc w:val="left"/>
      <w:pPr>
        <w:ind w:left="302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168"/>
      </w:pPr>
      <w:rPr>
        <w:rFonts w:hint="default"/>
        <w:lang w:val="ru-RU" w:eastAsia="ru-RU" w:bidi="ru-RU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ind w:left="30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76" w:lineRule="exact"/>
      <w:ind w:left="832" w:right="940"/>
      <w:jc w:val="center"/>
      <w:outlineLvl w:val="2"/>
    </w:pPr>
    <w:rPr>
      <w:rFonts w:ascii="Cambria" w:hAnsi="Cambria" w:eastAsia="Cambria" w:cs="Cambria"/>
      <w:b/>
      <w:bCs/>
      <w:i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0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indow.edu.ru/" TargetMode="External"/><Relationship Id="rId10" Type="http://schemas.openxmlformats.org/officeDocument/2006/relationships/hyperlink" Target="http://www.e-xecutive.ru/" TargetMode="External"/><Relationship Id="rId11" Type="http://schemas.openxmlformats.org/officeDocument/2006/relationships/hyperlink" Target="http://www.biblioclub.ru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2018-07-17T01:48:47Z</dcterms:created>
  <dcterms:modified xsi:type="dcterms:W3CDTF">2018-07-17T01:48:47Z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2018-07-17T00:00:00Z</vt:filetime>
  </property>
</Properties>
</file>