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0" w:rsidRPr="009A60DD" w:rsidRDefault="004E1C9A">
      <w:pPr>
        <w:pStyle w:val="Style2"/>
        <w:widowControl/>
        <w:spacing w:line="24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314960</wp:posOffset>
            </wp:positionH>
            <wp:positionV relativeFrom="margin">
              <wp:posOffset>-61595</wp:posOffset>
            </wp:positionV>
            <wp:extent cx="5715000" cy="1476375"/>
            <wp:effectExtent l="19050" t="0" r="0" b="0"/>
            <wp:wrapSquare wrapText="bothSides"/>
            <wp:docPr id="3" name="Рисунок 4" descr="http://vsiem.ru/wp-content/uploads/2018/09/logoprav-600x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siem.ru/wp-content/uploads/2018/09/logoprav-600x1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5D0" w:rsidRPr="009A60DD" w:rsidRDefault="00964CD0" w:rsidP="004E1C9A">
      <w:pPr>
        <w:pStyle w:val="Style1"/>
        <w:widowControl/>
        <w:spacing w:before="125" w:line="470" w:lineRule="exact"/>
        <w:jc w:val="center"/>
        <w:rPr>
          <w:rStyle w:val="FontStyle15"/>
          <w:rFonts w:ascii="Times New Roman" w:hAnsi="Times New Roman" w:cs="Times New Roman"/>
          <w:sz w:val="32"/>
          <w:szCs w:val="32"/>
        </w:rPr>
      </w:pPr>
      <w:r w:rsidRPr="009A60DD">
        <w:rPr>
          <w:rStyle w:val="FontStyle15"/>
          <w:rFonts w:ascii="Times New Roman" w:hAnsi="Times New Roman" w:cs="Times New Roman"/>
          <w:sz w:val="32"/>
          <w:szCs w:val="32"/>
        </w:rPr>
        <w:t>«Красота Божьего мира» в Якутии</w:t>
      </w:r>
      <w:r w:rsidR="0048624A" w:rsidRPr="0048624A">
        <w:rPr>
          <w:rStyle w:val="FontStyle11"/>
          <w:rFonts w:ascii="Times New Roman" w:hAnsi="Times New Roman" w:cs="Times New Roman"/>
          <w:position w:val="2"/>
          <w:sz w:val="32"/>
          <w:szCs w:val="32"/>
        </w:rPr>
        <w:t xml:space="preserve"> </w:t>
      </w:r>
      <w:r w:rsidR="0048624A">
        <w:rPr>
          <w:rStyle w:val="FontStyle11"/>
          <w:rFonts w:ascii="Times New Roman" w:hAnsi="Times New Roman" w:cs="Times New Roman"/>
          <w:position w:val="2"/>
          <w:sz w:val="32"/>
          <w:szCs w:val="32"/>
        </w:rPr>
        <w:t>(</w:t>
      </w:r>
      <w:r w:rsidR="0048624A" w:rsidRPr="009A60DD">
        <w:rPr>
          <w:rStyle w:val="FontStyle11"/>
          <w:rFonts w:ascii="Times New Roman" w:hAnsi="Times New Roman" w:cs="Times New Roman"/>
          <w:position w:val="2"/>
          <w:sz w:val="32"/>
          <w:szCs w:val="32"/>
        </w:rPr>
        <w:t>Информационное письмо</w:t>
      </w:r>
      <w:r w:rsidR="0048624A">
        <w:rPr>
          <w:rStyle w:val="FontStyle11"/>
          <w:rFonts w:ascii="Times New Roman" w:hAnsi="Times New Roman" w:cs="Times New Roman"/>
          <w:position w:val="2"/>
          <w:sz w:val="32"/>
          <w:szCs w:val="32"/>
        </w:rPr>
        <w:t>)</w:t>
      </w:r>
    </w:p>
    <w:p w:rsidR="009A60DD" w:rsidRDefault="009A60DD">
      <w:pPr>
        <w:pStyle w:val="Style3"/>
        <w:widowControl/>
        <w:jc w:val="left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9825D0" w:rsidRPr="009A60DD" w:rsidRDefault="00964CD0" w:rsidP="009A60DD">
      <w:pPr>
        <w:pStyle w:val="Style3"/>
        <w:widowControl/>
        <w:ind w:firstLine="72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9A60DD">
        <w:rPr>
          <w:rStyle w:val="FontStyle12"/>
          <w:rFonts w:ascii="Times New Roman" w:hAnsi="Times New Roman" w:cs="Times New Roman"/>
          <w:sz w:val="24"/>
          <w:szCs w:val="24"/>
        </w:rPr>
        <w:t xml:space="preserve">С 1 сентября по 1 ноября </w:t>
      </w:r>
      <w:r w:rsidR="0048624A">
        <w:rPr>
          <w:rStyle w:val="FontStyle12"/>
          <w:rFonts w:ascii="Times New Roman" w:hAnsi="Times New Roman" w:cs="Times New Roman"/>
          <w:sz w:val="24"/>
          <w:szCs w:val="24"/>
        </w:rPr>
        <w:t xml:space="preserve">2018 года </w:t>
      </w:r>
      <w:r w:rsidRPr="009A60DD">
        <w:rPr>
          <w:rStyle w:val="FontStyle12"/>
          <w:rFonts w:ascii="Times New Roman" w:hAnsi="Times New Roman" w:cs="Times New Roman"/>
          <w:sz w:val="24"/>
          <w:szCs w:val="24"/>
        </w:rPr>
        <w:t>пройдет региональный этап Международного конкурса детского творчества «Красота Божьего мира».</w:t>
      </w:r>
    </w:p>
    <w:p w:rsidR="009825D0" w:rsidRPr="009A60DD" w:rsidRDefault="00964CD0" w:rsidP="009A60DD">
      <w:pPr>
        <w:pStyle w:val="Style3"/>
        <w:widowControl/>
        <w:spacing w:before="182" w:line="307" w:lineRule="exact"/>
        <w:ind w:firstLine="72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9A60DD">
        <w:rPr>
          <w:rStyle w:val="FontStyle12"/>
          <w:rFonts w:ascii="Times New Roman" w:hAnsi="Times New Roman" w:cs="Times New Roman"/>
          <w:sz w:val="24"/>
          <w:szCs w:val="24"/>
        </w:rPr>
        <w:t xml:space="preserve">Ответственный за организацию и проведение мероприятия в Якутии - отдел религиозного образования и </w:t>
      </w:r>
      <w:proofErr w:type="spellStart"/>
      <w:r w:rsidRPr="009A60DD">
        <w:rPr>
          <w:rStyle w:val="FontStyle12"/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9A60DD">
        <w:rPr>
          <w:rStyle w:val="FontStyle12"/>
          <w:rFonts w:ascii="Times New Roman" w:hAnsi="Times New Roman" w:cs="Times New Roman"/>
          <w:sz w:val="24"/>
          <w:szCs w:val="24"/>
        </w:rPr>
        <w:t xml:space="preserve"> Якутской епархии при поддерж</w:t>
      </w:r>
      <w:r w:rsidR="002E59D0">
        <w:rPr>
          <w:rStyle w:val="FontStyle12"/>
          <w:rFonts w:ascii="Times New Roman" w:hAnsi="Times New Roman" w:cs="Times New Roman"/>
          <w:sz w:val="24"/>
          <w:szCs w:val="24"/>
        </w:rPr>
        <w:t xml:space="preserve">ке районных отделов образования, </w:t>
      </w:r>
      <w:proofErr w:type="spellStart"/>
      <w:r w:rsidR="002E59D0">
        <w:rPr>
          <w:rStyle w:val="FontStyle12"/>
          <w:rFonts w:ascii="Times New Roman" w:hAnsi="Times New Roman" w:cs="Times New Roman"/>
          <w:sz w:val="24"/>
          <w:szCs w:val="24"/>
        </w:rPr>
        <w:t>Восточно-Сибирский</w:t>
      </w:r>
      <w:proofErr w:type="spellEnd"/>
      <w:r w:rsidR="002E59D0">
        <w:rPr>
          <w:rStyle w:val="FontStyle12"/>
          <w:rFonts w:ascii="Times New Roman" w:hAnsi="Times New Roman" w:cs="Times New Roman"/>
          <w:sz w:val="24"/>
          <w:szCs w:val="24"/>
        </w:rPr>
        <w:t xml:space="preserve"> институт </w:t>
      </w:r>
      <w:r w:rsidR="00771018">
        <w:rPr>
          <w:rStyle w:val="FontStyle12"/>
          <w:rFonts w:ascii="Times New Roman" w:hAnsi="Times New Roman" w:cs="Times New Roman"/>
          <w:sz w:val="24"/>
          <w:szCs w:val="24"/>
        </w:rPr>
        <w:t>э</w:t>
      </w:r>
      <w:r w:rsidR="002E59D0">
        <w:rPr>
          <w:rStyle w:val="FontStyle12"/>
          <w:rFonts w:ascii="Times New Roman" w:hAnsi="Times New Roman" w:cs="Times New Roman"/>
          <w:sz w:val="24"/>
          <w:szCs w:val="24"/>
        </w:rPr>
        <w:t xml:space="preserve">кономики и </w:t>
      </w:r>
      <w:r w:rsidR="00771018">
        <w:rPr>
          <w:rStyle w:val="FontStyle12"/>
          <w:rFonts w:ascii="Times New Roman" w:hAnsi="Times New Roman" w:cs="Times New Roman"/>
          <w:sz w:val="24"/>
          <w:szCs w:val="24"/>
        </w:rPr>
        <w:t>м</w:t>
      </w:r>
      <w:r w:rsidR="002E59D0">
        <w:rPr>
          <w:rStyle w:val="FontStyle12"/>
          <w:rFonts w:ascii="Times New Roman" w:hAnsi="Times New Roman" w:cs="Times New Roman"/>
          <w:sz w:val="24"/>
          <w:szCs w:val="24"/>
        </w:rPr>
        <w:t>енеджмента, Якутский колледж информационных технологий.</w:t>
      </w:r>
    </w:p>
    <w:p w:rsidR="009825D0" w:rsidRPr="009A60DD" w:rsidRDefault="00964CD0" w:rsidP="009A60DD">
      <w:pPr>
        <w:pStyle w:val="Style3"/>
        <w:widowControl/>
        <w:spacing w:before="197" w:line="307" w:lineRule="exact"/>
        <w:ind w:firstLine="720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9A60DD">
        <w:rPr>
          <w:rStyle w:val="FontStyle12"/>
          <w:rFonts w:ascii="Times New Roman" w:hAnsi="Times New Roman" w:cs="Times New Roman"/>
          <w:sz w:val="24"/>
          <w:szCs w:val="24"/>
        </w:rPr>
        <w:t>Конкурс проводится ежегодно</w:t>
      </w:r>
      <w:r w:rsidR="009D2C13">
        <w:rPr>
          <w:rStyle w:val="FontStyle12"/>
          <w:rFonts w:ascii="Times New Roman" w:hAnsi="Times New Roman" w:cs="Times New Roman"/>
          <w:sz w:val="24"/>
          <w:szCs w:val="24"/>
        </w:rPr>
        <w:t xml:space="preserve"> в трёх возрастных группах (1.</w:t>
      </w:r>
      <w:proofErr w:type="gramEnd"/>
      <w:r w:rsidR="009D2C1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C13">
        <w:rPr>
          <w:rStyle w:val="FontStyle12"/>
          <w:rFonts w:ascii="Times New Roman" w:hAnsi="Times New Roman" w:cs="Times New Roman"/>
          <w:sz w:val="24"/>
          <w:szCs w:val="24"/>
        </w:rPr>
        <w:t>До 8 лет, 2. 9-12 лет, 3. 13-17 лет)</w:t>
      </w:r>
      <w:bookmarkStart w:id="0" w:name="_GoBack"/>
      <w:bookmarkEnd w:id="0"/>
      <w:r w:rsidRPr="009A60DD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  <w:r w:rsidRPr="009A60DD">
        <w:rPr>
          <w:rStyle w:val="FontStyle12"/>
          <w:rFonts w:ascii="Times New Roman" w:hAnsi="Times New Roman" w:cs="Times New Roman"/>
          <w:sz w:val="24"/>
          <w:szCs w:val="24"/>
        </w:rPr>
        <w:t xml:space="preserve"> Основная цель мероприятия - поддержка творческих инициатив детей и подростков, а также педагогов и воспитателей, содействующих духовно-нравственному развитию подрастающего поколения.</w:t>
      </w:r>
    </w:p>
    <w:p w:rsidR="009825D0" w:rsidRPr="009A60DD" w:rsidRDefault="009825D0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:rsidR="009825D0" w:rsidRPr="009A60DD" w:rsidRDefault="00964CD0">
      <w:pPr>
        <w:pStyle w:val="Style2"/>
        <w:widowControl/>
        <w:spacing w:before="29"/>
        <w:rPr>
          <w:rStyle w:val="FontStyle15"/>
          <w:rFonts w:ascii="Times New Roman" w:hAnsi="Times New Roman" w:cs="Times New Roman"/>
        </w:rPr>
      </w:pPr>
      <w:r w:rsidRPr="009A60DD">
        <w:rPr>
          <w:rStyle w:val="FontStyle15"/>
          <w:rFonts w:ascii="Times New Roman" w:hAnsi="Times New Roman" w:cs="Times New Roman"/>
        </w:rPr>
        <w:t>Номинации:</w:t>
      </w:r>
    </w:p>
    <w:p w:rsidR="0048624A" w:rsidRDefault="0048624A" w:rsidP="00080EB2">
      <w:pPr>
        <w:pStyle w:val="Style5"/>
        <w:widowControl/>
        <w:numPr>
          <w:ilvl w:val="0"/>
          <w:numId w:val="1"/>
        </w:numPr>
        <w:tabs>
          <w:tab w:val="left" w:pos="216"/>
        </w:tabs>
        <w:spacing w:line="312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Основная тематика</w:t>
      </w:r>
    </w:p>
    <w:p w:rsidR="0048624A" w:rsidRPr="009D2C13" w:rsidRDefault="0048624A" w:rsidP="0048624A">
      <w:pPr>
        <w:pStyle w:val="Style5"/>
        <w:widowControl/>
        <w:tabs>
          <w:tab w:val="left" w:pos="216"/>
        </w:tabs>
        <w:spacing w:line="312" w:lineRule="exact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9D2C13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964CD0" w:rsidRPr="009D2C13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 xml:space="preserve">Любимый храм; </w:t>
      </w:r>
    </w:p>
    <w:p w:rsidR="0048624A" w:rsidRPr="009D2C13" w:rsidRDefault="0048624A" w:rsidP="0048624A">
      <w:pPr>
        <w:pStyle w:val="Style5"/>
        <w:widowControl/>
        <w:tabs>
          <w:tab w:val="left" w:pos="216"/>
        </w:tabs>
        <w:spacing w:line="312" w:lineRule="exact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9D2C13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964CD0" w:rsidRPr="009D2C13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Красота родной природы;</w:t>
      </w:r>
    </w:p>
    <w:p w:rsidR="0048624A" w:rsidRPr="009D2C13" w:rsidRDefault="0048624A" w:rsidP="0048624A">
      <w:pPr>
        <w:pStyle w:val="Style5"/>
        <w:widowControl/>
        <w:tabs>
          <w:tab w:val="left" w:pos="216"/>
        </w:tabs>
        <w:spacing w:line="312" w:lineRule="exact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9D2C13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964CD0" w:rsidRPr="009D2C13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Мой дом, моя деревня, мой город;</w:t>
      </w:r>
    </w:p>
    <w:p w:rsidR="0048624A" w:rsidRPr="009D2C13" w:rsidRDefault="0048624A" w:rsidP="0048624A">
      <w:pPr>
        <w:pStyle w:val="Style5"/>
        <w:widowControl/>
        <w:tabs>
          <w:tab w:val="left" w:pos="216"/>
        </w:tabs>
        <w:spacing w:line="312" w:lineRule="exact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9D2C13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964CD0" w:rsidRPr="009D2C13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Моя семья, мои друзья.</w:t>
      </w:r>
    </w:p>
    <w:p w:rsidR="0048624A" w:rsidRPr="009D2C13" w:rsidRDefault="0048624A" w:rsidP="0048624A">
      <w:pPr>
        <w:pStyle w:val="Style5"/>
        <w:widowControl/>
        <w:tabs>
          <w:tab w:val="left" w:pos="216"/>
        </w:tabs>
        <w:spacing w:line="312" w:lineRule="exact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9D2C13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 xml:space="preserve">- Библейские сюжеты; </w:t>
      </w:r>
    </w:p>
    <w:p w:rsidR="0048624A" w:rsidRPr="009D2C13" w:rsidRDefault="0048624A" w:rsidP="0048624A">
      <w:pPr>
        <w:pStyle w:val="Style5"/>
        <w:widowControl/>
        <w:tabs>
          <w:tab w:val="left" w:pos="216"/>
        </w:tabs>
        <w:spacing w:line="312" w:lineRule="exact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9D2C13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 xml:space="preserve">- Мир духовный и мир земной; </w:t>
      </w:r>
    </w:p>
    <w:p w:rsidR="0048624A" w:rsidRPr="009D2C13" w:rsidRDefault="0048624A" w:rsidP="0048624A">
      <w:pPr>
        <w:pStyle w:val="Style5"/>
        <w:widowControl/>
        <w:tabs>
          <w:tab w:val="left" w:pos="216"/>
        </w:tabs>
        <w:spacing w:line="312" w:lineRule="exact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9D2C13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- Христос и Церковь;</w:t>
      </w:r>
    </w:p>
    <w:p w:rsidR="009825D0" w:rsidRPr="009D2C13" w:rsidRDefault="0048624A" w:rsidP="0048624A">
      <w:pPr>
        <w:pStyle w:val="Style5"/>
        <w:widowControl/>
        <w:tabs>
          <w:tab w:val="left" w:pos="216"/>
        </w:tabs>
        <w:spacing w:line="312" w:lineRule="exact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9D2C13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- Святые периода 10-11 веков;</w:t>
      </w:r>
    </w:p>
    <w:p w:rsidR="0048624A" w:rsidRPr="009D2C13" w:rsidRDefault="0048624A" w:rsidP="0048624A">
      <w:pPr>
        <w:pStyle w:val="Style5"/>
        <w:widowControl/>
        <w:tabs>
          <w:tab w:val="left" w:pos="216"/>
        </w:tabs>
        <w:spacing w:line="312" w:lineRule="exact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9D2C13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- Князья Киевской Руси;</w:t>
      </w:r>
    </w:p>
    <w:p w:rsidR="0048624A" w:rsidRPr="009D2C13" w:rsidRDefault="0048624A" w:rsidP="0048624A">
      <w:pPr>
        <w:pStyle w:val="Style5"/>
        <w:widowControl/>
        <w:tabs>
          <w:tab w:val="left" w:pos="216"/>
        </w:tabs>
        <w:spacing w:line="312" w:lineRule="exact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9D2C13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- Крещение Руси (1030-летия Крещения Руси посвящается).</w:t>
      </w:r>
    </w:p>
    <w:p w:rsidR="009825D0" w:rsidRPr="009A60DD" w:rsidRDefault="00964CD0" w:rsidP="00080EB2">
      <w:pPr>
        <w:pStyle w:val="Style6"/>
        <w:widowControl/>
        <w:numPr>
          <w:ilvl w:val="0"/>
          <w:numId w:val="1"/>
        </w:numPr>
        <w:tabs>
          <w:tab w:val="left" w:pos="216"/>
        </w:tabs>
        <w:spacing w:before="202"/>
        <w:rPr>
          <w:rStyle w:val="FontStyle12"/>
          <w:rFonts w:ascii="Times New Roman" w:hAnsi="Times New Roman" w:cs="Times New Roman"/>
          <w:sz w:val="24"/>
          <w:szCs w:val="24"/>
        </w:rPr>
      </w:pPr>
      <w:r w:rsidRPr="009A60DD">
        <w:rPr>
          <w:rStyle w:val="FontStyle12"/>
          <w:rFonts w:ascii="Times New Roman" w:hAnsi="Times New Roman" w:cs="Times New Roman"/>
          <w:sz w:val="24"/>
          <w:szCs w:val="24"/>
        </w:rPr>
        <w:t>Православная икона (для учащихся иконописных школ и мастерских 13-17 лет; работы должны быть выполнены в соответствии с канонами православной иконописи);</w:t>
      </w:r>
    </w:p>
    <w:p w:rsidR="009825D0" w:rsidRPr="009A60DD" w:rsidRDefault="00964CD0" w:rsidP="00080EB2">
      <w:pPr>
        <w:pStyle w:val="Style6"/>
        <w:widowControl/>
        <w:numPr>
          <w:ilvl w:val="0"/>
          <w:numId w:val="1"/>
        </w:numPr>
        <w:tabs>
          <w:tab w:val="left" w:pos="216"/>
        </w:tabs>
        <w:spacing w:before="192" w:line="317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9A60DD">
        <w:rPr>
          <w:rStyle w:val="FontStyle12"/>
          <w:rFonts w:ascii="Times New Roman" w:hAnsi="Times New Roman" w:cs="Times New Roman"/>
          <w:sz w:val="24"/>
          <w:szCs w:val="24"/>
        </w:rPr>
        <w:t>Роспись по фарфору (для детей 13-17 лет, преимущественно учащихся художественных средних и средних специальных учебных заведений)</w:t>
      </w:r>
    </w:p>
    <w:p w:rsidR="009825D0" w:rsidRPr="009A60DD" w:rsidRDefault="00964CD0">
      <w:pPr>
        <w:pStyle w:val="Style2"/>
        <w:widowControl/>
        <w:spacing w:before="235" w:line="312" w:lineRule="exact"/>
        <w:rPr>
          <w:rStyle w:val="FontStyle15"/>
          <w:rFonts w:ascii="Times New Roman" w:hAnsi="Times New Roman" w:cs="Times New Roman"/>
        </w:rPr>
      </w:pPr>
      <w:r w:rsidRPr="009A60DD">
        <w:rPr>
          <w:rStyle w:val="FontStyle15"/>
          <w:rFonts w:ascii="Times New Roman" w:hAnsi="Times New Roman" w:cs="Times New Roman"/>
        </w:rPr>
        <w:t>Правила участия</w:t>
      </w:r>
    </w:p>
    <w:p w:rsidR="009825D0" w:rsidRPr="009A60DD" w:rsidRDefault="00964CD0" w:rsidP="0048624A">
      <w:pPr>
        <w:pStyle w:val="Style3"/>
        <w:widowControl/>
        <w:spacing w:line="312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9A60DD">
        <w:rPr>
          <w:rStyle w:val="FontStyle12"/>
          <w:rFonts w:ascii="Times New Roman" w:hAnsi="Times New Roman" w:cs="Times New Roman"/>
          <w:sz w:val="24"/>
          <w:szCs w:val="24"/>
        </w:rPr>
        <w:t>Работы принимаются в канцелярии Якутского епархиального управления (677018, Якутск, ул. Кирова, 8). К работе прилагаетс</w:t>
      </w:r>
      <w:r w:rsidR="0048624A">
        <w:rPr>
          <w:rStyle w:val="FontStyle12"/>
          <w:rFonts w:ascii="Times New Roman" w:hAnsi="Times New Roman" w:cs="Times New Roman"/>
          <w:sz w:val="24"/>
          <w:szCs w:val="24"/>
        </w:rPr>
        <w:t>я оформленная по шаблону заявка (Приложение)</w:t>
      </w:r>
      <w:r w:rsidRPr="009A60DD">
        <w:rPr>
          <w:rStyle w:val="FontStyle12"/>
          <w:rFonts w:ascii="Times New Roman" w:hAnsi="Times New Roman" w:cs="Times New Roman"/>
          <w:sz w:val="24"/>
          <w:szCs w:val="24"/>
        </w:rPr>
        <w:t xml:space="preserve"> а также согласие на обработку персональных данных.</w:t>
      </w:r>
    </w:p>
    <w:p w:rsidR="009825D0" w:rsidRPr="009A60DD" w:rsidRDefault="00964CD0">
      <w:pPr>
        <w:pStyle w:val="Style3"/>
        <w:widowControl/>
        <w:spacing w:before="216" w:line="312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9A60DD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До тридцати работ победителей регионального этапа по художественному направлению во всех т</w:t>
      </w:r>
      <w:r w:rsidR="002E59D0">
        <w:rPr>
          <w:rStyle w:val="FontStyle12"/>
          <w:rFonts w:ascii="Times New Roman" w:hAnsi="Times New Roman" w:cs="Times New Roman"/>
          <w:sz w:val="24"/>
          <w:szCs w:val="24"/>
        </w:rPr>
        <w:t>рех номинациях до 10 ноября 2018</w:t>
      </w:r>
      <w:r w:rsidRPr="009A60DD">
        <w:rPr>
          <w:rStyle w:val="FontStyle12"/>
          <w:rFonts w:ascii="Times New Roman" w:hAnsi="Times New Roman" w:cs="Times New Roman"/>
          <w:sz w:val="24"/>
          <w:szCs w:val="24"/>
        </w:rPr>
        <w:t xml:space="preserve"> года будут направлены в Синодальный отдел религиозного образования и </w:t>
      </w:r>
      <w:proofErr w:type="spellStart"/>
      <w:r w:rsidRPr="009A60DD">
        <w:rPr>
          <w:rStyle w:val="FontStyle12"/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9A60DD">
        <w:rPr>
          <w:rStyle w:val="FontStyle12"/>
          <w:rFonts w:ascii="Times New Roman" w:hAnsi="Times New Roman" w:cs="Times New Roman"/>
          <w:sz w:val="24"/>
          <w:szCs w:val="24"/>
        </w:rPr>
        <w:t xml:space="preserve"> для дальнейшего участия в конкурсе.</w:t>
      </w:r>
    </w:p>
    <w:p w:rsidR="00080EB2" w:rsidRPr="002E59D0" w:rsidRDefault="00964CD0" w:rsidP="0048624A">
      <w:pPr>
        <w:pStyle w:val="Style2"/>
        <w:widowControl/>
        <w:spacing w:before="240" w:line="317" w:lineRule="exact"/>
        <w:rPr>
          <w:rStyle w:val="FontStyle12"/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A60DD">
        <w:rPr>
          <w:rStyle w:val="FontStyle15"/>
          <w:rFonts w:ascii="Times New Roman" w:hAnsi="Times New Roman" w:cs="Times New Roman"/>
        </w:rPr>
        <w:t>Контактная информация:</w:t>
      </w:r>
      <w:r w:rsidR="0048624A">
        <w:rPr>
          <w:rStyle w:val="FontStyle15"/>
          <w:rFonts w:ascii="Times New Roman" w:hAnsi="Times New Roman" w:cs="Times New Roman"/>
        </w:rPr>
        <w:t xml:space="preserve"> </w:t>
      </w:r>
      <w:r w:rsidR="002E7938">
        <w:rPr>
          <w:rStyle w:val="FontStyle15"/>
          <w:rFonts w:ascii="Times New Roman" w:hAnsi="Times New Roman" w:cs="Times New Roman"/>
        </w:rPr>
        <w:t xml:space="preserve">8(4112)36-97-92, </w:t>
      </w:r>
      <w:r w:rsidR="002E7938">
        <w:rPr>
          <w:rStyle w:val="FontStyle15"/>
          <w:rFonts w:ascii="Times New Roman" w:hAnsi="Times New Roman" w:cs="Times New Roman"/>
          <w:lang w:val="en-US"/>
        </w:rPr>
        <w:t>e</w:t>
      </w:r>
      <w:r w:rsidR="002E7938" w:rsidRPr="002E7938">
        <w:rPr>
          <w:rStyle w:val="FontStyle15"/>
          <w:rFonts w:ascii="Times New Roman" w:hAnsi="Times New Roman" w:cs="Times New Roman"/>
        </w:rPr>
        <w:t>-</w:t>
      </w:r>
      <w:r w:rsidR="002E7938">
        <w:rPr>
          <w:rStyle w:val="FontStyle15"/>
          <w:rFonts w:ascii="Times New Roman" w:hAnsi="Times New Roman" w:cs="Times New Roman"/>
          <w:lang w:val="en-US"/>
        </w:rPr>
        <w:t>mail</w:t>
      </w:r>
      <w:r w:rsidR="002E7938">
        <w:rPr>
          <w:rStyle w:val="FontStyle15"/>
          <w:rFonts w:ascii="Times New Roman" w:hAnsi="Times New Roman" w:cs="Times New Roman"/>
        </w:rPr>
        <w:t xml:space="preserve">: </w:t>
      </w:r>
      <w:hyperlink r:id="rId8" w:history="1">
        <w:r w:rsidR="002E7938" w:rsidRPr="00883B11">
          <w:rPr>
            <w:rStyle w:val="a3"/>
            <w:rFonts w:ascii="Times New Roman" w:hAnsi="Times New Roman" w:cs="Times New Roman"/>
            <w:lang w:val="en-US"/>
          </w:rPr>
          <w:t>vsiem</w:t>
        </w:r>
        <w:r w:rsidR="002E7938" w:rsidRPr="002E7938">
          <w:rPr>
            <w:rStyle w:val="a3"/>
            <w:rFonts w:ascii="Times New Roman" w:hAnsi="Times New Roman" w:cs="Times New Roman"/>
          </w:rPr>
          <w:t>@</w:t>
        </w:r>
        <w:r w:rsidR="002E7938" w:rsidRPr="00883B11">
          <w:rPr>
            <w:rStyle w:val="a3"/>
            <w:rFonts w:ascii="Times New Roman" w:hAnsi="Times New Roman" w:cs="Times New Roman"/>
            <w:lang w:val="en-US"/>
          </w:rPr>
          <w:t>mail</w:t>
        </w:r>
        <w:r w:rsidR="002E7938" w:rsidRPr="002E7938">
          <w:rPr>
            <w:rStyle w:val="a3"/>
            <w:rFonts w:ascii="Times New Roman" w:hAnsi="Times New Roman" w:cs="Times New Roman"/>
          </w:rPr>
          <w:t>.</w:t>
        </w:r>
        <w:r w:rsidR="002E7938" w:rsidRPr="00883B1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2E7938" w:rsidRPr="002E7938">
        <w:rPr>
          <w:rStyle w:val="FontStyle15"/>
          <w:rFonts w:ascii="Times New Roman" w:hAnsi="Times New Roman" w:cs="Times New Roman"/>
        </w:rPr>
        <w:t xml:space="preserve"> </w:t>
      </w:r>
      <w:r w:rsidR="002E7938">
        <w:rPr>
          <w:rStyle w:val="FontStyle15"/>
          <w:rFonts w:ascii="Times New Roman" w:hAnsi="Times New Roman" w:cs="Times New Roman"/>
        </w:rPr>
        <w:t xml:space="preserve">Контактное лицо: </w:t>
      </w:r>
      <w:proofErr w:type="spellStart"/>
      <w:r w:rsidR="002E7938">
        <w:rPr>
          <w:rStyle w:val="FontStyle15"/>
          <w:rFonts w:ascii="Times New Roman" w:hAnsi="Times New Roman" w:cs="Times New Roman"/>
        </w:rPr>
        <w:t>Емец</w:t>
      </w:r>
      <w:proofErr w:type="spellEnd"/>
      <w:r w:rsidR="002E7938">
        <w:rPr>
          <w:rStyle w:val="FontStyle15"/>
          <w:rFonts w:ascii="Times New Roman" w:hAnsi="Times New Roman" w:cs="Times New Roman"/>
        </w:rPr>
        <w:t xml:space="preserve"> Владимир Евгеньевич, </w:t>
      </w:r>
      <w:hyperlink r:id="rId9" w:history="1">
        <w:r w:rsidR="002E7938" w:rsidRPr="00883B11">
          <w:rPr>
            <w:rStyle w:val="a3"/>
            <w:rFonts w:ascii="Times New Roman" w:hAnsi="Times New Roman" w:cs="Times New Roman"/>
            <w:lang w:val="en-US"/>
          </w:rPr>
          <w:t>emets</w:t>
        </w:r>
        <w:r w:rsidR="002E7938" w:rsidRPr="00883B11">
          <w:rPr>
            <w:rStyle w:val="a3"/>
            <w:rFonts w:ascii="Times New Roman" w:hAnsi="Times New Roman" w:cs="Times New Roman"/>
          </w:rPr>
          <w:t>58@</w:t>
        </w:r>
        <w:r w:rsidR="002E7938" w:rsidRPr="00883B11">
          <w:rPr>
            <w:rStyle w:val="a3"/>
            <w:rFonts w:ascii="Times New Roman" w:hAnsi="Times New Roman" w:cs="Times New Roman"/>
            <w:lang w:val="en-US"/>
          </w:rPr>
          <w:t>bk</w:t>
        </w:r>
        <w:r w:rsidR="002E7938" w:rsidRPr="00883B11">
          <w:rPr>
            <w:rStyle w:val="a3"/>
            <w:rFonts w:ascii="Times New Roman" w:hAnsi="Times New Roman" w:cs="Times New Roman"/>
          </w:rPr>
          <w:t>.</w:t>
        </w:r>
        <w:r w:rsidR="002E7938" w:rsidRPr="00883B1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2E7938">
        <w:rPr>
          <w:rStyle w:val="FontStyle15"/>
          <w:rFonts w:ascii="Times New Roman" w:hAnsi="Times New Roman" w:cs="Times New Roman"/>
        </w:rPr>
        <w:t>, 8 924 3676856.</w:t>
      </w:r>
      <w:r w:rsidR="002E59D0">
        <w:rPr>
          <w:rStyle w:val="FontStyle15"/>
          <w:rFonts w:ascii="Times New Roman" w:hAnsi="Times New Roman" w:cs="Times New Roman"/>
        </w:rPr>
        <w:t xml:space="preserve"> Информация о конкурсе размещена на сайтах: </w:t>
      </w:r>
      <w:hyperlink r:id="rId10" w:history="1">
        <w:r w:rsidR="002E59D0" w:rsidRPr="00497597">
          <w:rPr>
            <w:rStyle w:val="a3"/>
            <w:rFonts w:ascii="Times New Roman" w:hAnsi="Times New Roman" w:cs="Times New Roman"/>
            <w:lang w:val="en-US"/>
          </w:rPr>
          <w:t>http</w:t>
        </w:r>
        <w:r w:rsidR="002E59D0" w:rsidRPr="00497597">
          <w:rPr>
            <w:rStyle w:val="a3"/>
            <w:rFonts w:ascii="Times New Roman" w:hAnsi="Times New Roman" w:cs="Times New Roman"/>
          </w:rPr>
          <w:t>:</w:t>
        </w:r>
        <w:r w:rsidR="002E59D0" w:rsidRPr="002E59D0">
          <w:rPr>
            <w:rStyle w:val="a3"/>
            <w:rFonts w:ascii="Times New Roman" w:hAnsi="Times New Roman" w:cs="Times New Roman"/>
          </w:rPr>
          <w:t>//</w:t>
        </w:r>
        <w:r w:rsidR="002E59D0" w:rsidRPr="00497597">
          <w:rPr>
            <w:rStyle w:val="a3"/>
            <w:rFonts w:ascii="Times New Roman" w:hAnsi="Times New Roman" w:cs="Times New Roman"/>
            <w:lang w:val="en-US"/>
          </w:rPr>
          <w:t>www</w:t>
        </w:r>
        <w:r w:rsidR="002E59D0" w:rsidRPr="002E59D0">
          <w:rPr>
            <w:rStyle w:val="a3"/>
            <w:rFonts w:ascii="Times New Roman" w:hAnsi="Times New Roman" w:cs="Times New Roman"/>
          </w:rPr>
          <w:t>.</w:t>
        </w:r>
        <w:r w:rsidR="002E59D0" w:rsidRPr="00497597">
          <w:rPr>
            <w:rStyle w:val="a3"/>
            <w:rFonts w:ascii="Times New Roman" w:hAnsi="Times New Roman" w:cs="Times New Roman"/>
            <w:lang w:val="en-US"/>
          </w:rPr>
          <w:t>vsiem</w:t>
        </w:r>
        <w:r w:rsidR="002E59D0" w:rsidRPr="002E59D0">
          <w:rPr>
            <w:rStyle w:val="a3"/>
            <w:rFonts w:ascii="Times New Roman" w:hAnsi="Times New Roman" w:cs="Times New Roman"/>
          </w:rPr>
          <w:t>.</w:t>
        </w:r>
        <w:r w:rsidR="002E59D0" w:rsidRPr="0049759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2E59D0">
        <w:rPr>
          <w:rStyle w:val="FontStyle15"/>
          <w:rFonts w:ascii="Times New Roman" w:hAnsi="Times New Roman" w:cs="Times New Roman"/>
        </w:rPr>
        <w:t xml:space="preserve">; </w:t>
      </w:r>
      <w:hyperlink r:id="rId11" w:history="1">
        <w:r w:rsidR="002E59D0" w:rsidRPr="00497597">
          <w:rPr>
            <w:rStyle w:val="a3"/>
            <w:rFonts w:ascii="Times New Roman" w:hAnsi="Times New Roman" w:cs="Times New Roman"/>
            <w:lang w:val="en-US"/>
          </w:rPr>
          <w:t>www</w:t>
        </w:r>
        <w:r w:rsidR="002E59D0" w:rsidRPr="002E59D0">
          <w:rPr>
            <w:rStyle w:val="a3"/>
            <w:rFonts w:ascii="Times New Roman" w:hAnsi="Times New Roman" w:cs="Times New Roman"/>
          </w:rPr>
          <w:t>.</w:t>
        </w:r>
        <w:r w:rsidR="002E59D0" w:rsidRPr="00497597">
          <w:rPr>
            <w:rStyle w:val="a3"/>
            <w:rFonts w:ascii="Times New Roman" w:hAnsi="Times New Roman" w:cs="Times New Roman"/>
            <w:lang w:val="en-US"/>
          </w:rPr>
          <w:t>yakit</w:t>
        </w:r>
        <w:r w:rsidR="002E59D0" w:rsidRPr="002E59D0">
          <w:rPr>
            <w:rStyle w:val="a3"/>
            <w:rFonts w:ascii="Times New Roman" w:hAnsi="Times New Roman" w:cs="Times New Roman"/>
          </w:rPr>
          <w:t>.</w:t>
        </w:r>
        <w:r w:rsidR="002E59D0" w:rsidRPr="0049759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2E59D0" w:rsidRPr="002E59D0">
        <w:rPr>
          <w:rStyle w:val="FontStyle15"/>
          <w:rFonts w:ascii="Times New Roman" w:hAnsi="Times New Roman" w:cs="Times New Roman"/>
        </w:rPr>
        <w:t xml:space="preserve"> </w:t>
      </w:r>
    </w:p>
    <w:sectPr w:rsidR="00080EB2" w:rsidRPr="002E59D0" w:rsidSect="009825D0">
      <w:type w:val="continuous"/>
      <w:pgSz w:w="11905" w:h="16837"/>
      <w:pgMar w:top="1297" w:right="1169" w:bottom="1440" w:left="116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5E" w:rsidRDefault="009A5C5E">
      <w:r>
        <w:separator/>
      </w:r>
    </w:p>
  </w:endnote>
  <w:endnote w:type="continuationSeparator" w:id="0">
    <w:p w:rsidR="009A5C5E" w:rsidRDefault="009A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5E" w:rsidRDefault="009A5C5E">
      <w:r>
        <w:separator/>
      </w:r>
    </w:p>
  </w:footnote>
  <w:footnote w:type="continuationSeparator" w:id="0">
    <w:p w:rsidR="009A5C5E" w:rsidRDefault="009A5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595F"/>
    <w:multiLevelType w:val="singleLevel"/>
    <w:tmpl w:val="B622C7A4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80EB2"/>
    <w:rsid w:val="00080EB2"/>
    <w:rsid w:val="001230C0"/>
    <w:rsid w:val="002E59D0"/>
    <w:rsid w:val="002E7938"/>
    <w:rsid w:val="0048624A"/>
    <w:rsid w:val="004E1C9A"/>
    <w:rsid w:val="006D2317"/>
    <w:rsid w:val="00771018"/>
    <w:rsid w:val="00884ECF"/>
    <w:rsid w:val="00964CD0"/>
    <w:rsid w:val="009825D0"/>
    <w:rsid w:val="009A5C5E"/>
    <w:rsid w:val="009A60DD"/>
    <w:rsid w:val="009D2C13"/>
    <w:rsid w:val="00E623D5"/>
    <w:rsid w:val="00ED68F1"/>
    <w:rsid w:val="00F3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D0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25D0"/>
  </w:style>
  <w:style w:type="paragraph" w:customStyle="1" w:styleId="Style2">
    <w:name w:val="Style2"/>
    <w:basedOn w:val="a"/>
    <w:uiPriority w:val="99"/>
    <w:rsid w:val="009825D0"/>
  </w:style>
  <w:style w:type="paragraph" w:customStyle="1" w:styleId="Style3">
    <w:name w:val="Style3"/>
    <w:basedOn w:val="a"/>
    <w:uiPriority w:val="99"/>
    <w:rsid w:val="009825D0"/>
    <w:pPr>
      <w:spacing w:line="317" w:lineRule="exact"/>
      <w:jc w:val="both"/>
    </w:pPr>
  </w:style>
  <w:style w:type="paragraph" w:customStyle="1" w:styleId="Style4">
    <w:name w:val="Style4"/>
    <w:basedOn w:val="a"/>
    <w:uiPriority w:val="99"/>
    <w:rsid w:val="009825D0"/>
  </w:style>
  <w:style w:type="paragraph" w:customStyle="1" w:styleId="Style5">
    <w:name w:val="Style5"/>
    <w:basedOn w:val="a"/>
    <w:uiPriority w:val="99"/>
    <w:rsid w:val="009825D0"/>
    <w:pPr>
      <w:spacing w:line="314" w:lineRule="exact"/>
    </w:pPr>
  </w:style>
  <w:style w:type="paragraph" w:customStyle="1" w:styleId="Style6">
    <w:name w:val="Style6"/>
    <w:basedOn w:val="a"/>
    <w:uiPriority w:val="99"/>
    <w:rsid w:val="009825D0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9825D0"/>
  </w:style>
  <w:style w:type="paragraph" w:customStyle="1" w:styleId="Style8">
    <w:name w:val="Style8"/>
    <w:basedOn w:val="a"/>
    <w:uiPriority w:val="99"/>
    <w:rsid w:val="009825D0"/>
  </w:style>
  <w:style w:type="character" w:customStyle="1" w:styleId="FontStyle11">
    <w:name w:val="Font Style11"/>
    <w:basedOn w:val="a0"/>
    <w:uiPriority w:val="99"/>
    <w:rsid w:val="009825D0"/>
    <w:rPr>
      <w:rFonts w:ascii="Cambria" w:hAnsi="Cambria" w:cs="Cambria"/>
      <w:sz w:val="50"/>
      <w:szCs w:val="50"/>
    </w:rPr>
  </w:style>
  <w:style w:type="character" w:customStyle="1" w:styleId="FontStyle12">
    <w:name w:val="Font Style12"/>
    <w:basedOn w:val="a0"/>
    <w:uiPriority w:val="99"/>
    <w:rsid w:val="009825D0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a0"/>
    <w:uiPriority w:val="99"/>
    <w:rsid w:val="009825D0"/>
    <w:rPr>
      <w:rFonts w:ascii="Calibri" w:hAnsi="Calibri" w:cs="Calibri"/>
      <w:sz w:val="14"/>
      <w:szCs w:val="14"/>
    </w:rPr>
  </w:style>
  <w:style w:type="character" w:customStyle="1" w:styleId="FontStyle14">
    <w:name w:val="Font Style14"/>
    <w:basedOn w:val="a0"/>
    <w:uiPriority w:val="99"/>
    <w:rsid w:val="009825D0"/>
    <w:rPr>
      <w:rFonts w:ascii="Calibri" w:hAnsi="Calibri" w:cs="Calibri"/>
      <w:sz w:val="16"/>
      <w:szCs w:val="16"/>
    </w:rPr>
  </w:style>
  <w:style w:type="character" w:customStyle="1" w:styleId="FontStyle15">
    <w:name w:val="Font Style15"/>
    <w:basedOn w:val="a0"/>
    <w:uiPriority w:val="99"/>
    <w:rsid w:val="009825D0"/>
    <w:rPr>
      <w:rFonts w:ascii="Cambria" w:hAnsi="Cambria" w:cs="Cambria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2E79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ie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ki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si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ts5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chiefrio</dc:creator>
  <cp:lastModifiedBy>specuvr2</cp:lastModifiedBy>
  <cp:revision>4</cp:revision>
  <dcterms:created xsi:type="dcterms:W3CDTF">2018-09-11T04:08:00Z</dcterms:created>
  <dcterms:modified xsi:type="dcterms:W3CDTF">2018-09-11T06:10:00Z</dcterms:modified>
</cp:coreProperties>
</file>