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9A" w:rsidRPr="0093465F" w:rsidRDefault="00460B9A" w:rsidP="00AA446D">
      <w:pPr>
        <w:ind w:right="51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01185886"/>
      <w:bookmarkStart w:id="1" w:name="_Toc505382679"/>
      <w:r w:rsidRPr="0093465F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</w:t>
      </w:r>
    </w:p>
    <w:p w:rsidR="00460B9A" w:rsidRPr="0093465F" w:rsidRDefault="00460B9A" w:rsidP="00AA446D">
      <w:pPr>
        <w:ind w:right="514"/>
        <w:jc w:val="center"/>
        <w:rPr>
          <w:rFonts w:ascii="Times New Roman" w:hAnsi="Times New Roman" w:cs="Times New Roman"/>
          <w:sz w:val="28"/>
          <w:szCs w:val="28"/>
        </w:rPr>
      </w:pPr>
      <w:r w:rsidRPr="0093465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60B9A" w:rsidRPr="0093465F" w:rsidRDefault="00460B9A" w:rsidP="00AA446D">
      <w:pPr>
        <w:ind w:right="514"/>
        <w:jc w:val="center"/>
        <w:rPr>
          <w:rFonts w:ascii="Times New Roman" w:hAnsi="Times New Roman" w:cs="Times New Roman"/>
          <w:sz w:val="28"/>
          <w:szCs w:val="28"/>
        </w:rPr>
      </w:pPr>
      <w:r w:rsidRPr="0093465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3465F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gramEnd"/>
      <w:r w:rsidRPr="0093465F">
        <w:rPr>
          <w:rFonts w:ascii="Times New Roman" w:hAnsi="Times New Roman" w:cs="Times New Roman"/>
          <w:sz w:val="28"/>
          <w:szCs w:val="28"/>
        </w:rPr>
        <w:t xml:space="preserve"> ИНСТИТУТ ЭКОНОМИКИ И МЕНЕДЖМЕНТА»</w:t>
      </w:r>
    </w:p>
    <w:p w:rsidR="00460B9A" w:rsidRPr="0093465F" w:rsidRDefault="00460B9A" w:rsidP="00AA446D">
      <w:pPr>
        <w:ind w:right="514"/>
        <w:jc w:val="center"/>
        <w:rPr>
          <w:rFonts w:ascii="Times New Roman" w:hAnsi="Times New Roman" w:cs="Times New Roman"/>
          <w:sz w:val="28"/>
          <w:szCs w:val="28"/>
        </w:rPr>
      </w:pPr>
      <w:r w:rsidRPr="0093465F">
        <w:rPr>
          <w:rFonts w:ascii="Times New Roman" w:hAnsi="Times New Roman" w:cs="Times New Roman"/>
          <w:sz w:val="28"/>
          <w:szCs w:val="28"/>
        </w:rPr>
        <w:t>(НОУ ВО «ВСИЭМ»)</w:t>
      </w:r>
    </w:p>
    <w:p w:rsidR="00460B9A" w:rsidRPr="0093465F" w:rsidRDefault="00460B9A" w:rsidP="000607D5">
      <w:pPr>
        <w:jc w:val="right"/>
        <w:rPr>
          <w:rFonts w:ascii="Times New Roman" w:hAnsi="Times New Roman" w:cs="Times New Roman"/>
          <w:sz w:val="28"/>
          <w:szCs w:val="28"/>
        </w:rPr>
      </w:pPr>
      <w:r w:rsidRPr="00934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0607D5" w:rsidRPr="000607D5">
        <w:rPr>
          <w:rFonts w:ascii="Times New Roman" w:hAnsi="Times New Roman" w:cs="Times New Roman"/>
          <w:noProof/>
        </w:rPr>
        <w:drawing>
          <wp:inline distT="0" distB="0" distL="0" distR="0">
            <wp:extent cx="2862470" cy="1919550"/>
            <wp:effectExtent l="19050" t="0" r="0" b="0"/>
            <wp:docPr id="5" name="Рисунок 1" descr="C:\Users\Администратор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527" cy="195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65F">
        <w:rPr>
          <w:rFonts w:ascii="Times New Roman" w:hAnsi="Times New Roman" w:cs="Times New Roman"/>
          <w:sz w:val="28"/>
          <w:szCs w:val="28"/>
        </w:rPr>
        <w:t>.</w:t>
      </w:r>
    </w:p>
    <w:p w:rsidR="00460B9A" w:rsidRPr="0093465F" w:rsidRDefault="00460B9A" w:rsidP="00460B9A">
      <w:pPr>
        <w:jc w:val="center"/>
        <w:rPr>
          <w:rFonts w:ascii="Times New Roman" w:eastAsia="SimSun" w:hAnsi="Times New Roman" w:cs="Times New Roman"/>
          <w:kern w:val="2"/>
          <w:sz w:val="32"/>
          <w:szCs w:val="24"/>
          <w:lang w:eastAsia="hi-IN" w:bidi="hi-IN"/>
        </w:rPr>
      </w:pPr>
      <w:r w:rsidRPr="0093465F">
        <w:rPr>
          <w:rFonts w:ascii="Times New Roman" w:eastAsia="SimSun" w:hAnsi="Times New Roman" w:cs="Times New Roman"/>
          <w:kern w:val="2"/>
          <w:sz w:val="32"/>
          <w:szCs w:val="24"/>
          <w:lang w:eastAsia="hi-IN" w:bidi="hi-IN"/>
        </w:rPr>
        <w:t>РАБОЧАЯ ПРОГРАММА ДИСЦИПЛИНЫ</w:t>
      </w:r>
    </w:p>
    <w:p w:rsidR="006A270C" w:rsidRPr="0093465F" w:rsidRDefault="006A270C" w:rsidP="006A270C">
      <w:pPr>
        <w:ind w:left="709"/>
        <w:jc w:val="center"/>
        <w:outlineLvl w:val="0"/>
        <w:rPr>
          <w:rFonts w:ascii="Times New Roman" w:hAnsi="Times New Roman" w:cs="Times New Roman"/>
          <w:snapToGrid w:val="0"/>
          <w:sz w:val="28"/>
        </w:rPr>
      </w:pPr>
      <w:r w:rsidRPr="0093465F">
        <w:rPr>
          <w:rFonts w:ascii="Times New Roman" w:hAnsi="Times New Roman" w:cs="Times New Roman"/>
          <w:sz w:val="28"/>
          <w:szCs w:val="28"/>
        </w:rPr>
        <w:t xml:space="preserve"> </w:t>
      </w:r>
      <w:r w:rsidR="00460B9A" w:rsidRPr="0093465F">
        <w:rPr>
          <w:rFonts w:ascii="Times New Roman" w:hAnsi="Times New Roman" w:cs="Times New Roman"/>
          <w:sz w:val="28"/>
          <w:szCs w:val="28"/>
        </w:rPr>
        <w:t>«МАТЕМАТИКА»</w:t>
      </w:r>
      <w:r w:rsidRPr="0093465F">
        <w:rPr>
          <w:rFonts w:ascii="Times New Roman" w:hAnsi="Times New Roman" w:cs="Times New Roman"/>
          <w:snapToGrid w:val="0"/>
          <w:sz w:val="28"/>
        </w:rPr>
        <w:t xml:space="preserve"> </w:t>
      </w:r>
    </w:p>
    <w:p w:rsidR="006A270C" w:rsidRPr="0093465F" w:rsidRDefault="006A270C" w:rsidP="006A270C">
      <w:pPr>
        <w:ind w:left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465F">
        <w:rPr>
          <w:rFonts w:ascii="Times New Roman" w:hAnsi="Times New Roman" w:cs="Times New Roman"/>
          <w:snapToGrid w:val="0"/>
          <w:sz w:val="28"/>
        </w:rPr>
        <w:t xml:space="preserve">Направление подготовки </w:t>
      </w:r>
      <w:r w:rsidRPr="0093465F">
        <w:rPr>
          <w:rFonts w:ascii="Times New Roman" w:hAnsi="Times New Roman" w:cs="Times New Roman"/>
          <w:b/>
          <w:sz w:val="28"/>
          <w:szCs w:val="28"/>
        </w:rPr>
        <w:t>40.03.01 «Юриспруденция»</w:t>
      </w:r>
    </w:p>
    <w:p w:rsidR="006A270C" w:rsidRPr="0093465F" w:rsidRDefault="006A270C" w:rsidP="006A270C">
      <w:pPr>
        <w:suppressAutoHyphens/>
        <w:spacing w:line="360" w:lineRule="auto"/>
        <w:jc w:val="center"/>
        <w:rPr>
          <w:rFonts w:ascii="Times New Roman" w:eastAsia="Lucida Sans Unicode" w:hAnsi="Times New Roman" w:cs="Times New Roman"/>
          <w:kern w:val="2"/>
          <w:sz w:val="28"/>
        </w:rPr>
      </w:pPr>
      <w:r w:rsidRPr="0093465F">
        <w:rPr>
          <w:rFonts w:ascii="Times New Roman" w:hAnsi="Times New Roman" w:cs="Times New Roman"/>
          <w:sz w:val="28"/>
        </w:rPr>
        <w:t xml:space="preserve">Направленность (профиль) основной профессиональной образовательной программы </w:t>
      </w:r>
      <w:proofErr w:type="spellStart"/>
      <w:r w:rsidRPr="009346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93465F">
        <w:rPr>
          <w:rFonts w:ascii="Times New Roman" w:hAnsi="Times New Roman" w:cs="Times New Roman"/>
          <w:sz w:val="28"/>
        </w:rPr>
        <w:t>: «Гражданско-правовой</w:t>
      </w:r>
      <w:r w:rsidRPr="0093465F">
        <w:rPr>
          <w:rFonts w:ascii="Times New Roman" w:eastAsia="SimSun" w:hAnsi="Times New Roman" w:cs="Times New Roman"/>
          <w:spacing w:val="-3"/>
          <w:kern w:val="2"/>
          <w:sz w:val="28"/>
          <w:lang w:eastAsia="hi-IN" w:bidi="hi-IN"/>
        </w:rPr>
        <w:t>»</w:t>
      </w:r>
    </w:p>
    <w:p w:rsidR="00460B9A" w:rsidRPr="0093465F" w:rsidRDefault="00460B9A" w:rsidP="00460B9A">
      <w:pPr>
        <w:spacing w:line="36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60B9A" w:rsidRPr="0093465F" w:rsidRDefault="00460B9A" w:rsidP="00460B9A">
      <w:pPr>
        <w:shd w:val="clear" w:color="auto" w:fill="FFFFFF"/>
        <w:tabs>
          <w:tab w:val="left" w:pos="180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8895" w:type="dxa"/>
        <w:jc w:val="center"/>
        <w:tblLook w:val="00A0"/>
      </w:tblPr>
      <w:tblGrid>
        <w:gridCol w:w="5179"/>
        <w:gridCol w:w="3716"/>
      </w:tblGrid>
      <w:tr w:rsidR="00460B9A" w:rsidRPr="0093465F" w:rsidTr="00CE6BE5">
        <w:trPr>
          <w:jc w:val="center"/>
        </w:trPr>
        <w:tc>
          <w:tcPr>
            <w:tcW w:w="5179" w:type="dxa"/>
          </w:tcPr>
          <w:p w:rsidR="00460B9A" w:rsidRPr="0093465F" w:rsidRDefault="00460B9A" w:rsidP="00CE6BE5">
            <w:pPr>
              <w:spacing w:before="60" w:after="60"/>
              <w:rPr>
                <w:rFonts w:ascii="Times New Roman" w:hAnsi="Times New Roman" w:cs="Times New Roman"/>
                <w:caps/>
                <w:snapToGrid w:val="0"/>
                <w:sz w:val="28"/>
                <w:szCs w:val="24"/>
              </w:rPr>
            </w:pPr>
            <w:r w:rsidRPr="0093465F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Форма обучения:</w:t>
            </w:r>
          </w:p>
        </w:tc>
        <w:tc>
          <w:tcPr>
            <w:tcW w:w="3716" w:type="dxa"/>
          </w:tcPr>
          <w:p w:rsidR="00460B9A" w:rsidRPr="0093465F" w:rsidRDefault="00645B58" w:rsidP="00CE6BE5">
            <w:pPr>
              <w:spacing w:before="60" w:after="60"/>
              <w:rPr>
                <w:rFonts w:ascii="Times New Roman" w:hAnsi="Times New Roman" w:cs="Times New Roman"/>
                <w:caps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</w:rPr>
              <w:t xml:space="preserve">очная,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4"/>
              </w:rPr>
              <w:t>, заочное</w:t>
            </w:r>
            <w:bookmarkStart w:id="2" w:name="_GoBack"/>
            <w:bookmarkEnd w:id="2"/>
          </w:p>
        </w:tc>
      </w:tr>
      <w:tr w:rsidR="00460B9A" w:rsidRPr="0093465F" w:rsidTr="00CE6BE5">
        <w:trPr>
          <w:jc w:val="center"/>
        </w:trPr>
        <w:tc>
          <w:tcPr>
            <w:tcW w:w="5179" w:type="dxa"/>
          </w:tcPr>
          <w:p w:rsidR="00460B9A" w:rsidRPr="0093465F" w:rsidRDefault="00460B9A" w:rsidP="00CE6BE5">
            <w:pPr>
              <w:suppressAutoHyphens/>
              <w:spacing w:before="60" w:after="6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93465F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Виды профессиональной деятельности: </w:t>
            </w:r>
          </w:p>
        </w:tc>
        <w:tc>
          <w:tcPr>
            <w:tcW w:w="3716" w:type="dxa"/>
          </w:tcPr>
          <w:p w:rsidR="00460B9A" w:rsidRPr="0093465F" w:rsidRDefault="00503581" w:rsidP="00CE6BE5">
            <w:pPr>
              <w:spacing w:before="60" w:after="60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93465F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Правоприменительный и экспертно-консультационный</w:t>
            </w:r>
          </w:p>
        </w:tc>
      </w:tr>
      <w:tr w:rsidR="00460B9A" w:rsidRPr="0093465F" w:rsidTr="00CE6BE5">
        <w:trPr>
          <w:jc w:val="center"/>
        </w:trPr>
        <w:tc>
          <w:tcPr>
            <w:tcW w:w="5179" w:type="dxa"/>
          </w:tcPr>
          <w:p w:rsidR="00460B9A" w:rsidRPr="0093465F" w:rsidRDefault="00460B9A" w:rsidP="00CE6BE5">
            <w:pPr>
              <w:suppressAutoHyphens/>
              <w:spacing w:before="60" w:after="6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93465F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  <w:t>Учебный год:</w:t>
            </w:r>
          </w:p>
        </w:tc>
        <w:tc>
          <w:tcPr>
            <w:tcW w:w="3716" w:type="dxa"/>
          </w:tcPr>
          <w:p w:rsidR="00460B9A" w:rsidRPr="0093465F" w:rsidRDefault="00460B9A" w:rsidP="00AA446D">
            <w:pPr>
              <w:spacing w:before="60" w:after="60"/>
              <w:rPr>
                <w:rFonts w:ascii="Times New Roman" w:hAnsi="Times New Roman" w:cs="Times New Roman"/>
                <w:snapToGrid w:val="0"/>
                <w:sz w:val="28"/>
                <w:szCs w:val="24"/>
              </w:rPr>
            </w:pPr>
            <w:r w:rsidRPr="0093465F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20</w:t>
            </w:r>
            <w:r w:rsidR="00AA446D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20</w:t>
            </w:r>
            <w:r w:rsidRPr="0093465F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/20</w:t>
            </w:r>
            <w:r w:rsidR="00AA446D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21</w:t>
            </w:r>
          </w:p>
        </w:tc>
      </w:tr>
    </w:tbl>
    <w:p w:rsidR="00460B9A" w:rsidRPr="0093465F" w:rsidRDefault="00460B9A" w:rsidP="00460B9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0B9A" w:rsidRPr="0093465F" w:rsidRDefault="00460B9A" w:rsidP="00460B9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446D" w:rsidRDefault="00460B9A" w:rsidP="00AA446D">
      <w:pPr>
        <w:shd w:val="clear" w:color="auto" w:fill="FFFFFF"/>
        <w:tabs>
          <w:tab w:val="left" w:pos="452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465F">
        <w:rPr>
          <w:rFonts w:ascii="Times New Roman" w:hAnsi="Times New Roman" w:cs="Times New Roman"/>
          <w:color w:val="000000"/>
          <w:sz w:val="28"/>
          <w:szCs w:val="28"/>
        </w:rPr>
        <w:t xml:space="preserve">Якутск </w:t>
      </w:r>
      <w:r w:rsidR="00503581" w:rsidRPr="0093465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A446D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6A270C" w:rsidRPr="00AA446D" w:rsidRDefault="006A270C" w:rsidP="00AA446D">
      <w:pPr>
        <w:shd w:val="clear" w:color="auto" w:fill="FFFFFF"/>
        <w:tabs>
          <w:tab w:val="left" w:pos="452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3465F">
        <w:rPr>
          <w:rFonts w:ascii="Times New Roman" w:hAnsi="Times New Roman" w:cs="Times New Roman"/>
          <w:i/>
        </w:rPr>
        <w:lastRenderedPageBreak/>
        <w:t>Рабочая программа дисциплины (модуля) составлена в соответствии с:</w:t>
      </w:r>
    </w:p>
    <w:p w:rsidR="006A270C" w:rsidRPr="0093465F" w:rsidRDefault="006A270C" w:rsidP="00AA446D">
      <w:pPr>
        <w:shd w:val="clear" w:color="auto" w:fill="FFFFFF"/>
        <w:spacing w:after="0" w:line="240" w:lineRule="auto"/>
        <w:ind w:firstLine="709"/>
        <w:outlineLvl w:val="3"/>
        <w:rPr>
          <w:rFonts w:ascii="Times New Roman" w:hAnsi="Times New Roman" w:cs="Times New Roman"/>
        </w:rPr>
      </w:pPr>
      <w:r w:rsidRPr="0093465F">
        <w:rPr>
          <w:rFonts w:ascii="Times New Roman" w:hAnsi="Times New Roman" w:cs="Times New Roman"/>
        </w:rPr>
        <w:t>- Федеральным законом от 29.12.2012г. № 273-ФЗ «Об образовании в Российской Федерации»;</w:t>
      </w:r>
    </w:p>
    <w:p w:rsidR="0041400F" w:rsidRPr="0093465F" w:rsidRDefault="006A270C" w:rsidP="00AA446D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Calibri" w:hAnsi="Times New Roman" w:cs="Times New Roman"/>
        </w:rPr>
      </w:pPr>
      <w:r w:rsidRPr="0093465F">
        <w:rPr>
          <w:rFonts w:ascii="Times New Roman" w:eastAsia="Calibri" w:hAnsi="Times New Roman" w:cs="Times New Roman"/>
        </w:rPr>
        <w:t xml:space="preserve">- Федеральным государственным образовательным стандартом высшего образования </w:t>
      </w:r>
      <w:proofErr w:type="gramStart"/>
      <w:r w:rsidRPr="0093465F">
        <w:rPr>
          <w:rFonts w:ascii="Times New Roman" w:eastAsia="Calibri" w:hAnsi="Times New Roman" w:cs="Times New Roman"/>
        </w:rPr>
        <w:t>по</w:t>
      </w:r>
      <w:proofErr w:type="gramEnd"/>
      <w:r w:rsidRPr="0093465F">
        <w:rPr>
          <w:rFonts w:ascii="Times New Roman" w:eastAsia="Calibri" w:hAnsi="Times New Roman" w:cs="Times New Roman"/>
        </w:rPr>
        <w:t xml:space="preserve"> </w:t>
      </w:r>
    </w:p>
    <w:p w:rsidR="0041400F" w:rsidRPr="0093465F" w:rsidRDefault="006A270C" w:rsidP="00AA446D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Calibri" w:hAnsi="Times New Roman" w:cs="Times New Roman"/>
        </w:rPr>
      </w:pPr>
      <w:r w:rsidRPr="0093465F">
        <w:rPr>
          <w:rFonts w:ascii="Times New Roman" w:eastAsia="Calibri" w:hAnsi="Times New Roman" w:cs="Times New Roman"/>
        </w:rPr>
        <w:t xml:space="preserve">направлению подготовки 40.03.01. Юриспруденция (уровень </w:t>
      </w:r>
      <w:proofErr w:type="spellStart"/>
      <w:r w:rsidRPr="0093465F">
        <w:rPr>
          <w:rFonts w:ascii="Times New Roman" w:eastAsia="Calibri" w:hAnsi="Times New Roman" w:cs="Times New Roman"/>
        </w:rPr>
        <w:t>бакалавриата</w:t>
      </w:r>
      <w:proofErr w:type="spellEnd"/>
      <w:r w:rsidRPr="0093465F">
        <w:rPr>
          <w:rFonts w:ascii="Times New Roman" w:eastAsia="Calibri" w:hAnsi="Times New Roman" w:cs="Times New Roman"/>
        </w:rPr>
        <w:t xml:space="preserve">), </w:t>
      </w:r>
      <w:proofErr w:type="gramStart"/>
      <w:r w:rsidRPr="0093465F">
        <w:rPr>
          <w:rFonts w:ascii="Times New Roman" w:eastAsia="Calibri" w:hAnsi="Times New Roman" w:cs="Times New Roman"/>
        </w:rPr>
        <w:t>утвержденным</w:t>
      </w:r>
      <w:proofErr w:type="gramEnd"/>
    </w:p>
    <w:p w:rsidR="0041400F" w:rsidRPr="0093465F" w:rsidRDefault="006A270C" w:rsidP="00AA446D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Calibri" w:hAnsi="Times New Roman" w:cs="Times New Roman"/>
        </w:rPr>
      </w:pPr>
      <w:r w:rsidRPr="0093465F">
        <w:rPr>
          <w:rFonts w:ascii="Times New Roman" w:eastAsia="Calibri" w:hAnsi="Times New Roman" w:cs="Times New Roman"/>
        </w:rPr>
        <w:t xml:space="preserve"> приказом </w:t>
      </w:r>
      <w:r w:rsidR="0041400F" w:rsidRPr="0093465F">
        <w:rPr>
          <w:rFonts w:ascii="Times New Roman" w:eastAsia="Calibri" w:hAnsi="Times New Roman" w:cs="Times New Roman"/>
        </w:rPr>
        <w:t xml:space="preserve"> </w:t>
      </w:r>
      <w:r w:rsidRPr="0093465F">
        <w:rPr>
          <w:rFonts w:ascii="Times New Roman" w:eastAsia="Calibri" w:hAnsi="Times New Roman" w:cs="Times New Roman"/>
        </w:rPr>
        <w:t xml:space="preserve">Министерства образования и науки Российской Федерации № 1327 </w:t>
      </w:r>
    </w:p>
    <w:p w:rsidR="006A270C" w:rsidRPr="0093465F" w:rsidRDefault="006A270C" w:rsidP="00AA446D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Calibri" w:hAnsi="Times New Roman" w:cs="Times New Roman"/>
        </w:rPr>
      </w:pPr>
      <w:r w:rsidRPr="0093465F">
        <w:rPr>
          <w:rFonts w:ascii="Times New Roman" w:eastAsia="Calibri" w:hAnsi="Times New Roman" w:cs="Times New Roman"/>
        </w:rPr>
        <w:t xml:space="preserve">от 12.11.2015 г. (зарегистрирован Минюстом </w:t>
      </w:r>
      <w:r w:rsidR="0041400F" w:rsidRPr="0093465F">
        <w:rPr>
          <w:rFonts w:ascii="Times New Roman" w:eastAsia="Calibri" w:hAnsi="Times New Roman" w:cs="Times New Roman"/>
        </w:rPr>
        <w:t xml:space="preserve"> </w:t>
      </w:r>
      <w:r w:rsidRPr="0093465F">
        <w:rPr>
          <w:rFonts w:ascii="Times New Roman" w:eastAsia="Calibri" w:hAnsi="Times New Roman" w:cs="Times New Roman"/>
        </w:rPr>
        <w:t>России 30.11.2015, регистрационный № 39906);</w:t>
      </w:r>
    </w:p>
    <w:p w:rsidR="0041400F" w:rsidRPr="0093465F" w:rsidRDefault="006A270C" w:rsidP="00AA446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3465F">
        <w:rPr>
          <w:rFonts w:ascii="Times New Roman" w:eastAsia="Calibri" w:hAnsi="Times New Roman" w:cs="Times New Roman"/>
        </w:rPr>
        <w:t xml:space="preserve">- приказом </w:t>
      </w:r>
      <w:proofErr w:type="spellStart"/>
      <w:r w:rsidRPr="0093465F">
        <w:rPr>
          <w:rFonts w:ascii="Times New Roman" w:eastAsia="Calibri" w:hAnsi="Times New Roman" w:cs="Times New Roman"/>
        </w:rPr>
        <w:t>Минобрнауки</w:t>
      </w:r>
      <w:proofErr w:type="spellEnd"/>
      <w:r w:rsidRPr="0093465F">
        <w:rPr>
          <w:rFonts w:ascii="Times New Roman" w:eastAsia="Calibri" w:hAnsi="Times New Roman" w:cs="Times New Roman"/>
        </w:rPr>
        <w:t xml:space="preserve"> России от </w:t>
      </w:r>
      <w:r w:rsidRPr="0093465F">
        <w:rPr>
          <w:rFonts w:ascii="Times New Roman" w:hAnsi="Times New Roman" w:cs="Times New Roman"/>
        </w:rPr>
        <w:t xml:space="preserve">05.04.2017 № 301 «Об утверждении Порядка организации </w:t>
      </w:r>
    </w:p>
    <w:p w:rsidR="0041400F" w:rsidRPr="0093465F" w:rsidRDefault="006A270C" w:rsidP="00AA446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3465F">
        <w:rPr>
          <w:rFonts w:ascii="Times New Roman" w:hAnsi="Times New Roman" w:cs="Times New Roman"/>
        </w:rPr>
        <w:t xml:space="preserve">и осуществления образовательной деятельности по образовательным программам высшего образования – </w:t>
      </w:r>
    </w:p>
    <w:p w:rsidR="0041400F" w:rsidRPr="0093465F" w:rsidRDefault="006A270C" w:rsidP="00AA446D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3465F">
        <w:rPr>
          <w:rFonts w:ascii="Times New Roman" w:hAnsi="Times New Roman" w:cs="Times New Roman"/>
        </w:rPr>
        <w:t xml:space="preserve">программам </w:t>
      </w:r>
      <w:proofErr w:type="spellStart"/>
      <w:r w:rsidRPr="0093465F">
        <w:rPr>
          <w:rFonts w:ascii="Times New Roman" w:hAnsi="Times New Roman" w:cs="Times New Roman"/>
        </w:rPr>
        <w:t>бакалавриата</w:t>
      </w:r>
      <w:proofErr w:type="spellEnd"/>
      <w:r w:rsidRPr="0093465F">
        <w:rPr>
          <w:rFonts w:ascii="Times New Roman" w:hAnsi="Times New Roman" w:cs="Times New Roman"/>
        </w:rPr>
        <w:t xml:space="preserve">, программам </w:t>
      </w:r>
      <w:proofErr w:type="spellStart"/>
      <w:r w:rsidRPr="0093465F">
        <w:rPr>
          <w:rFonts w:ascii="Times New Roman" w:hAnsi="Times New Roman" w:cs="Times New Roman"/>
        </w:rPr>
        <w:t>специалитета</w:t>
      </w:r>
      <w:proofErr w:type="spellEnd"/>
      <w:r w:rsidRPr="0093465F">
        <w:rPr>
          <w:rFonts w:ascii="Times New Roman" w:hAnsi="Times New Roman" w:cs="Times New Roman"/>
        </w:rPr>
        <w:t>, программам магистратуры»</w:t>
      </w:r>
      <w:r w:rsidRPr="0093465F">
        <w:rPr>
          <w:rFonts w:ascii="Times New Roman" w:eastAsia="Calibri" w:hAnsi="Times New Roman" w:cs="Times New Roman"/>
        </w:rPr>
        <w:t xml:space="preserve"> </w:t>
      </w:r>
    </w:p>
    <w:p w:rsidR="006A270C" w:rsidRPr="0093465F" w:rsidRDefault="006A270C" w:rsidP="00AA446D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3465F">
        <w:rPr>
          <w:rFonts w:ascii="Times New Roman" w:eastAsia="Calibri" w:hAnsi="Times New Roman" w:cs="Times New Roman"/>
        </w:rPr>
        <w:t>(</w:t>
      </w:r>
      <w:proofErr w:type="gramStart"/>
      <w:r w:rsidRPr="0093465F">
        <w:rPr>
          <w:rFonts w:ascii="Times New Roman" w:eastAsia="Calibri" w:hAnsi="Times New Roman" w:cs="Times New Roman"/>
        </w:rPr>
        <w:t>зарегистрирован</w:t>
      </w:r>
      <w:proofErr w:type="gramEnd"/>
      <w:r w:rsidRPr="0093465F">
        <w:rPr>
          <w:rFonts w:ascii="Times New Roman" w:eastAsia="Calibri" w:hAnsi="Times New Roman" w:cs="Times New Roman"/>
        </w:rPr>
        <w:t xml:space="preserve"> Минюстом России </w:t>
      </w:r>
      <w:r w:rsidRPr="0093465F">
        <w:rPr>
          <w:rStyle w:val="FontStyle21"/>
          <w:sz w:val="22"/>
          <w:szCs w:val="22"/>
        </w:rPr>
        <w:t>14.07.2017, регистрационный № 47415</w:t>
      </w:r>
      <w:r w:rsidRPr="0093465F">
        <w:rPr>
          <w:rFonts w:ascii="Times New Roman" w:eastAsia="Calibri" w:hAnsi="Times New Roman" w:cs="Times New Roman"/>
        </w:rPr>
        <w:t>);</w:t>
      </w:r>
    </w:p>
    <w:p w:rsidR="0041400F" w:rsidRPr="0093465F" w:rsidRDefault="006A270C" w:rsidP="00AA446D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3465F">
        <w:rPr>
          <w:rFonts w:ascii="Times New Roman" w:eastAsia="Calibri" w:hAnsi="Times New Roman" w:cs="Times New Roman"/>
        </w:rPr>
        <w:t>- положением по организации  учебного процесса в НОУ ВО «</w:t>
      </w:r>
      <w:r w:rsidRPr="0093465F">
        <w:rPr>
          <w:rFonts w:ascii="Times New Roman" w:hAnsi="Times New Roman" w:cs="Times New Roman"/>
        </w:rPr>
        <w:t>ВСИЭМ</w:t>
      </w:r>
      <w:r w:rsidRPr="0093465F">
        <w:rPr>
          <w:rFonts w:ascii="Times New Roman" w:eastAsia="Calibri" w:hAnsi="Times New Roman" w:cs="Times New Roman"/>
        </w:rPr>
        <w:t xml:space="preserve">», утвержденным </w:t>
      </w:r>
    </w:p>
    <w:p w:rsidR="0041400F" w:rsidRPr="0093465F" w:rsidRDefault="006A270C" w:rsidP="00AA446D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3465F">
        <w:rPr>
          <w:rFonts w:ascii="Times New Roman" w:eastAsia="Calibri" w:hAnsi="Times New Roman" w:cs="Times New Roman"/>
        </w:rPr>
        <w:t>ректором Негосударственного образовательного учреждения высшего образования «</w:t>
      </w:r>
      <w:proofErr w:type="spellStart"/>
      <w:r w:rsidRPr="0093465F">
        <w:rPr>
          <w:rFonts w:ascii="Times New Roman" w:eastAsia="Calibri" w:hAnsi="Times New Roman" w:cs="Times New Roman"/>
        </w:rPr>
        <w:t>Восточно</w:t>
      </w:r>
      <w:proofErr w:type="spellEnd"/>
      <w:r w:rsidRPr="0093465F">
        <w:rPr>
          <w:rFonts w:ascii="Times New Roman" w:eastAsia="Calibri" w:hAnsi="Times New Roman" w:cs="Times New Roman"/>
        </w:rPr>
        <w:t>-</w:t>
      </w:r>
    </w:p>
    <w:p w:rsidR="0041400F" w:rsidRPr="0093465F" w:rsidRDefault="006A270C" w:rsidP="00AA446D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3465F">
        <w:rPr>
          <w:rFonts w:ascii="Times New Roman" w:eastAsia="Calibri" w:hAnsi="Times New Roman" w:cs="Times New Roman"/>
        </w:rPr>
        <w:t xml:space="preserve">сибирский институт экономики и менеджмента», Л.Н. </w:t>
      </w:r>
      <w:proofErr w:type="spellStart"/>
      <w:r w:rsidRPr="0093465F">
        <w:rPr>
          <w:rFonts w:ascii="Times New Roman" w:eastAsia="Calibri" w:hAnsi="Times New Roman" w:cs="Times New Roman"/>
        </w:rPr>
        <w:t>Цой</w:t>
      </w:r>
      <w:proofErr w:type="spellEnd"/>
      <w:r w:rsidRPr="0093465F">
        <w:rPr>
          <w:rFonts w:ascii="Times New Roman" w:eastAsia="Calibri" w:hAnsi="Times New Roman" w:cs="Times New Roman"/>
        </w:rPr>
        <w:t xml:space="preserve">  Дата: протокол Ученого совета </w:t>
      </w:r>
    </w:p>
    <w:p w:rsidR="006A270C" w:rsidRPr="0093465F" w:rsidRDefault="006A270C" w:rsidP="00AA446D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3465F">
        <w:rPr>
          <w:rFonts w:ascii="Times New Roman" w:eastAsia="Calibri" w:hAnsi="Times New Roman" w:cs="Times New Roman"/>
        </w:rPr>
        <w:t>№ 9 от 14.05.2018 г.</w:t>
      </w:r>
    </w:p>
    <w:p w:rsidR="0041400F" w:rsidRPr="0093465F" w:rsidRDefault="006A270C" w:rsidP="00AA446D">
      <w:pPr>
        <w:spacing w:after="0" w:line="240" w:lineRule="auto"/>
        <w:ind w:firstLine="709"/>
        <w:rPr>
          <w:rFonts w:ascii="Times New Roman" w:hAnsi="Times New Roman" w:cs="Times New Roman"/>
          <w:lang w:bidi="ru-RU"/>
        </w:rPr>
      </w:pPr>
      <w:r w:rsidRPr="0093465F">
        <w:rPr>
          <w:rFonts w:ascii="Times New Roman" w:hAnsi="Times New Roman" w:cs="Times New Roman"/>
          <w:lang w:bidi="ru-RU"/>
        </w:rPr>
        <w:t xml:space="preserve">- учебным планом по направлению подготовки </w:t>
      </w:r>
      <w:r w:rsidRPr="0093465F">
        <w:rPr>
          <w:rFonts w:ascii="Times New Roman" w:eastAsia="Calibri" w:hAnsi="Times New Roman" w:cs="Times New Roman"/>
        </w:rPr>
        <w:t>40.03.01. Юриспруденция</w:t>
      </w:r>
      <w:r w:rsidRPr="0093465F">
        <w:rPr>
          <w:rFonts w:ascii="Times New Roman" w:hAnsi="Times New Roman" w:cs="Times New Roman"/>
          <w:lang w:bidi="ru-RU"/>
        </w:rPr>
        <w:t xml:space="preserve">, </w:t>
      </w:r>
      <w:proofErr w:type="gramStart"/>
      <w:r w:rsidRPr="0093465F">
        <w:rPr>
          <w:rFonts w:ascii="Times New Roman" w:hAnsi="Times New Roman" w:cs="Times New Roman"/>
          <w:lang w:bidi="ru-RU"/>
        </w:rPr>
        <w:t>утвержденным</w:t>
      </w:r>
      <w:proofErr w:type="gramEnd"/>
      <w:r w:rsidRPr="0093465F">
        <w:rPr>
          <w:rFonts w:ascii="Times New Roman" w:hAnsi="Times New Roman" w:cs="Times New Roman"/>
          <w:lang w:bidi="ru-RU"/>
        </w:rPr>
        <w:t xml:space="preserve"> </w:t>
      </w:r>
    </w:p>
    <w:p w:rsidR="0041400F" w:rsidRPr="0093465F" w:rsidRDefault="006A270C" w:rsidP="00AA446D">
      <w:pPr>
        <w:spacing w:after="0" w:line="240" w:lineRule="auto"/>
        <w:ind w:firstLine="709"/>
        <w:rPr>
          <w:rFonts w:ascii="Times New Roman" w:hAnsi="Times New Roman" w:cs="Times New Roman"/>
          <w:lang w:bidi="ru-RU"/>
        </w:rPr>
      </w:pPr>
      <w:r w:rsidRPr="0093465F">
        <w:rPr>
          <w:rFonts w:ascii="Times New Roman" w:hAnsi="Times New Roman" w:cs="Times New Roman"/>
          <w:lang w:bidi="ru-RU"/>
        </w:rPr>
        <w:t xml:space="preserve">ректором Негосударственного образовательного учреждения высшего образования </w:t>
      </w:r>
    </w:p>
    <w:p w:rsidR="0041400F" w:rsidRPr="0093465F" w:rsidRDefault="006A270C" w:rsidP="00AA446D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3465F">
        <w:rPr>
          <w:rFonts w:ascii="Times New Roman" w:hAnsi="Times New Roman" w:cs="Times New Roman"/>
          <w:lang w:bidi="ru-RU"/>
        </w:rPr>
        <w:t>«</w:t>
      </w:r>
      <w:proofErr w:type="spellStart"/>
      <w:proofErr w:type="gramStart"/>
      <w:r w:rsidRPr="0093465F">
        <w:rPr>
          <w:rFonts w:ascii="Times New Roman" w:eastAsia="Calibri" w:hAnsi="Times New Roman" w:cs="Times New Roman"/>
        </w:rPr>
        <w:t>Восточно-сибирский</w:t>
      </w:r>
      <w:proofErr w:type="spellEnd"/>
      <w:proofErr w:type="gramEnd"/>
      <w:r w:rsidRPr="0093465F">
        <w:rPr>
          <w:rFonts w:ascii="Times New Roman" w:eastAsia="Calibri" w:hAnsi="Times New Roman" w:cs="Times New Roman"/>
        </w:rPr>
        <w:t xml:space="preserve"> институт экономики и менеджмента</w:t>
      </w:r>
      <w:r w:rsidRPr="0093465F">
        <w:rPr>
          <w:rFonts w:ascii="Times New Roman" w:hAnsi="Times New Roman" w:cs="Times New Roman"/>
          <w:lang w:bidi="ru-RU"/>
        </w:rPr>
        <w:t xml:space="preserve">», </w:t>
      </w:r>
      <w:r w:rsidRPr="0093465F">
        <w:rPr>
          <w:rFonts w:ascii="Times New Roman" w:eastAsia="Calibri" w:hAnsi="Times New Roman" w:cs="Times New Roman"/>
        </w:rPr>
        <w:t xml:space="preserve">Л.Н. </w:t>
      </w:r>
      <w:proofErr w:type="spellStart"/>
      <w:r w:rsidRPr="0093465F">
        <w:rPr>
          <w:rFonts w:ascii="Times New Roman" w:eastAsia="Calibri" w:hAnsi="Times New Roman" w:cs="Times New Roman"/>
        </w:rPr>
        <w:t>Цой</w:t>
      </w:r>
      <w:proofErr w:type="spellEnd"/>
      <w:r w:rsidRPr="0093465F">
        <w:rPr>
          <w:rFonts w:ascii="Times New Roman" w:eastAsia="Calibri" w:hAnsi="Times New Roman" w:cs="Times New Roman"/>
        </w:rPr>
        <w:t xml:space="preserve">  Дата: протокол </w:t>
      </w:r>
    </w:p>
    <w:p w:rsidR="006A270C" w:rsidRPr="0093465F" w:rsidRDefault="006A270C" w:rsidP="00AA446D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3465F">
        <w:rPr>
          <w:rFonts w:ascii="Times New Roman" w:eastAsia="Calibri" w:hAnsi="Times New Roman" w:cs="Times New Roman"/>
        </w:rPr>
        <w:t xml:space="preserve">Ученого совета № </w:t>
      </w:r>
      <w:r w:rsidR="00AA446D">
        <w:rPr>
          <w:rFonts w:ascii="Times New Roman" w:eastAsia="Calibri" w:hAnsi="Times New Roman" w:cs="Times New Roman"/>
        </w:rPr>
        <w:t>1</w:t>
      </w:r>
      <w:r w:rsidRPr="0093465F">
        <w:rPr>
          <w:rFonts w:ascii="Times New Roman" w:eastAsia="Calibri" w:hAnsi="Times New Roman" w:cs="Times New Roman"/>
        </w:rPr>
        <w:t xml:space="preserve"> от </w:t>
      </w:r>
      <w:r w:rsidR="00AA446D">
        <w:rPr>
          <w:rFonts w:ascii="Times New Roman" w:eastAsia="Calibri" w:hAnsi="Times New Roman" w:cs="Times New Roman"/>
        </w:rPr>
        <w:t>01</w:t>
      </w:r>
      <w:r w:rsidRPr="0093465F">
        <w:rPr>
          <w:rFonts w:ascii="Times New Roman" w:eastAsia="Calibri" w:hAnsi="Times New Roman" w:cs="Times New Roman"/>
        </w:rPr>
        <w:t>.0</w:t>
      </w:r>
      <w:r w:rsidR="00AA446D">
        <w:rPr>
          <w:rFonts w:ascii="Times New Roman" w:eastAsia="Calibri" w:hAnsi="Times New Roman" w:cs="Times New Roman"/>
        </w:rPr>
        <w:t>8</w:t>
      </w:r>
      <w:r w:rsidRPr="0093465F">
        <w:rPr>
          <w:rFonts w:ascii="Times New Roman" w:eastAsia="Calibri" w:hAnsi="Times New Roman" w:cs="Times New Roman"/>
        </w:rPr>
        <w:t>.20</w:t>
      </w:r>
      <w:r w:rsidR="00AA446D">
        <w:rPr>
          <w:rFonts w:ascii="Times New Roman" w:eastAsia="Calibri" w:hAnsi="Times New Roman" w:cs="Times New Roman"/>
        </w:rPr>
        <w:t>20</w:t>
      </w:r>
      <w:r w:rsidRPr="0093465F">
        <w:rPr>
          <w:rFonts w:ascii="Times New Roman" w:eastAsia="Calibri" w:hAnsi="Times New Roman" w:cs="Times New Roman"/>
        </w:rPr>
        <w:t xml:space="preserve"> г.</w:t>
      </w:r>
    </w:p>
    <w:p w:rsidR="006A270C" w:rsidRPr="0093465F" w:rsidRDefault="006A270C" w:rsidP="0041400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</w:p>
    <w:p w:rsidR="006A270C" w:rsidRPr="0093465F" w:rsidRDefault="006A270C" w:rsidP="0041400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A446D" w:rsidRPr="00AA446D" w:rsidRDefault="00AA446D" w:rsidP="00AA44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46D">
        <w:rPr>
          <w:rFonts w:ascii="Times New Roman" w:eastAsia="Calibri" w:hAnsi="Times New Roman" w:cs="Times New Roman"/>
          <w:sz w:val="24"/>
          <w:szCs w:val="24"/>
        </w:rPr>
        <w:t xml:space="preserve">Разработчик: </w:t>
      </w:r>
    </w:p>
    <w:p w:rsidR="00AA446D" w:rsidRPr="00AA446D" w:rsidRDefault="00AA446D" w:rsidP="00AA446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743"/>
        <w:gridCol w:w="1914"/>
        <w:gridCol w:w="887"/>
        <w:gridCol w:w="2942"/>
      </w:tblGrid>
      <w:tr w:rsidR="00AA446D" w:rsidRPr="00AA446D" w:rsidTr="00DE719C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446D" w:rsidRPr="00AA446D" w:rsidRDefault="00AA446D" w:rsidP="00AA446D">
            <w:pPr>
              <w:tabs>
                <w:tab w:val="left" w:pos="26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6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</w:t>
            </w:r>
          </w:p>
          <w:p w:rsidR="00AA446D" w:rsidRPr="00AA446D" w:rsidRDefault="00AA446D" w:rsidP="00AA446D">
            <w:pPr>
              <w:tabs>
                <w:tab w:val="left" w:pos="26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6D">
              <w:rPr>
                <w:rFonts w:ascii="Times New Roman" w:hAnsi="Times New Roman" w:cs="Times New Roman"/>
                <w:sz w:val="24"/>
                <w:szCs w:val="24"/>
              </w:rPr>
              <w:t>Доктор юридических наук</w:t>
            </w:r>
          </w:p>
        </w:tc>
        <w:tc>
          <w:tcPr>
            <w:tcW w:w="743" w:type="dxa"/>
            <w:vAlign w:val="bottom"/>
          </w:tcPr>
          <w:p w:rsidR="00AA446D" w:rsidRPr="00AA446D" w:rsidRDefault="00AA446D" w:rsidP="00AA446D">
            <w:pPr>
              <w:tabs>
                <w:tab w:val="left" w:pos="26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46D" w:rsidRPr="00AA446D" w:rsidRDefault="00AA446D" w:rsidP="00AA446D">
            <w:pPr>
              <w:tabs>
                <w:tab w:val="left" w:pos="26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525" cy="762000"/>
                  <wp:effectExtent l="0" t="0" r="0" b="0"/>
                  <wp:docPr id="4" name="Рисунок 4" descr="Ким-ким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им-ким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vAlign w:val="bottom"/>
          </w:tcPr>
          <w:p w:rsidR="00AA446D" w:rsidRPr="00AA446D" w:rsidRDefault="00AA446D" w:rsidP="00AA446D">
            <w:pPr>
              <w:tabs>
                <w:tab w:val="left" w:pos="26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446D" w:rsidRPr="00AA446D" w:rsidRDefault="00AA446D" w:rsidP="00AA446D">
            <w:pPr>
              <w:tabs>
                <w:tab w:val="left" w:pos="26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6D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AA446D">
              <w:rPr>
                <w:rFonts w:ascii="Times New Roman" w:hAnsi="Times New Roman" w:cs="Times New Roman"/>
                <w:sz w:val="24"/>
                <w:szCs w:val="24"/>
              </w:rPr>
              <w:t>Ким-Кимэн</w:t>
            </w:r>
            <w:proofErr w:type="spellEnd"/>
            <w:r w:rsidRPr="00AA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46D" w:rsidRPr="00AA446D" w:rsidTr="00DE719C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446D" w:rsidRPr="00AA446D" w:rsidRDefault="00AA446D" w:rsidP="00AA446D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46D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743" w:type="dxa"/>
          </w:tcPr>
          <w:p w:rsidR="00AA446D" w:rsidRPr="00AA446D" w:rsidRDefault="00AA446D" w:rsidP="00AA446D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446D" w:rsidRPr="00AA446D" w:rsidRDefault="00AA446D" w:rsidP="00AA446D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46D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887" w:type="dxa"/>
          </w:tcPr>
          <w:p w:rsidR="00AA446D" w:rsidRPr="00AA446D" w:rsidRDefault="00AA446D" w:rsidP="00AA446D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446D" w:rsidRPr="00AA446D" w:rsidRDefault="00AA446D" w:rsidP="00AA446D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46D">
              <w:rPr>
                <w:rFonts w:ascii="Times New Roman" w:hAnsi="Times New Roman" w:cs="Times New Roman"/>
                <w:i/>
                <w:sz w:val="24"/>
                <w:szCs w:val="24"/>
              </w:rPr>
              <w:t>И.О. Фамилия</w:t>
            </w:r>
          </w:p>
        </w:tc>
      </w:tr>
      <w:tr w:rsidR="00AA446D" w:rsidRPr="00AA446D" w:rsidTr="00DE719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46D" w:rsidRPr="00AA446D" w:rsidRDefault="00AA446D" w:rsidP="00AA446D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AA446D" w:rsidRPr="00AA446D" w:rsidRDefault="00AA446D" w:rsidP="00AA446D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46D" w:rsidRPr="00AA446D" w:rsidRDefault="00AA446D" w:rsidP="00AA446D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7" w:type="dxa"/>
          </w:tcPr>
          <w:p w:rsidR="00AA446D" w:rsidRPr="00AA446D" w:rsidRDefault="00AA446D" w:rsidP="00AA446D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46D" w:rsidRPr="00AA446D" w:rsidRDefault="00AA446D" w:rsidP="00AA446D">
            <w:pPr>
              <w:tabs>
                <w:tab w:val="left" w:pos="2694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A446D" w:rsidRPr="00AA446D" w:rsidRDefault="00AA446D" w:rsidP="00AA44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A446D" w:rsidRPr="00AA446D" w:rsidRDefault="00AA446D" w:rsidP="00AA44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A446D" w:rsidRPr="00AA446D" w:rsidRDefault="00AA446D" w:rsidP="00AA4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46D" w:rsidRPr="00AA446D" w:rsidRDefault="00AA446D" w:rsidP="00AA44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46D" w:rsidRPr="00AA446D" w:rsidRDefault="00AA446D" w:rsidP="00AA446D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A446D" w:rsidRPr="00AA446D" w:rsidRDefault="00AA446D" w:rsidP="00AA44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46D" w:rsidRPr="00AA446D" w:rsidRDefault="00AA446D" w:rsidP="00AA4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6D">
        <w:rPr>
          <w:rFonts w:ascii="Times New Roman" w:hAnsi="Times New Roman" w:cs="Times New Roman"/>
          <w:sz w:val="24"/>
          <w:szCs w:val="24"/>
        </w:rPr>
        <w:t>Рабочая программа дисциплины рассмотрена на заседании отделения юриспруденции (протокол от 28.08.2020 № 1).</w:t>
      </w:r>
    </w:p>
    <w:p w:rsidR="00AA446D" w:rsidRPr="00AA446D" w:rsidRDefault="00AA446D" w:rsidP="00AA4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46D" w:rsidRPr="00AA446D" w:rsidRDefault="00AA446D" w:rsidP="00AA4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46D" w:rsidRPr="00AA446D" w:rsidRDefault="00AA446D" w:rsidP="00AA4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6D">
        <w:rPr>
          <w:rFonts w:ascii="Times New Roman" w:hAnsi="Times New Roman" w:cs="Times New Roman"/>
          <w:sz w:val="24"/>
          <w:szCs w:val="24"/>
        </w:rPr>
        <w:t>Заведующий кафедрой (</w:t>
      </w:r>
      <w:proofErr w:type="spellStart"/>
      <w:r w:rsidRPr="00AA446D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AA446D">
        <w:rPr>
          <w:rFonts w:ascii="Times New Roman" w:hAnsi="Times New Roman" w:cs="Times New Roman"/>
          <w:sz w:val="24"/>
          <w:szCs w:val="24"/>
        </w:rPr>
        <w:t>., профессор)</w:t>
      </w:r>
      <w:r w:rsidRPr="00AA446D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771525" cy="762000"/>
            <wp:effectExtent l="0" t="0" r="0" b="0"/>
            <wp:docPr id="3" name="Рисунок 3" descr="Ким-ки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м-киме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46D">
        <w:rPr>
          <w:rFonts w:ascii="Times New Roman" w:hAnsi="Times New Roman" w:cs="Times New Roman"/>
          <w:sz w:val="24"/>
          <w:szCs w:val="24"/>
        </w:rPr>
        <w:t xml:space="preserve"> А.Н. Ким</w:t>
      </w:r>
    </w:p>
    <w:p w:rsidR="006A270C" w:rsidRPr="0093465F" w:rsidRDefault="006A270C" w:rsidP="006A270C">
      <w:pPr>
        <w:keepNext/>
        <w:keepLine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65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6A270C" w:rsidRPr="0093465F" w:rsidRDefault="004A2354" w:rsidP="006A270C">
      <w:pPr>
        <w:pStyle w:val="17"/>
        <w:rPr>
          <w:rFonts w:eastAsiaTheme="minorEastAsia"/>
          <w:sz w:val="24"/>
          <w:szCs w:val="24"/>
        </w:rPr>
      </w:pPr>
      <w:r w:rsidRPr="004A2354">
        <w:rPr>
          <w:rFonts w:eastAsia="Times New Roman"/>
          <w:sz w:val="24"/>
          <w:szCs w:val="24"/>
        </w:rPr>
        <w:fldChar w:fldCharType="begin"/>
      </w:r>
      <w:r w:rsidR="006A270C" w:rsidRPr="0093465F">
        <w:rPr>
          <w:rFonts w:eastAsia="Times New Roman"/>
          <w:sz w:val="24"/>
          <w:szCs w:val="24"/>
        </w:rPr>
        <w:instrText xml:space="preserve"> TOC \o "1-3" \h \z \u </w:instrText>
      </w:r>
      <w:r w:rsidRPr="004A2354">
        <w:rPr>
          <w:rFonts w:eastAsia="Times New Roman"/>
          <w:sz w:val="24"/>
          <w:szCs w:val="24"/>
        </w:rPr>
        <w:fldChar w:fldCharType="separate"/>
      </w:r>
      <w:hyperlink w:anchor="_Toc511712825" w:history="1">
        <w:r w:rsidR="006A270C" w:rsidRPr="0093465F">
          <w:rPr>
            <w:rStyle w:val="af1"/>
            <w:sz w:val="24"/>
            <w:szCs w:val="24"/>
          </w:rPr>
          <w:t>1.</w:t>
        </w:r>
        <w:r w:rsidR="006A270C" w:rsidRPr="0093465F">
          <w:rPr>
            <w:rFonts w:eastAsiaTheme="minorEastAsia"/>
            <w:sz w:val="24"/>
            <w:szCs w:val="24"/>
          </w:rPr>
          <w:tab/>
        </w:r>
        <w:r w:rsidR="006A270C" w:rsidRPr="0093465F">
          <w:rPr>
            <w:rStyle w:val="af1"/>
            <w:sz w:val="24"/>
            <w:szCs w:val="24"/>
          </w:rPr>
          <w:t>Цели и задачи обучения по дисциплине</w:t>
        </w:r>
        <w:r w:rsidR="006A270C" w:rsidRPr="0093465F">
          <w:rPr>
            <w:webHidden/>
            <w:sz w:val="24"/>
            <w:szCs w:val="24"/>
          </w:rPr>
          <w:tab/>
        </w:r>
        <w:r w:rsidRPr="0093465F">
          <w:rPr>
            <w:webHidden/>
            <w:sz w:val="24"/>
            <w:szCs w:val="24"/>
          </w:rPr>
          <w:fldChar w:fldCharType="begin"/>
        </w:r>
        <w:r w:rsidR="006A270C" w:rsidRPr="0093465F">
          <w:rPr>
            <w:webHidden/>
            <w:sz w:val="24"/>
            <w:szCs w:val="24"/>
          </w:rPr>
          <w:instrText xml:space="preserve"> PAGEREF _Toc511712825 \h </w:instrText>
        </w:r>
        <w:r w:rsidRPr="0093465F">
          <w:rPr>
            <w:webHidden/>
            <w:sz w:val="24"/>
            <w:szCs w:val="24"/>
          </w:rPr>
        </w:r>
        <w:r w:rsidRPr="0093465F">
          <w:rPr>
            <w:webHidden/>
            <w:sz w:val="24"/>
            <w:szCs w:val="24"/>
          </w:rPr>
          <w:fldChar w:fldCharType="separate"/>
        </w:r>
        <w:r w:rsidR="006A270C" w:rsidRPr="0093465F">
          <w:rPr>
            <w:webHidden/>
            <w:sz w:val="24"/>
            <w:szCs w:val="24"/>
          </w:rPr>
          <w:t>5</w:t>
        </w:r>
        <w:r w:rsidRPr="0093465F">
          <w:rPr>
            <w:webHidden/>
            <w:sz w:val="24"/>
            <w:szCs w:val="24"/>
          </w:rPr>
          <w:fldChar w:fldCharType="end"/>
        </w:r>
      </w:hyperlink>
    </w:p>
    <w:p w:rsidR="006A270C" w:rsidRPr="0093465F" w:rsidRDefault="004A2354" w:rsidP="006A270C">
      <w:pPr>
        <w:pStyle w:val="17"/>
        <w:rPr>
          <w:rFonts w:eastAsiaTheme="minorEastAsia"/>
          <w:sz w:val="24"/>
          <w:szCs w:val="24"/>
        </w:rPr>
      </w:pPr>
      <w:hyperlink w:anchor="_Toc511712826" w:history="1">
        <w:r w:rsidR="006A270C" w:rsidRPr="0093465F">
          <w:rPr>
            <w:rStyle w:val="af1"/>
            <w:sz w:val="24"/>
            <w:szCs w:val="24"/>
          </w:rPr>
          <w:t>2.</w:t>
        </w:r>
        <w:r w:rsidR="006A270C" w:rsidRPr="0093465F">
          <w:rPr>
            <w:rFonts w:eastAsiaTheme="minorEastAsia"/>
            <w:sz w:val="24"/>
            <w:szCs w:val="24"/>
          </w:rPr>
          <w:tab/>
        </w:r>
        <w:r w:rsidR="006A270C" w:rsidRPr="0093465F">
          <w:rPr>
            <w:rStyle w:val="af1"/>
            <w:sz w:val="24"/>
            <w:szCs w:val="24"/>
          </w:rPr>
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</w:r>
        <w:r w:rsidR="006A270C" w:rsidRPr="0093465F">
          <w:rPr>
            <w:webHidden/>
            <w:sz w:val="24"/>
            <w:szCs w:val="24"/>
          </w:rPr>
          <w:tab/>
        </w:r>
        <w:r w:rsidRPr="0093465F">
          <w:rPr>
            <w:webHidden/>
            <w:sz w:val="24"/>
            <w:szCs w:val="24"/>
          </w:rPr>
          <w:fldChar w:fldCharType="begin"/>
        </w:r>
        <w:r w:rsidR="006A270C" w:rsidRPr="0093465F">
          <w:rPr>
            <w:webHidden/>
            <w:sz w:val="24"/>
            <w:szCs w:val="24"/>
          </w:rPr>
          <w:instrText xml:space="preserve"> PAGEREF _Toc511712826 \h </w:instrText>
        </w:r>
        <w:r w:rsidRPr="0093465F">
          <w:rPr>
            <w:webHidden/>
            <w:sz w:val="24"/>
            <w:szCs w:val="24"/>
          </w:rPr>
        </w:r>
        <w:r w:rsidRPr="0093465F">
          <w:rPr>
            <w:webHidden/>
            <w:sz w:val="24"/>
            <w:szCs w:val="24"/>
          </w:rPr>
          <w:fldChar w:fldCharType="separate"/>
        </w:r>
        <w:r w:rsidR="006A270C" w:rsidRPr="0093465F">
          <w:rPr>
            <w:webHidden/>
            <w:sz w:val="24"/>
            <w:szCs w:val="24"/>
          </w:rPr>
          <w:t>5</w:t>
        </w:r>
        <w:r w:rsidRPr="0093465F">
          <w:rPr>
            <w:webHidden/>
            <w:sz w:val="24"/>
            <w:szCs w:val="24"/>
          </w:rPr>
          <w:fldChar w:fldCharType="end"/>
        </w:r>
      </w:hyperlink>
    </w:p>
    <w:p w:rsidR="006A270C" w:rsidRPr="0093465F" w:rsidRDefault="004A2354" w:rsidP="006A270C">
      <w:pPr>
        <w:pStyle w:val="17"/>
        <w:rPr>
          <w:rFonts w:eastAsiaTheme="minorEastAsia"/>
          <w:sz w:val="24"/>
          <w:szCs w:val="24"/>
        </w:rPr>
      </w:pPr>
      <w:hyperlink w:anchor="_Toc511712827" w:history="1">
        <w:r w:rsidR="006A270C" w:rsidRPr="0093465F">
          <w:rPr>
            <w:rStyle w:val="af1"/>
            <w:sz w:val="24"/>
            <w:szCs w:val="24"/>
          </w:rPr>
          <w:t>3.</w:t>
        </w:r>
        <w:r w:rsidR="006A270C" w:rsidRPr="0093465F">
          <w:rPr>
            <w:rFonts w:eastAsiaTheme="minorEastAsia"/>
            <w:sz w:val="24"/>
            <w:szCs w:val="24"/>
          </w:rPr>
          <w:tab/>
        </w:r>
        <w:r w:rsidR="006A270C" w:rsidRPr="0093465F">
          <w:rPr>
            <w:rStyle w:val="af1"/>
            <w:sz w:val="24"/>
            <w:szCs w:val="24"/>
          </w:rPr>
          <w:t>Место дисциплины  в структуре образовательной программы</w:t>
        </w:r>
        <w:r w:rsidR="006A270C" w:rsidRPr="0093465F">
          <w:rPr>
            <w:webHidden/>
            <w:sz w:val="24"/>
            <w:szCs w:val="24"/>
          </w:rPr>
          <w:tab/>
        </w:r>
        <w:r w:rsidRPr="0093465F">
          <w:rPr>
            <w:webHidden/>
            <w:sz w:val="24"/>
            <w:szCs w:val="24"/>
          </w:rPr>
          <w:fldChar w:fldCharType="begin"/>
        </w:r>
        <w:r w:rsidR="006A270C" w:rsidRPr="0093465F">
          <w:rPr>
            <w:webHidden/>
            <w:sz w:val="24"/>
            <w:szCs w:val="24"/>
          </w:rPr>
          <w:instrText xml:space="preserve"> PAGEREF _Toc511712827 \h </w:instrText>
        </w:r>
        <w:r w:rsidRPr="0093465F">
          <w:rPr>
            <w:webHidden/>
            <w:sz w:val="24"/>
            <w:szCs w:val="24"/>
          </w:rPr>
        </w:r>
        <w:r w:rsidRPr="0093465F">
          <w:rPr>
            <w:webHidden/>
            <w:sz w:val="24"/>
            <w:szCs w:val="24"/>
          </w:rPr>
          <w:fldChar w:fldCharType="separate"/>
        </w:r>
        <w:r w:rsidR="006A270C" w:rsidRPr="0093465F">
          <w:rPr>
            <w:webHidden/>
            <w:sz w:val="24"/>
            <w:szCs w:val="24"/>
          </w:rPr>
          <w:t>6</w:t>
        </w:r>
        <w:r w:rsidRPr="0093465F">
          <w:rPr>
            <w:webHidden/>
            <w:sz w:val="24"/>
            <w:szCs w:val="24"/>
          </w:rPr>
          <w:fldChar w:fldCharType="end"/>
        </w:r>
      </w:hyperlink>
    </w:p>
    <w:p w:rsidR="006A270C" w:rsidRPr="0093465F" w:rsidRDefault="004A2354" w:rsidP="006A270C">
      <w:pPr>
        <w:pStyle w:val="17"/>
        <w:rPr>
          <w:rFonts w:eastAsiaTheme="minorEastAsia"/>
          <w:sz w:val="24"/>
          <w:szCs w:val="24"/>
        </w:rPr>
      </w:pPr>
      <w:hyperlink w:anchor="_Toc511712828" w:history="1">
        <w:r w:rsidR="006A270C" w:rsidRPr="0093465F">
          <w:rPr>
            <w:rStyle w:val="af1"/>
            <w:sz w:val="24"/>
            <w:szCs w:val="24"/>
          </w:rPr>
          <w:t>4.</w:t>
        </w:r>
        <w:r w:rsidR="006A270C" w:rsidRPr="0093465F">
          <w:rPr>
            <w:rFonts w:eastAsiaTheme="minorEastAsia"/>
            <w:sz w:val="24"/>
            <w:szCs w:val="24"/>
          </w:rPr>
          <w:tab/>
        </w:r>
        <w:r w:rsidR="006A270C" w:rsidRPr="0093465F">
          <w:rPr>
            <w:rStyle w:val="af1"/>
            <w:sz w:val="24"/>
            <w:szCs w:val="24"/>
          </w:rPr>
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  </w:r>
        <w:r w:rsidR="006A270C" w:rsidRPr="0093465F">
          <w:rPr>
            <w:webHidden/>
            <w:sz w:val="24"/>
            <w:szCs w:val="24"/>
          </w:rPr>
          <w:tab/>
        </w:r>
        <w:r w:rsidRPr="0093465F">
          <w:rPr>
            <w:webHidden/>
            <w:sz w:val="24"/>
            <w:szCs w:val="24"/>
          </w:rPr>
          <w:fldChar w:fldCharType="begin"/>
        </w:r>
        <w:r w:rsidR="006A270C" w:rsidRPr="0093465F">
          <w:rPr>
            <w:webHidden/>
            <w:sz w:val="24"/>
            <w:szCs w:val="24"/>
          </w:rPr>
          <w:instrText xml:space="preserve"> PAGEREF _Toc511712828 \h </w:instrText>
        </w:r>
        <w:r w:rsidRPr="0093465F">
          <w:rPr>
            <w:webHidden/>
            <w:sz w:val="24"/>
            <w:szCs w:val="24"/>
          </w:rPr>
        </w:r>
        <w:r w:rsidRPr="0093465F">
          <w:rPr>
            <w:webHidden/>
            <w:sz w:val="24"/>
            <w:szCs w:val="24"/>
          </w:rPr>
          <w:fldChar w:fldCharType="separate"/>
        </w:r>
        <w:r w:rsidR="006A270C" w:rsidRPr="0093465F">
          <w:rPr>
            <w:webHidden/>
            <w:sz w:val="24"/>
            <w:szCs w:val="24"/>
          </w:rPr>
          <w:t>6</w:t>
        </w:r>
        <w:r w:rsidRPr="0093465F">
          <w:rPr>
            <w:webHidden/>
            <w:sz w:val="24"/>
            <w:szCs w:val="24"/>
          </w:rPr>
          <w:fldChar w:fldCharType="end"/>
        </w:r>
      </w:hyperlink>
    </w:p>
    <w:p w:rsidR="006A270C" w:rsidRPr="0093465F" w:rsidRDefault="004A2354" w:rsidP="006A270C">
      <w:pPr>
        <w:pStyle w:val="17"/>
        <w:rPr>
          <w:rFonts w:eastAsiaTheme="minorEastAsia"/>
          <w:sz w:val="24"/>
          <w:szCs w:val="24"/>
        </w:rPr>
      </w:pPr>
      <w:hyperlink w:anchor="_Toc511712829" w:history="1">
        <w:r w:rsidR="006A270C" w:rsidRPr="0093465F">
          <w:rPr>
            <w:rStyle w:val="af1"/>
            <w:sz w:val="24"/>
            <w:szCs w:val="24"/>
          </w:rPr>
          <w:t>5.</w:t>
        </w:r>
        <w:r w:rsidR="006A270C" w:rsidRPr="0093465F">
          <w:rPr>
            <w:rFonts w:eastAsiaTheme="minorEastAsia"/>
            <w:sz w:val="24"/>
            <w:szCs w:val="24"/>
          </w:rPr>
          <w:tab/>
        </w:r>
        <w:r w:rsidR="006A270C" w:rsidRPr="0093465F">
          <w:rPr>
            <w:rStyle w:val="af1"/>
            <w:sz w:val="24"/>
            <w:szCs w:val="24"/>
          </w:rPr>
          <w:t>Содержание дисциплины, структурированное по темам с указанием отведенного на них количества академических часов и видов учебных занятий</w:t>
        </w:r>
        <w:r w:rsidR="006A270C" w:rsidRPr="0093465F">
          <w:rPr>
            <w:webHidden/>
            <w:sz w:val="24"/>
            <w:szCs w:val="24"/>
          </w:rPr>
          <w:tab/>
        </w:r>
        <w:r w:rsidRPr="0093465F">
          <w:rPr>
            <w:webHidden/>
            <w:sz w:val="24"/>
            <w:szCs w:val="24"/>
          </w:rPr>
          <w:fldChar w:fldCharType="begin"/>
        </w:r>
        <w:r w:rsidR="006A270C" w:rsidRPr="0093465F">
          <w:rPr>
            <w:webHidden/>
            <w:sz w:val="24"/>
            <w:szCs w:val="24"/>
          </w:rPr>
          <w:instrText xml:space="preserve"> PAGEREF _Toc511712829 \h </w:instrText>
        </w:r>
        <w:r w:rsidRPr="0093465F">
          <w:rPr>
            <w:webHidden/>
            <w:sz w:val="24"/>
            <w:szCs w:val="24"/>
          </w:rPr>
        </w:r>
        <w:r w:rsidRPr="0093465F">
          <w:rPr>
            <w:webHidden/>
            <w:sz w:val="24"/>
            <w:szCs w:val="24"/>
          </w:rPr>
          <w:fldChar w:fldCharType="separate"/>
        </w:r>
        <w:r w:rsidR="006A270C" w:rsidRPr="0093465F">
          <w:rPr>
            <w:webHidden/>
            <w:sz w:val="24"/>
            <w:szCs w:val="24"/>
          </w:rPr>
          <w:t>7</w:t>
        </w:r>
        <w:r w:rsidRPr="0093465F">
          <w:rPr>
            <w:webHidden/>
            <w:sz w:val="24"/>
            <w:szCs w:val="24"/>
          </w:rPr>
          <w:fldChar w:fldCharType="end"/>
        </w:r>
      </w:hyperlink>
    </w:p>
    <w:p w:rsidR="006A270C" w:rsidRPr="0093465F" w:rsidRDefault="004A2354" w:rsidP="006A270C">
      <w:pPr>
        <w:pStyle w:val="2b"/>
        <w:rPr>
          <w:rFonts w:ascii="Times New Roman" w:hAnsi="Times New Roman"/>
          <w:sz w:val="24"/>
          <w:szCs w:val="24"/>
        </w:rPr>
      </w:pPr>
      <w:hyperlink w:anchor="_Toc511712830" w:history="1">
        <w:r w:rsidR="006A270C" w:rsidRPr="0093465F">
          <w:rPr>
            <w:rStyle w:val="af1"/>
            <w:rFonts w:ascii="Times New Roman" w:hAnsi="Times New Roman"/>
            <w:sz w:val="24"/>
            <w:szCs w:val="24"/>
          </w:rPr>
          <w:t>5.1.</w:t>
        </w:r>
        <w:r w:rsidR="006A270C" w:rsidRPr="0093465F">
          <w:rPr>
            <w:rFonts w:ascii="Times New Roman" w:hAnsi="Times New Roman"/>
            <w:sz w:val="24"/>
            <w:szCs w:val="24"/>
          </w:rPr>
          <w:tab/>
        </w:r>
        <w:r w:rsidR="006A270C" w:rsidRPr="0093465F">
          <w:rPr>
            <w:rStyle w:val="af1"/>
            <w:rFonts w:ascii="Times New Roman" w:hAnsi="Times New Roman"/>
            <w:sz w:val="24"/>
            <w:szCs w:val="24"/>
          </w:rPr>
          <w:t>Разделы дисциплины и трудоемкость по видам учебных занятий</w:t>
        </w:r>
        <w:r w:rsidR="006A270C" w:rsidRPr="0093465F">
          <w:rPr>
            <w:rFonts w:ascii="Times New Roman" w:hAnsi="Times New Roman"/>
            <w:webHidden/>
            <w:sz w:val="24"/>
            <w:szCs w:val="24"/>
          </w:rPr>
          <w:tab/>
        </w:r>
        <w:r w:rsidRPr="0093465F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6A270C" w:rsidRPr="0093465F">
          <w:rPr>
            <w:rFonts w:ascii="Times New Roman" w:hAnsi="Times New Roman"/>
            <w:webHidden/>
            <w:sz w:val="24"/>
            <w:szCs w:val="24"/>
          </w:rPr>
          <w:instrText xml:space="preserve"> PAGEREF _Toc511712830 \h </w:instrText>
        </w:r>
        <w:r w:rsidRPr="0093465F">
          <w:rPr>
            <w:rFonts w:ascii="Times New Roman" w:hAnsi="Times New Roman"/>
            <w:webHidden/>
            <w:sz w:val="24"/>
            <w:szCs w:val="24"/>
          </w:rPr>
        </w:r>
        <w:r w:rsidRPr="0093465F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6A270C" w:rsidRPr="0093465F">
          <w:rPr>
            <w:rFonts w:ascii="Times New Roman" w:hAnsi="Times New Roman"/>
            <w:webHidden/>
            <w:sz w:val="24"/>
            <w:szCs w:val="24"/>
          </w:rPr>
          <w:t>7</w:t>
        </w:r>
        <w:r w:rsidRPr="0093465F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6A270C" w:rsidRPr="0093465F" w:rsidRDefault="004A2354" w:rsidP="006A270C">
      <w:pPr>
        <w:pStyle w:val="2b"/>
        <w:rPr>
          <w:rFonts w:ascii="Times New Roman" w:hAnsi="Times New Roman"/>
          <w:sz w:val="24"/>
          <w:szCs w:val="24"/>
        </w:rPr>
      </w:pPr>
      <w:hyperlink w:anchor="_Toc511712831" w:history="1">
        <w:r w:rsidR="006A270C" w:rsidRPr="0093465F">
          <w:rPr>
            <w:rStyle w:val="af1"/>
            <w:rFonts w:ascii="Times New Roman" w:hAnsi="Times New Roman"/>
            <w:sz w:val="24"/>
            <w:szCs w:val="24"/>
          </w:rPr>
          <w:t>5.2.</w:t>
        </w:r>
        <w:r w:rsidR="006A270C" w:rsidRPr="0093465F">
          <w:rPr>
            <w:rFonts w:ascii="Times New Roman" w:hAnsi="Times New Roman"/>
            <w:sz w:val="24"/>
            <w:szCs w:val="24"/>
          </w:rPr>
          <w:tab/>
        </w:r>
        <w:r w:rsidR="006A270C" w:rsidRPr="0093465F">
          <w:rPr>
            <w:rStyle w:val="af1"/>
            <w:rFonts w:ascii="Times New Roman" w:hAnsi="Times New Roman"/>
            <w:sz w:val="24"/>
            <w:szCs w:val="24"/>
          </w:rPr>
          <w:t>Содержание дисциплины, структурированное по темам (разделам)</w:t>
        </w:r>
        <w:r w:rsidR="006A270C" w:rsidRPr="0093465F">
          <w:rPr>
            <w:rFonts w:ascii="Times New Roman" w:hAnsi="Times New Roman"/>
            <w:webHidden/>
            <w:sz w:val="24"/>
            <w:szCs w:val="24"/>
          </w:rPr>
          <w:tab/>
        </w:r>
        <w:r w:rsidRPr="0093465F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6A270C" w:rsidRPr="0093465F">
          <w:rPr>
            <w:rFonts w:ascii="Times New Roman" w:hAnsi="Times New Roman"/>
            <w:webHidden/>
            <w:sz w:val="24"/>
            <w:szCs w:val="24"/>
          </w:rPr>
          <w:instrText xml:space="preserve"> PAGEREF _Toc511712831 \h </w:instrText>
        </w:r>
        <w:r w:rsidRPr="0093465F">
          <w:rPr>
            <w:rFonts w:ascii="Times New Roman" w:hAnsi="Times New Roman"/>
            <w:webHidden/>
            <w:sz w:val="24"/>
            <w:szCs w:val="24"/>
          </w:rPr>
        </w:r>
        <w:r w:rsidRPr="0093465F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6A270C" w:rsidRPr="0093465F">
          <w:rPr>
            <w:rFonts w:ascii="Times New Roman" w:hAnsi="Times New Roman"/>
            <w:webHidden/>
            <w:sz w:val="24"/>
            <w:szCs w:val="24"/>
          </w:rPr>
          <w:t>9</w:t>
        </w:r>
        <w:r w:rsidRPr="0093465F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6A270C" w:rsidRPr="0093465F" w:rsidRDefault="004A2354" w:rsidP="006A270C">
      <w:pPr>
        <w:pStyle w:val="17"/>
        <w:rPr>
          <w:rFonts w:eastAsiaTheme="minorEastAsia"/>
          <w:sz w:val="24"/>
          <w:szCs w:val="24"/>
        </w:rPr>
      </w:pPr>
      <w:hyperlink w:anchor="_Toc511712832" w:history="1">
        <w:r w:rsidR="006A270C" w:rsidRPr="0093465F">
          <w:rPr>
            <w:rStyle w:val="af1"/>
            <w:sz w:val="24"/>
            <w:szCs w:val="24"/>
          </w:rPr>
          <w:t>6.</w:t>
        </w:r>
        <w:r w:rsidR="006A270C" w:rsidRPr="0093465F">
          <w:rPr>
            <w:rFonts w:eastAsiaTheme="minorEastAsia"/>
            <w:sz w:val="24"/>
            <w:szCs w:val="24"/>
          </w:rPr>
          <w:tab/>
        </w:r>
        <w:r w:rsidR="006A270C" w:rsidRPr="0093465F">
          <w:rPr>
            <w:rStyle w:val="af1"/>
            <w:sz w:val="24"/>
            <w:szCs w:val="24"/>
          </w:rPr>
          <w:t>Перечень учебно-методического обеспечения для самостоятельной работы обучающихся по дисциплине(модулю)</w:t>
        </w:r>
        <w:r w:rsidR="006A270C" w:rsidRPr="0093465F">
          <w:rPr>
            <w:webHidden/>
            <w:sz w:val="24"/>
            <w:szCs w:val="24"/>
          </w:rPr>
          <w:tab/>
        </w:r>
        <w:r w:rsidRPr="0093465F">
          <w:rPr>
            <w:webHidden/>
            <w:sz w:val="24"/>
            <w:szCs w:val="24"/>
          </w:rPr>
          <w:fldChar w:fldCharType="begin"/>
        </w:r>
        <w:r w:rsidR="006A270C" w:rsidRPr="0093465F">
          <w:rPr>
            <w:webHidden/>
            <w:sz w:val="24"/>
            <w:szCs w:val="24"/>
          </w:rPr>
          <w:instrText xml:space="preserve"> PAGEREF _Toc511712832 \h </w:instrText>
        </w:r>
        <w:r w:rsidRPr="0093465F">
          <w:rPr>
            <w:webHidden/>
            <w:sz w:val="24"/>
            <w:szCs w:val="24"/>
          </w:rPr>
        </w:r>
        <w:r w:rsidRPr="0093465F">
          <w:rPr>
            <w:webHidden/>
            <w:sz w:val="24"/>
            <w:szCs w:val="24"/>
          </w:rPr>
          <w:fldChar w:fldCharType="separate"/>
        </w:r>
        <w:r w:rsidR="006A270C" w:rsidRPr="0093465F">
          <w:rPr>
            <w:webHidden/>
            <w:sz w:val="24"/>
            <w:szCs w:val="24"/>
          </w:rPr>
          <w:t>11</w:t>
        </w:r>
        <w:r w:rsidRPr="0093465F">
          <w:rPr>
            <w:webHidden/>
            <w:sz w:val="24"/>
            <w:szCs w:val="24"/>
          </w:rPr>
          <w:fldChar w:fldCharType="end"/>
        </w:r>
      </w:hyperlink>
    </w:p>
    <w:p w:rsidR="006A270C" w:rsidRPr="0093465F" w:rsidRDefault="004A2354" w:rsidP="006A270C">
      <w:pPr>
        <w:pStyle w:val="17"/>
        <w:rPr>
          <w:rFonts w:eastAsiaTheme="minorEastAsia"/>
          <w:sz w:val="24"/>
          <w:szCs w:val="24"/>
        </w:rPr>
      </w:pPr>
      <w:hyperlink w:anchor="_Toc511712833" w:history="1">
        <w:r w:rsidR="006A270C" w:rsidRPr="0093465F">
          <w:rPr>
            <w:rStyle w:val="af1"/>
            <w:sz w:val="24"/>
            <w:szCs w:val="24"/>
          </w:rPr>
          <w:t>7.</w:t>
        </w:r>
        <w:r w:rsidR="006A270C" w:rsidRPr="0093465F">
          <w:rPr>
            <w:rFonts w:eastAsiaTheme="minorEastAsia"/>
            <w:sz w:val="24"/>
            <w:szCs w:val="24"/>
          </w:rPr>
          <w:tab/>
        </w:r>
        <w:r w:rsidR="006A270C" w:rsidRPr="0093465F">
          <w:rPr>
            <w:rStyle w:val="af1"/>
            <w:sz w:val="24"/>
            <w:szCs w:val="24"/>
          </w:rPr>
          <w:t>Оценочные средства для текущего контроля успеваемости и промежуточной аттестации обучающихся по дисциплине</w:t>
        </w:r>
        <w:r w:rsidR="006A270C" w:rsidRPr="0093465F">
          <w:rPr>
            <w:webHidden/>
            <w:sz w:val="24"/>
            <w:szCs w:val="24"/>
          </w:rPr>
          <w:tab/>
        </w:r>
        <w:r w:rsidRPr="0093465F">
          <w:rPr>
            <w:webHidden/>
            <w:sz w:val="24"/>
            <w:szCs w:val="24"/>
          </w:rPr>
          <w:fldChar w:fldCharType="begin"/>
        </w:r>
        <w:r w:rsidR="006A270C" w:rsidRPr="0093465F">
          <w:rPr>
            <w:webHidden/>
            <w:sz w:val="24"/>
            <w:szCs w:val="24"/>
          </w:rPr>
          <w:instrText xml:space="preserve"> PAGEREF _Toc511712833 \h </w:instrText>
        </w:r>
        <w:r w:rsidRPr="0093465F">
          <w:rPr>
            <w:webHidden/>
            <w:sz w:val="24"/>
            <w:szCs w:val="24"/>
          </w:rPr>
        </w:r>
        <w:r w:rsidRPr="0093465F">
          <w:rPr>
            <w:webHidden/>
            <w:sz w:val="24"/>
            <w:szCs w:val="24"/>
          </w:rPr>
          <w:fldChar w:fldCharType="separate"/>
        </w:r>
        <w:r w:rsidR="006A270C" w:rsidRPr="0093465F">
          <w:rPr>
            <w:webHidden/>
            <w:sz w:val="24"/>
            <w:szCs w:val="24"/>
          </w:rPr>
          <w:t>12</w:t>
        </w:r>
        <w:r w:rsidRPr="0093465F">
          <w:rPr>
            <w:webHidden/>
            <w:sz w:val="24"/>
            <w:szCs w:val="24"/>
          </w:rPr>
          <w:fldChar w:fldCharType="end"/>
        </w:r>
      </w:hyperlink>
    </w:p>
    <w:p w:rsidR="006A270C" w:rsidRPr="0093465F" w:rsidRDefault="004A2354" w:rsidP="006A270C">
      <w:pPr>
        <w:pStyle w:val="2b"/>
        <w:rPr>
          <w:rFonts w:ascii="Times New Roman" w:hAnsi="Times New Roman"/>
          <w:sz w:val="24"/>
          <w:szCs w:val="24"/>
        </w:rPr>
      </w:pPr>
      <w:hyperlink w:anchor="_Toc511712834" w:history="1">
        <w:r w:rsidR="006A270C" w:rsidRPr="0093465F">
          <w:rPr>
            <w:rStyle w:val="af1"/>
            <w:rFonts w:ascii="Times New Roman" w:hAnsi="Times New Roman"/>
            <w:sz w:val="24"/>
            <w:szCs w:val="24"/>
          </w:rPr>
          <w:t>7.1</w:t>
        </w:r>
        <w:r w:rsidR="006A270C" w:rsidRPr="0093465F">
          <w:rPr>
            <w:rFonts w:ascii="Times New Roman" w:hAnsi="Times New Roman"/>
            <w:sz w:val="24"/>
            <w:szCs w:val="24"/>
          </w:rPr>
          <w:tab/>
        </w:r>
        <w:r w:rsidR="006A270C" w:rsidRPr="0093465F">
          <w:rPr>
            <w:rStyle w:val="af1"/>
            <w:rFonts w:ascii="Times New Roman" w:hAnsi="Times New Roman"/>
            <w:sz w:val="24"/>
            <w:szCs w:val="24"/>
          </w:rPr>
          <w:t>Перечень компетенций с указанием этапов их формирования в процессе освоения образовательной программы</w:t>
        </w:r>
        <w:r w:rsidR="006A270C" w:rsidRPr="0093465F">
          <w:rPr>
            <w:rFonts w:ascii="Times New Roman" w:hAnsi="Times New Roman"/>
            <w:webHidden/>
            <w:sz w:val="24"/>
            <w:szCs w:val="24"/>
          </w:rPr>
          <w:tab/>
        </w:r>
        <w:r w:rsidRPr="0093465F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6A270C" w:rsidRPr="0093465F">
          <w:rPr>
            <w:rFonts w:ascii="Times New Roman" w:hAnsi="Times New Roman"/>
            <w:webHidden/>
            <w:sz w:val="24"/>
            <w:szCs w:val="24"/>
          </w:rPr>
          <w:instrText xml:space="preserve"> PAGEREF _Toc511712834 \h </w:instrText>
        </w:r>
        <w:r w:rsidRPr="0093465F">
          <w:rPr>
            <w:rFonts w:ascii="Times New Roman" w:hAnsi="Times New Roman"/>
            <w:webHidden/>
            <w:sz w:val="24"/>
            <w:szCs w:val="24"/>
          </w:rPr>
        </w:r>
        <w:r w:rsidRPr="0093465F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6A270C" w:rsidRPr="0093465F">
          <w:rPr>
            <w:rFonts w:ascii="Times New Roman" w:hAnsi="Times New Roman"/>
            <w:webHidden/>
            <w:sz w:val="24"/>
            <w:szCs w:val="24"/>
          </w:rPr>
          <w:t>12</w:t>
        </w:r>
        <w:r w:rsidRPr="0093465F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6A270C" w:rsidRPr="0093465F" w:rsidRDefault="004A2354" w:rsidP="006A270C">
      <w:pPr>
        <w:pStyle w:val="2b"/>
        <w:rPr>
          <w:rFonts w:ascii="Times New Roman" w:hAnsi="Times New Roman"/>
          <w:sz w:val="24"/>
          <w:szCs w:val="24"/>
        </w:rPr>
      </w:pPr>
      <w:hyperlink w:anchor="_Toc511712835" w:history="1">
        <w:r w:rsidR="006A270C" w:rsidRPr="0093465F">
          <w:rPr>
            <w:rStyle w:val="af1"/>
            <w:rFonts w:ascii="Times New Roman" w:hAnsi="Times New Roman"/>
            <w:sz w:val="24"/>
            <w:szCs w:val="24"/>
          </w:rPr>
          <w:t>7.2</w:t>
        </w:r>
        <w:r w:rsidR="006A270C" w:rsidRPr="0093465F">
          <w:rPr>
            <w:rFonts w:ascii="Times New Roman" w:hAnsi="Times New Roman"/>
            <w:sz w:val="24"/>
            <w:szCs w:val="24"/>
          </w:rPr>
          <w:tab/>
        </w:r>
        <w:r w:rsidR="006A270C" w:rsidRPr="0093465F">
          <w:rPr>
            <w:rStyle w:val="af1"/>
            <w:rFonts w:ascii="Times New Roman" w:hAnsi="Times New Roman"/>
            <w:sz w:val="24"/>
            <w:szCs w:val="24"/>
          </w:rPr>
          <w:t>Показатели и критерии оценивания компетенций на различных этапах их формирования, описание шкал оценивания</w:t>
        </w:r>
        <w:r w:rsidR="006A270C" w:rsidRPr="0093465F">
          <w:rPr>
            <w:rFonts w:ascii="Times New Roman" w:hAnsi="Times New Roman"/>
            <w:webHidden/>
            <w:sz w:val="24"/>
            <w:szCs w:val="24"/>
          </w:rPr>
          <w:tab/>
        </w:r>
        <w:r w:rsidRPr="0093465F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6A270C" w:rsidRPr="0093465F">
          <w:rPr>
            <w:rFonts w:ascii="Times New Roman" w:hAnsi="Times New Roman"/>
            <w:webHidden/>
            <w:sz w:val="24"/>
            <w:szCs w:val="24"/>
          </w:rPr>
          <w:instrText xml:space="preserve"> PAGEREF _Toc511712835 \h </w:instrText>
        </w:r>
        <w:r w:rsidRPr="0093465F">
          <w:rPr>
            <w:rFonts w:ascii="Times New Roman" w:hAnsi="Times New Roman"/>
            <w:webHidden/>
            <w:sz w:val="24"/>
            <w:szCs w:val="24"/>
          </w:rPr>
        </w:r>
        <w:r w:rsidRPr="0093465F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6A270C" w:rsidRPr="0093465F">
          <w:rPr>
            <w:rFonts w:ascii="Times New Roman" w:hAnsi="Times New Roman"/>
            <w:webHidden/>
            <w:sz w:val="24"/>
            <w:szCs w:val="24"/>
          </w:rPr>
          <w:t>12</w:t>
        </w:r>
        <w:r w:rsidRPr="0093465F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6A270C" w:rsidRPr="0093465F" w:rsidRDefault="004A2354" w:rsidP="006A270C">
      <w:pPr>
        <w:pStyle w:val="2b"/>
        <w:rPr>
          <w:rFonts w:ascii="Times New Roman" w:hAnsi="Times New Roman"/>
          <w:sz w:val="24"/>
          <w:szCs w:val="24"/>
        </w:rPr>
      </w:pPr>
      <w:hyperlink w:anchor="_Toc511712836" w:history="1">
        <w:r w:rsidR="006A270C" w:rsidRPr="0093465F">
          <w:rPr>
            <w:rStyle w:val="af1"/>
            <w:rFonts w:ascii="Times New Roman" w:hAnsi="Times New Roman"/>
          </w:rPr>
          <w:t>7</w:t>
        </w:r>
        <w:r w:rsidR="006A270C" w:rsidRPr="0093465F">
          <w:rPr>
            <w:rStyle w:val="af1"/>
            <w:rFonts w:ascii="Times New Roman" w:hAnsi="Times New Roman"/>
            <w:sz w:val="24"/>
            <w:szCs w:val="24"/>
          </w:rPr>
          <w:t>.3</w:t>
        </w:r>
        <w:r w:rsidR="006A270C" w:rsidRPr="0093465F">
          <w:rPr>
            <w:rFonts w:ascii="Times New Roman" w:hAnsi="Times New Roman"/>
            <w:sz w:val="24"/>
            <w:szCs w:val="24"/>
          </w:rPr>
          <w:tab/>
        </w:r>
        <w:r w:rsidR="006A270C" w:rsidRPr="0093465F">
          <w:rPr>
            <w:rStyle w:val="af1"/>
            <w:rFonts w:ascii="Times New Roman" w:hAnsi="Times New Roman"/>
            <w:sz w:val="24"/>
            <w:szCs w:val="24"/>
          </w:rPr>
  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</w:t>
        </w:r>
        <w:r w:rsidR="006A270C" w:rsidRPr="0093465F">
          <w:rPr>
            <w:rFonts w:ascii="Times New Roman" w:hAnsi="Times New Roman"/>
            <w:webHidden/>
            <w:sz w:val="24"/>
            <w:szCs w:val="24"/>
          </w:rPr>
          <w:tab/>
        </w:r>
        <w:r w:rsidRPr="0093465F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6A270C" w:rsidRPr="0093465F">
          <w:rPr>
            <w:rFonts w:ascii="Times New Roman" w:hAnsi="Times New Roman"/>
            <w:webHidden/>
            <w:sz w:val="24"/>
            <w:szCs w:val="24"/>
          </w:rPr>
          <w:instrText xml:space="preserve"> PAGEREF _Toc511712836 \h </w:instrText>
        </w:r>
        <w:r w:rsidRPr="0093465F">
          <w:rPr>
            <w:rFonts w:ascii="Times New Roman" w:hAnsi="Times New Roman"/>
            <w:webHidden/>
            <w:sz w:val="24"/>
            <w:szCs w:val="24"/>
          </w:rPr>
        </w:r>
        <w:r w:rsidRPr="0093465F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6A270C" w:rsidRPr="0093465F">
          <w:rPr>
            <w:rFonts w:ascii="Times New Roman" w:hAnsi="Times New Roman"/>
            <w:webHidden/>
            <w:sz w:val="24"/>
            <w:szCs w:val="24"/>
          </w:rPr>
          <w:t>15</w:t>
        </w:r>
        <w:r w:rsidRPr="0093465F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6A270C" w:rsidRPr="0093465F" w:rsidRDefault="004A2354" w:rsidP="006A270C">
      <w:pPr>
        <w:pStyle w:val="17"/>
        <w:rPr>
          <w:rFonts w:eastAsiaTheme="minorEastAsia"/>
          <w:sz w:val="24"/>
          <w:szCs w:val="24"/>
        </w:rPr>
      </w:pPr>
      <w:hyperlink w:anchor="_Toc511712837" w:history="1">
        <w:r w:rsidR="006A270C" w:rsidRPr="0093465F">
          <w:rPr>
            <w:rStyle w:val="af1"/>
            <w:sz w:val="24"/>
            <w:szCs w:val="24"/>
          </w:rPr>
          <w:t>8.</w:t>
        </w:r>
        <w:r w:rsidR="006A270C" w:rsidRPr="0093465F">
          <w:rPr>
            <w:rFonts w:eastAsiaTheme="minorEastAsia"/>
            <w:sz w:val="24"/>
            <w:szCs w:val="24"/>
          </w:rPr>
          <w:tab/>
        </w:r>
        <w:r w:rsidR="006A270C" w:rsidRPr="0093465F">
          <w:rPr>
            <w:rStyle w:val="af1"/>
            <w:sz w:val="24"/>
            <w:szCs w:val="24"/>
          </w:rPr>
          <w:t>Перечень основной и дополнительной учебной литературы, необходимой для освоения дисциплины (модуля)</w:t>
        </w:r>
        <w:r w:rsidR="006A270C" w:rsidRPr="0093465F">
          <w:rPr>
            <w:webHidden/>
            <w:sz w:val="24"/>
            <w:szCs w:val="24"/>
          </w:rPr>
          <w:tab/>
        </w:r>
        <w:r w:rsidRPr="0093465F">
          <w:rPr>
            <w:webHidden/>
            <w:sz w:val="24"/>
            <w:szCs w:val="24"/>
          </w:rPr>
          <w:fldChar w:fldCharType="begin"/>
        </w:r>
        <w:r w:rsidR="006A270C" w:rsidRPr="0093465F">
          <w:rPr>
            <w:webHidden/>
            <w:sz w:val="24"/>
            <w:szCs w:val="24"/>
          </w:rPr>
          <w:instrText xml:space="preserve"> PAGEREF _Toc511712837 \h </w:instrText>
        </w:r>
        <w:r w:rsidRPr="0093465F">
          <w:rPr>
            <w:webHidden/>
            <w:sz w:val="24"/>
            <w:szCs w:val="24"/>
          </w:rPr>
        </w:r>
        <w:r w:rsidRPr="0093465F">
          <w:rPr>
            <w:webHidden/>
            <w:sz w:val="24"/>
            <w:szCs w:val="24"/>
          </w:rPr>
          <w:fldChar w:fldCharType="separate"/>
        </w:r>
        <w:r w:rsidR="006A270C" w:rsidRPr="0093465F">
          <w:rPr>
            <w:webHidden/>
            <w:sz w:val="24"/>
            <w:szCs w:val="24"/>
          </w:rPr>
          <w:t>27</w:t>
        </w:r>
        <w:r w:rsidRPr="0093465F">
          <w:rPr>
            <w:webHidden/>
            <w:sz w:val="24"/>
            <w:szCs w:val="24"/>
          </w:rPr>
          <w:fldChar w:fldCharType="end"/>
        </w:r>
      </w:hyperlink>
    </w:p>
    <w:p w:rsidR="006A270C" w:rsidRPr="0093465F" w:rsidRDefault="004A2354" w:rsidP="006A270C">
      <w:pPr>
        <w:pStyle w:val="17"/>
        <w:rPr>
          <w:rFonts w:eastAsiaTheme="minorEastAsia"/>
          <w:sz w:val="24"/>
          <w:szCs w:val="24"/>
        </w:rPr>
      </w:pPr>
      <w:hyperlink w:anchor="_Toc511712838" w:history="1">
        <w:r w:rsidR="006A270C" w:rsidRPr="0093465F">
          <w:rPr>
            <w:rStyle w:val="af1"/>
            <w:sz w:val="24"/>
            <w:szCs w:val="24"/>
          </w:rPr>
          <w:t>9.</w:t>
        </w:r>
        <w:r w:rsidR="006A270C" w:rsidRPr="0093465F">
          <w:rPr>
            <w:rFonts w:eastAsiaTheme="minorEastAsia"/>
            <w:sz w:val="24"/>
            <w:szCs w:val="24"/>
          </w:rPr>
          <w:tab/>
        </w:r>
        <w:r w:rsidR="006A270C" w:rsidRPr="0093465F">
          <w:rPr>
            <w:rStyle w:val="af1"/>
            <w:sz w:val="24"/>
            <w:szCs w:val="24"/>
          </w:rPr>
          <w:t>Перечень ресурсов информационно-телекоммуникационной сети «Интернет», необходимых для освоения дисциплины (модуля)</w:t>
        </w:r>
        <w:r w:rsidR="006A270C" w:rsidRPr="0093465F">
          <w:rPr>
            <w:webHidden/>
            <w:sz w:val="24"/>
            <w:szCs w:val="24"/>
          </w:rPr>
          <w:tab/>
        </w:r>
        <w:r w:rsidRPr="0093465F">
          <w:rPr>
            <w:webHidden/>
            <w:sz w:val="24"/>
            <w:szCs w:val="24"/>
          </w:rPr>
          <w:fldChar w:fldCharType="begin"/>
        </w:r>
        <w:r w:rsidR="006A270C" w:rsidRPr="0093465F">
          <w:rPr>
            <w:webHidden/>
            <w:sz w:val="24"/>
            <w:szCs w:val="24"/>
          </w:rPr>
          <w:instrText xml:space="preserve"> PAGEREF _Toc511712838 \h </w:instrText>
        </w:r>
        <w:r w:rsidRPr="0093465F">
          <w:rPr>
            <w:webHidden/>
            <w:sz w:val="24"/>
            <w:szCs w:val="24"/>
          </w:rPr>
        </w:r>
        <w:r w:rsidRPr="0093465F">
          <w:rPr>
            <w:webHidden/>
            <w:sz w:val="24"/>
            <w:szCs w:val="24"/>
          </w:rPr>
          <w:fldChar w:fldCharType="separate"/>
        </w:r>
        <w:r w:rsidR="006A270C" w:rsidRPr="0093465F">
          <w:rPr>
            <w:webHidden/>
            <w:sz w:val="24"/>
            <w:szCs w:val="24"/>
          </w:rPr>
          <w:t>27</w:t>
        </w:r>
        <w:r w:rsidRPr="0093465F">
          <w:rPr>
            <w:webHidden/>
            <w:sz w:val="24"/>
            <w:szCs w:val="24"/>
          </w:rPr>
          <w:fldChar w:fldCharType="end"/>
        </w:r>
      </w:hyperlink>
    </w:p>
    <w:p w:rsidR="006A270C" w:rsidRPr="0093465F" w:rsidRDefault="004A2354" w:rsidP="006A270C">
      <w:pPr>
        <w:pStyle w:val="17"/>
        <w:rPr>
          <w:rFonts w:eastAsiaTheme="minorEastAsia"/>
          <w:sz w:val="24"/>
          <w:szCs w:val="24"/>
        </w:rPr>
      </w:pPr>
      <w:hyperlink w:anchor="_Toc511712839" w:history="1">
        <w:r w:rsidR="006A270C" w:rsidRPr="0093465F">
          <w:rPr>
            <w:rStyle w:val="af1"/>
            <w:sz w:val="24"/>
            <w:szCs w:val="24"/>
          </w:rPr>
          <w:t>10.</w:t>
        </w:r>
        <w:r w:rsidR="006A270C" w:rsidRPr="0093465F">
          <w:rPr>
            <w:rFonts w:eastAsiaTheme="minorEastAsia"/>
            <w:sz w:val="24"/>
            <w:szCs w:val="24"/>
          </w:rPr>
          <w:tab/>
        </w:r>
        <w:r w:rsidR="006A270C" w:rsidRPr="0093465F">
          <w:rPr>
            <w:rStyle w:val="af1"/>
            <w:sz w:val="24"/>
            <w:szCs w:val="24"/>
          </w:rPr>
          <w:t>Методические указания для обучающихся по освоению дисциплины (модуля)</w:t>
        </w:r>
        <w:r w:rsidR="006A270C" w:rsidRPr="0093465F">
          <w:rPr>
            <w:webHidden/>
            <w:sz w:val="24"/>
            <w:szCs w:val="24"/>
          </w:rPr>
          <w:tab/>
        </w:r>
        <w:r w:rsidRPr="0093465F">
          <w:rPr>
            <w:webHidden/>
            <w:sz w:val="24"/>
            <w:szCs w:val="24"/>
          </w:rPr>
          <w:fldChar w:fldCharType="begin"/>
        </w:r>
        <w:r w:rsidR="006A270C" w:rsidRPr="0093465F">
          <w:rPr>
            <w:webHidden/>
            <w:sz w:val="24"/>
            <w:szCs w:val="24"/>
          </w:rPr>
          <w:instrText xml:space="preserve"> PAGEREF _Toc511712839 \h </w:instrText>
        </w:r>
        <w:r w:rsidRPr="0093465F">
          <w:rPr>
            <w:webHidden/>
            <w:sz w:val="24"/>
            <w:szCs w:val="24"/>
          </w:rPr>
        </w:r>
        <w:r w:rsidRPr="0093465F">
          <w:rPr>
            <w:webHidden/>
            <w:sz w:val="24"/>
            <w:szCs w:val="24"/>
          </w:rPr>
          <w:fldChar w:fldCharType="separate"/>
        </w:r>
        <w:r w:rsidR="006A270C" w:rsidRPr="0093465F">
          <w:rPr>
            <w:webHidden/>
            <w:sz w:val="24"/>
            <w:szCs w:val="24"/>
          </w:rPr>
          <w:t>27</w:t>
        </w:r>
        <w:r w:rsidRPr="0093465F">
          <w:rPr>
            <w:webHidden/>
            <w:sz w:val="24"/>
            <w:szCs w:val="24"/>
          </w:rPr>
          <w:fldChar w:fldCharType="end"/>
        </w:r>
      </w:hyperlink>
    </w:p>
    <w:p w:rsidR="006A270C" w:rsidRPr="0093465F" w:rsidRDefault="004A2354" w:rsidP="006A270C">
      <w:pPr>
        <w:pStyle w:val="2b"/>
        <w:rPr>
          <w:rFonts w:ascii="Times New Roman" w:hAnsi="Times New Roman"/>
          <w:sz w:val="24"/>
          <w:szCs w:val="24"/>
        </w:rPr>
      </w:pPr>
      <w:hyperlink w:anchor="_Toc511712840" w:history="1">
        <w:r w:rsidR="006A270C" w:rsidRPr="0093465F">
          <w:rPr>
            <w:rStyle w:val="af1"/>
            <w:rFonts w:ascii="Times New Roman" w:hAnsi="Times New Roman"/>
            <w:bCs/>
            <w:sz w:val="24"/>
            <w:szCs w:val="24"/>
          </w:rPr>
          <w:t xml:space="preserve">10.1 Общие методические рекомендации по освоению дисциплины «Математика» для обучающихся по направлению </w:t>
        </w:r>
        <w:r w:rsidR="006A270C" w:rsidRPr="0093465F">
          <w:rPr>
            <w:rFonts w:ascii="Times New Roman" w:hAnsi="Times New Roman"/>
            <w:snapToGrid w:val="0"/>
            <w:sz w:val="24"/>
            <w:szCs w:val="24"/>
          </w:rPr>
          <w:t xml:space="preserve">40.03.01 </w:t>
        </w:r>
        <w:r w:rsidR="006A270C" w:rsidRPr="0093465F">
          <w:rPr>
            <w:rFonts w:ascii="Times New Roman" w:hAnsi="Times New Roman"/>
            <w:sz w:val="24"/>
            <w:szCs w:val="24"/>
          </w:rPr>
          <w:t>Юриспруденция</w:t>
        </w:r>
        <w:r w:rsidR="006A270C" w:rsidRPr="0093465F">
          <w:rPr>
            <w:rFonts w:ascii="Times New Roman" w:hAnsi="Times New Roman"/>
            <w:webHidden/>
            <w:sz w:val="24"/>
            <w:szCs w:val="24"/>
          </w:rPr>
          <w:tab/>
        </w:r>
        <w:r w:rsidRPr="0093465F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6A270C" w:rsidRPr="0093465F">
          <w:rPr>
            <w:rFonts w:ascii="Times New Roman" w:hAnsi="Times New Roman"/>
            <w:webHidden/>
            <w:sz w:val="24"/>
            <w:szCs w:val="24"/>
          </w:rPr>
          <w:instrText xml:space="preserve"> PAGEREF _Toc511712840 \h </w:instrText>
        </w:r>
        <w:r w:rsidRPr="0093465F">
          <w:rPr>
            <w:rFonts w:ascii="Times New Roman" w:hAnsi="Times New Roman"/>
            <w:webHidden/>
            <w:sz w:val="24"/>
            <w:szCs w:val="24"/>
          </w:rPr>
        </w:r>
        <w:r w:rsidRPr="0093465F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6A270C" w:rsidRPr="0093465F">
          <w:rPr>
            <w:rFonts w:ascii="Times New Roman" w:hAnsi="Times New Roman"/>
            <w:webHidden/>
            <w:sz w:val="24"/>
            <w:szCs w:val="24"/>
          </w:rPr>
          <w:t>27</w:t>
        </w:r>
        <w:r w:rsidRPr="0093465F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6A270C" w:rsidRPr="0093465F" w:rsidRDefault="004A2354" w:rsidP="006A270C">
      <w:pPr>
        <w:pStyle w:val="2b"/>
        <w:rPr>
          <w:rFonts w:ascii="Times New Roman" w:hAnsi="Times New Roman"/>
        </w:rPr>
      </w:pPr>
      <w:hyperlink w:anchor="_Toc511712841" w:history="1">
        <w:r w:rsidR="006A270C" w:rsidRPr="0093465F">
          <w:rPr>
            <w:rStyle w:val="af1"/>
            <w:rFonts w:ascii="Times New Roman" w:hAnsi="Times New Roman"/>
            <w:bCs/>
            <w:sz w:val="24"/>
            <w:szCs w:val="24"/>
          </w:rPr>
          <w:t xml:space="preserve">10.2  Методические рекомендации по самостоятельной работе по дисциплине «Математика» для обучающихся по направлению подготовки </w:t>
        </w:r>
        <w:r w:rsidR="006A270C" w:rsidRPr="0093465F">
          <w:rPr>
            <w:rFonts w:ascii="Times New Roman" w:hAnsi="Times New Roman"/>
            <w:snapToGrid w:val="0"/>
            <w:sz w:val="24"/>
            <w:szCs w:val="24"/>
          </w:rPr>
          <w:t xml:space="preserve">40.03.01 </w:t>
        </w:r>
        <w:r w:rsidR="006A270C" w:rsidRPr="0093465F">
          <w:rPr>
            <w:rFonts w:ascii="Times New Roman" w:hAnsi="Times New Roman"/>
            <w:sz w:val="24"/>
            <w:szCs w:val="24"/>
          </w:rPr>
          <w:t>Юриспруденция</w:t>
        </w:r>
        <w:r w:rsidR="006A270C" w:rsidRPr="0093465F">
          <w:rPr>
            <w:rFonts w:ascii="Times New Roman" w:hAnsi="Times New Roman"/>
            <w:webHidden/>
            <w:sz w:val="24"/>
            <w:szCs w:val="24"/>
          </w:rPr>
          <w:tab/>
        </w:r>
        <w:r w:rsidRPr="0093465F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6A270C" w:rsidRPr="0093465F">
          <w:rPr>
            <w:rFonts w:ascii="Times New Roman" w:hAnsi="Times New Roman"/>
            <w:webHidden/>
            <w:sz w:val="24"/>
            <w:szCs w:val="24"/>
          </w:rPr>
          <w:instrText xml:space="preserve"> PAGEREF _Toc511712841 \h </w:instrText>
        </w:r>
        <w:r w:rsidRPr="0093465F">
          <w:rPr>
            <w:rFonts w:ascii="Times New Roman" w:hAnsi="Times New Roman"/>
            <w:webHidden/>
            <w:sz w:val="24"/>
            <w:szCs w:val="24"/>
          </w:rPr>
        </w:r>
        <w:r w:rsidRPr="0093465F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6A270C" w:rsidRPr="0093465F">
          <w:rPr>
            <w:rFonts w:ascii="Times New Roman" w:hAnsi="Times New Roman"/>
            <w:webHidden/>
            <w:sz w:val="24"/>
            <w:szCs w:val="24"/>
          </w:rPr>
          <w:t>28</w:t>
        </w:r>
        <w:r w:rsidRPr="0093465F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6A270C" w:rsidRPr="0093465F" w:rsidRDefault="004A2354" w:rsidP="006A270C">
      <w:pPr>
        <w:pStyle w:val="17"/>
        <w:rPr>
          <w:rFonts w:eastAsiaTheme="minorEastAsia"/>
        </w:rPr>
      </w:pPr>
      <w:hyperlink w:anchor="_Toc511712842" w:history="1">
        <w:r w:rsidR="006A270C" w:rsidRPr="0093465F">
          <w:rPr>
            <w:rStyle w:val="af1"/>
          </w:rPr>
          <w:t>11.</w:t>
        </w:r>
        <w:r w:rsidR="006A270C" w:rsidRPr="0093465F">
          <w:rPr>
            <w:rFonts w:eastAsiaTheme="minorEastAsia"/>
          </w:rPr>
          <w:tab/>
        </w:r>
        <w:r w:rsidR="006A270C" w:rsidRPr="0093465F">
          <w:rPr>
            <w:rStyle w:val="af1"/>
          </w:rPr>
          <w:t>Перечень информационных технологий используемых при осуществлении образовательного процесса по дисциплине (модулю), включая перечень программного обеспечения и информационно-справочных систем.</w:t>
        </w:r>
        <w:r w:rsidR="006A270C" w:rsidRPr="0093465F">
          <w:rPr>
            <w:webHidden/>
          </w:rPr>
          <w:tab/>
        </w:r>
        <w:r w:rsidRPr="0093465F">
          <w:rPr>
            <w:webHidden/>
          </w:rPr>
          <w:fldChar w:fldCharType="begin"/>
        </w:r>
        <w:r w:rsidR="006A270C" w:rsidRPr="0093465F">
          <w:rPr>
            <w:webHidden/>
          </w:rPr>
          <w:instrText xml:space="preserve"> PAGEREF _Toc511712842 \h </w:instrText>
        </w:r>
        <w:r w:rsidRPr="0093465F">
          <w:rPr>
            <w:webHidden/>
          </w:rPr>
        </w:r>
        <w:r w:rsidRPr="0093465F">
          <w:rPr>
            <w:webHidden/>
          </w:rPr>
          <w:fldChar w:fldCharType="separate"/>
        </w:r>
        <w:r w:rsidR="006A270C" w:rsidRPr="0093465F">
          <w:rPr>
            <w:webHidden/>
          </w:rPr>
          <w:t>29</w:t>
        </w:r>
        <w:r w:rsidRPr="0093465F">
          <w:rPr>
            <w:webHidden/>
          </w:rPr>
          <w:fldChar w:fldCharType="end"/>
        </w:r>
      </w:hyperlink>
    </w:p>
    <w:p w:rsidR="006A270C" w:rsidRPr="0093465F" w:rsidRDefault="004A2354" w:rsidP="006A270C">
      <w:pPr>
        <w:pStyle w:val="17"/>
        <w:rPr>
          <w:rFonts w:eastAsiaTheme="minorEastAsia"/>
        </w:rPr>
      </w:pPr>
      <w:hyperlink w:anchor="_Toc511712843" w:history="1">
        <w:r w:rsidR="006A270C" w:rsidRPr="0093465F">
          <w:rPr>
            <w:rStyle w:val="af1"/>
          </w:rPr>
          <w:t>12.</w:t>
        </w:r>
        <w:r w:rsidR="006A270C" w:rsidRPr="0093465F">
          <w:rPr>
            <w:rFonts w:eastAsiaTheme="minorEastAsia"/>
          </w:rPr>
          <w:tab/>
        </w:r>
        <w:r w:rsidR="006A270C" w:rsidRPr="0093465F">
          <w:rPr>
            <w:rStyle w:val="af1"/>
          </w:rPr>
          <w:t>Описание материально-технической базы, необходимой для осуществления образовательного процесса по дисциплине (модулю)</w:t>
        </w:r>
        <w:r w:rsidR="006A270C" w:rsidRPr="0093465F">
          <w:rPr>
            <w:webHidden/>
          </w:rPr>
          <w:tab/>
        </w:r>
        <w:r w:rsidRPr="0093465F">
          <w:rPr>
            <w:webHidden/>
          </w:rPr>
          <w:fldChar w:fldCharType="begin"/>
        </w:r>
        <w:r w:rsidR="006A270C" w:rsidRPr="0093465F">
          <w:rPr>
            <w:webHidden/>
          </w:rPr>
          <w:instrText xml:space="preserve"> PAGEREF _Toc511712843 \h </w:instrText>
        </w:r>
        <w:r w:rsidRPr="0093465F">
          <w:rPr>
            <w:webHidden/>
          </w:rPr>
        </w:r>
        <w:r w:rsidRPr="0093465F">
          <w:rPr>
            <w:webHidden/>
          </w:rPr>
          <w:fldChar w:fldCharType="separate"/>
        </w:r>
        <w:r w:rsidR="006A270C" w:rsidRPr="0093465F">
          <w:rPr>
            <w:webHidden/>
          </w:rPr>
          <w:t>29</w:t>
        </w:r>
        <w:r w:rsidRPr="0093465F">
          <w:rPr>
            <w:webHidden/>
          </w:rPr>
          <w:fldChar w:fldCharType="end"/>
        </w:r>
      </w:hyperlink>
    </w:p>
    <w:p w:rsidR="006A270C" w:rsidRPr="0093465F" w:rsidRDefault="004A2354" w:rsidP="006A270C">
      <w:pPr>
        <w:spacing w:before="240" w:after="2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465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6A270C" w:rsidRPr="0093465F" w:rsidRDefault="006A270C" w:rsidP="006A270C">
      <w:pPr>
        <w:spacing w:before="240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270C" w:rsidRPr="0093465F" w:rsidRDefault="006A270C" w:rsidP="006A270C">
      <w:pPr>
        <w:spacing w:before="240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B9A" w:rsidRPr="0093465F" w:rsidRDefault="00460B9A" w:rsidP="00460B9A">
      <w:pPr>
        <w:pStyle w:val="a7"/>
        <w:numPr>
          <w:ilvl w:val="0"/>
          <w:numId w:val="34"/>
        </w:numPr>
        <w:rPr>
          <w:rFonts w:ascii="Times New Roman" w:hAnsi="Times New Roman"/>
          <w:bCs/>
          <w:sz w:val="24"/>
          <w:szCs w:val="24"/>
        </w:rPr>
      </w:pPr>
      <w:bookmarkStart w:id="3" w:name="_Toc511712825"/>
      <w:r w:rsidRPr="0093465F">
        <w:rPr>
          <w:rFonts w:ascii="Times New Roman" w:eastAsia="Arial Unicode MS" w:hAnsi="Times New Roman"/>
          <w:b/>
          <w:sz w:val="24"/>
          <w:szCs w:val="24"/>
        </w:rPr>
        <w:t xml:space="preserve">Цели и задачи </w:t>
      </w:r>
      <w:proofErr w:type="gramStart"/>
      <w:r w:rsidRPr="0093465F">
        <w:rPr>
          <w:rFonts w:ascii="Times New Roman" w:eastAsia="Arial Unicode MS" w:hAnsi="Times New Roman"/>
          <w:b/>
          <w:sz w:val="24"/>
          <w:szCs w:val="24"/>
        </w:rPr>
        <w:t>обучения по дисциплине</w:t>
      </w:r>
      <w:bookmarkEnd w:id="3"/>
      <w:proofErr w:type="gramEnd"/>
    </w:p>
    <w:p w:rsidR="00460B9A" w:rsidRPr="0093465F" w:rsidRDefault="00460B9A" w:rsidP="00460B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 </w:t>
      </w:r>
      <w:proofErr w:type="gramStart"/>
      <w:r w:rsidRPr="0093465F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93465F">
        <w:rPr>
          <w:rFonts w:ascii="Times New Roman" w:hAnsi="Times New Roman" w:cs="Times New Roman"/>
          <w:sz w:val="24"/>
          <w:szCs w:val="24"/>
        </w:rPr>
        <w:t xml:space="preserve"> «Математика» – </w:t>
      </w:r>
      <w:r w:rsidRPr="0093465F">
        <w:rPr>
          <w:rFonts w:ascii="Times New Roman" w:hAnsi="Times New Roman" w:cs="Times New Roman"/>
          <w:sz w:val="24"/>
        </w:rPr>
        <w:t>познакомить обучающихся с основными понятиями и методами принятия решений, с классами задач, которые могут быть решены с их помощью.</w:t>
      </w:r>
    </w:p>
    <w:p w:rsidR="00460B9A" w:rsidRPr="0093465F" w:rsidRDefault="00460B9A" w:rsidP="00460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 дисциплины: </w:t>
      </w:r>
      <w:r w:rsidRPr="0093465F">
        <w:rPr>
          <w:rFonts w:ascii="Times New Roman" w:hAnsi="Times New Roman" w:cs="Times New Roman"/>
          <w:sz w:val="24"/>
          <w:szCs w:val="24"/>
        </w:rPr>
        <w:t>дать навыки практического использования методов принятия решений в профессиональной деятельности; научить выбирать методы для принятия наиболее эффективных решений в условиях быстро меняющейся реальности, для быстрой адаптации к изменяющимся условиям деятельности.</w:t>
      </w:r>
    </w:p>
    <w:p w:rsidR="00460B9A" w:rsidRPr="0093465F" w:rsidRDefault="00460B9A" w:rsidP="00460B9A">
      <w:pPr>
        <w:pStyle w:val="a7"/>
        <w:keepNext/>
        <w:keepLines/>
        <w:numPr>
          <w:ilvl w:val="0"/>
          <w:numId w:val="34"/>
        </w:numPr>
        <w:spacing w:before="120" w:after="120"/>
        <w:jc w:val="both"/>
        <w:outlineLvl w:val="0"/>
        <w:rPr>
          <w:rFonts w:ascii="Times New Roman" w:eastAsia="Arial Unicode MS" w:hAnsi="Times New Roman"/>
          <w:b/>
          <w:sz w:val="24"/>
          <w:szCs w:val="24"/>
        </w:rPr>
      </w:pPr>
      <w:bookmarkStart w:id="4" w:name="_Toc511712826"/>
      <w:bookmarkEnd w:id="0"/>
      <w:bookmarkEnd w:id="1"/>
      <w:r w:rsidRPr="0093465F">
        <w:rPr>
          <w:rFonts w:ascii="Times New Roman" w:eastAsia="Arial Unicode MS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3465F">
        <w:rPr>
          <w:rFonts w:ascii="Times New Roman" w:eastAsia="Arial Unicode MS" w:hAnsi="Times New Roman"/>
          <w:b/>
          <w:sz w:val="24"/>
          <w:szCs w:val="24"/>
        </w:rPr>
        <w:t>обучения по дисциплине</w:t>
      </w:r>
      <w:proofErr w:type="gramEnd"/>
      <w:r w:rsidRPr="0093465F">
        <w:rPr>
          <w:rFonts w:ascii="Times New Roman" w:eastAsia="Arial Unicode MS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  <w:bookmarkEnd w:id="4"/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65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«Математика» направлен на формирование обучающихся </w:t>
      </w:r>
      <w:r w:rsidRPr="0093465F">
        <w:rPr>
          <w:rFonts w:ascii="Times New Roman" w:hAnsi="Times New Roman" w:cs="Times New Roman"/>
          <w:color w:val="000000"/>
          <w:sz w:val="24"/>
          <w:szCs w:val="24"/>
        </w:rPr>
        <w:t>по программе высшего образования (</w:t>
      </w:r>
      <w:proofErr w:type="spellStart"/>
      <w:r w:rsidRPr="0093465F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 w:rsidRPr="0093465F">
        <w:rPr>
          <w:rFonts w:ascii="Times New Roman" w:hAnsi="Times New Roman" w:cs="Times New Roman"/>
          <w:color w:val="000000"/>
          <w:sz w:val="24"/>
          <w:szCs w:val="24"/>
        </w:rPr>
        <w:t xml:space="preserve">) по направлению подготовки </w:t>
      </w:r>
      <w:r w:rsidR="0079394B" w:rsidRPr="0093465F">
        <w:rPr>
          <w:rFonts w:ascii="Times New Roman" w:hAnsi="Times New Roman" w:cs="Times New Roman"/>
          <w:color w:val="000000"/>
          <w:sz w:val="24"/>
          <w:szCs w:val="24"/>
        </w:rPr>
        <w:t>40.03.01 Юриспруденция</w:t>
      </w:r>
      <w:r w:rsidR="0079394B" w:rsidRPr="0093465F">
        <w:rPr>
          <w:rFonts w:ascii="Times New Roman" w:hAnsi="Times New Roman" w:cs="Times New Roman"/>
          <w:webHidden/>
          <w:color w:val="000000"/>
          <w:sz w:val="24"/>
          <w:szCs w:val="24"/>
        </w:rPr>
        <w:tab/>
      </w:r>
      <w:r w:rsidR="00CE6BE5" w:rsidRPr="0093465F">
        <w:rPr>
          <w:rFonts w:ascii="Times New Roman" w:hAnsi="Times New Roman" w:cs="Times New Roman"/>
          <w:webHidden/>
          <w:color w:val="000000"/>
          <w:sz w:val="24"/>
          <w:szCs w:val="24"/>
        </w:rPr>
        <w:t>компетенции</w:t>
      </w:r>
      <w:r w:rsidR="0079394B" w:rsidRPr="0093465F">
        <w:rPr>
          <w:rFonts w:ascii="Times New Roman" w:hAnsi="Times New Roman" w:cs="Times New Roman"/>
          <w:webHidden/>
          <w:color w:val="000000"/>
          <w:sz w:val="24"/>
          <w:szCs w:val="24"/>
        </w:rPr>
        <w:t xml:space="preserve">  </w:t>
      </w:r>
      <w:r w:rsidR="00CE6BE5" w:rsidRPr="0093465F">
        <w:rPr>
          <w:rFonts w:ascii="Times New Roman" w:hAnsi="Times New Roman" w:cs="Times New Roman"/>
          <w:sz w:val="24"/>
          <w:szCs w:val="24"/>
        </w:rPr>
        <w:t>ОК-7.</w:t>
      </w:r>
      <w:proofErr w:type="gramEnd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883"/>
        <w:gridCol w:w="7678"/>
      </w:tblGrid>
      <w:tr w:rsidR="00460B9A" w:rsidRPr="0093465F" w:rsidTr="00CE6BE5">
        <w:trPr>
          <w:trHeight w:val="1"/>
        </w:trPr>
        <w:tc>
          <w:tcPr>
            <w:tcW w:w="136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0B9A" w:rsidRPr="0093465F" w:rsidRDefault="00460B9A" w:rsidP="00CE6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b/>
                <w:sz w:val="24"/>
                <w:szCs w:val="24"/>
              </w:rPr>
              <w:t>Код и описание компетенции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0B9A" w:rsidRPr="0093465F" w:rsidRDefault="00460B9A" w:rsidP="00CE6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460B9A" w:rsidRPr="0093465F" w:rsidRDefault="00460B9A" w:rsidP="00CE6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дисциплине </w:t>
            </w:r>
          </w:p>
        </w:tc>
      </w:tr>
      <w:tr w:rsidR="00CE6BE5" w:rsidRPr="0093465F" w:rsidTr="00CE6BE5">
        <w:trPr>
          <w:trHeight w:val="1024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BE5" w:rsidRPr="0093465F" w:rsidRDefault="00CE6BE5" w:rsidP="00CE6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b/>
                <w:sz w:val="24"/>
                <w:szCs w:val="24"/>
              </w:rPr>
              <w:t>ОК-7</w:t>
            </w:r>
          </w:p>
          <w:p w:rsidR="00CE6BE5" w:rsidRPr="0093465F" w:rsidRDefault="00CE6BE5" w:rsidP="00CE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CE6BE5" w:rsidRPr="0093465F" w:rsidRDefault="00CE6BE5" w:rsidP="00CE6BE5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Знает</w:t>
            </w:r>
          </w:p>
          <w:p w:rsidR="00CE6BE5" w:rsidRPr="0093465F" w:rsidRDefault="00CE6BE5" w:rsidP="00CE6B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465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сбора, анализа и обработки данных</w:t>
            </w:r>
          </w:p>
        </w:tc>
      </w:tr>
      <w:tr w:rsidR="00CE6BE5" w:rsidRPr="0093465F" w:rsidTr="00CE6BE5">
        <w:trPr>
          <w:trHeight w:val="983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BE5" w:rsidRPr="0093465F" w:rsidRDefault="00CE6BE5" w:rsidP="00C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CE6BE5" w:rsidRPr="0093465F" w:rsidRDefault="00CE6BE5" w:rsidP="00CE6BE5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Умеет</w:t>
            </w:r>
          </w:p>
          <w:p w:rsidR="00CE6BE5" w:rsidRPr="0093465F" w:rsidRDefault="00CE6BE5" w:rsidP="00CE6B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465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ставить задачи в профессиональной деятельности и совершать поиск путей решения данных задач</w:t>
            </w:r>
          </w:p>
        </w:tc>
      </w:tr>
      <w:tr w:rsidR="00460B9A" w:rsidRPr="0093465F" w:rsidTr="00CE6BE5">
        <w:trPr>
          <w:trHeight w:val="394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0B9A" w:rsidRPr="0093465F" w:rsidRDefault="00460B9A" w:rsidP="00CE6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CE6BE5" w:rsidRPr="0093465F" w:rsidRDefault="00CE6BE5" w:rsidP="00CE6BE5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Владеет</w:t>
            </w:r>
          </w:p>
          <w:p w:rsidR="00460B9A" w:rsidRPr="0093465F" w:rsidRDefault="00CE6BE5" w:rsidP="00CE6B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поиска необходимых методик и способов при анализе, сборе и обработке информации</w:t>
            </w:r>
          </w:p>
        </w:tc>
      </w:tr>
    </w:tbl>
    <w:p w:rsidR="00460B9A" w:rsidRPr="0093465F" w:rsidRDefault="00460B9A" w:rsidP="00460B9A">
      <w:pPr>
        <w:pStyle w:val="1"/>
        <w:numPr>
          <w:ilvl w:val="0"/>
          <w:numId w:val="34"/>
        </w:numPr>
        <w:spacing w:before="240" w:after="240"/>
        <w:rPr>
          <w:rFonts w:ascii="Times New Roman" w:hAnsi="Times New Roman"/>
          <w:color w:val="auto"/>
          <w:sz w:val="24"/>
          <w:szCs w:val="24"/>
        </w:rPr>
      </w:pPr>
      <w:bookmarkStart w:id="5" w:name="_Toc505382680"/>
      <w:bookmarkStart w:id="6" w:name="_Toc511712827"/>
      <w:r w:rsidRPr="0093465F">
        <w:rPr>
          <w:rFonts w:ascii="Times New Roman" w:hAnsi="Times New Roman"/>
          <w:color w:val="auto"/>
          <w:sz w:val="24"/>
          <w:szCs w:val="24"/>
        </w:rPr>
        <w:t>Место дисциплины  в структуре образовательной программы</w:t>
      </w:r>
      <w:bookmarkEnd w:id="5"/>
      <w:bookmarkEnd w:id="6"/>
    </w:p>
    <w:p w:rsidR="00FA6B3E" w:rsidRDefault="00460B9A" w:rsidP="00460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>Дисциплина «Математика» является начальным этапом формирования компетенций ОК-</w:t>
      </w:r>
      <w:r w:rsidR="00CE6BE5" w:rsidRPr="0093465F">
        <w:rPr>
          <w:rFonts w:ascii="Times New Roman" w:hAnsi="Times New Roman" w:cs="Times New Roman"/>
          <w:sz w:val="24"/>
          <w:szCs w:val="24"/>
        </w:rPr>
        <w:t xml:space="preserve">7 </w:t>
      </w:r>
      <w:r w:rsidRPr="0093465F">
        <w:rPr>
          <w:rFonts w:ascii="Times New Roman" w:hAnsi="Times New Roman" w:cs="Times New Roman"/>
          <w:sz w:val="24"/>
          <w:szCs w:val="24"/>
        </w:rPr>
        <w:t>в процессе освоения ОПОП. В качестве промежуточной аттестации по дисциплине</w:t>
      </w:r>
      <w:r w:rsidR="00503581" w:rsidRPr="0093465F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  <w:r w:rsidRPr="0093465F">
        <w:rPr>
          <w:rFonts w:ascii="Times New Roman" w:hAnsi="Times New Roman" w:cs="Times New Roman"/>
          <w:sz w:val="24"/>
          <w:szCs w:val="24"/>
        </w:rPr>
        <w:t>, который входит в общую трудоемкость дисциплины. Итоговая оценка уро</w:t>
      </w:r>
      <w:r w:rsidR="00CE6BE5" w:rsidRPr="0093465F">
        <w:rPr>
          <w:rFonts w:ascii="Times New Roman" w:hAnsi="Times New Roman" w:cs="Times New Roman"/>
          <w:sz w:val="24"/>
          <w:szCs w:val="24"/>
        </w:rPr>
        <w:t xml:space="preserve">вня </w:t>
      </w:r>
      <w:proofErr w:type="spellStart"/>
      <w:r w:rsidR="00CE6BE5" w:rsidRPr="0093465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CE6BE5" w:rsidRPr="0093465F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93465F">
        <w:rPr>
          <w:rFonts w:ascii="Times New Roman" w:hAnsi="Times New Roman" w:cs="Times New Roman"/>
          <w:sz w:val="24"/>
          <w:szCs w:val="24"/>
        </w:rPr>
        <w:t xml:space="preserve"> </w:t>
      </w:r>
      <w:r w:rsidR="00CE6BE5" w:rsidRPr="0093465F">
        <w:rPr>
          <w:rFonts w:ascii="Times New Roman" w:hAnsi="Times New Roman" w:cs="Times New Roman"/>
          <w:sz w:val="24"/>
          <w:szCs w:val="24"/>
        </w:rPr>
        <w:t>ОК-7</w:t>
      </w:r>
      <w:r w:rsidRPr="0093465F">
        <w:rPr>
          <w:rFonts w:ascii="Times New Roman" w:hAnsi="Times New Roman" w:cs="Times New Roman"/>
          <w:sz w:val="24"/>
          <w:szCs w:val="24"/>
        </w:rPr>
        <w:t xml:space="preserve"> определяется в период </w:t>
      </w:r>
      <w:r w:rsidR="00503581" w:rsidRPr="0093465F">
        <w:rPr>
          <w:rFonts w:ascii="Times New Roman" w:hAnsi="Times New Roman" w:cs="Times New Roman"/>
          <w:sz w:val="24"/>
          <w:szCs w:val="24"/>
        </w:rPr>
        <w:t xml:space="preserve"> </w:t>
      </w:r>
      <w:r w:rsidRPr="0093465F">
        <w:rPr>
          <w:rFonts w:ascii="Times New Roman" w:hAnsi="Times New Roman" w:cs="Times New Roman"/>
          <w:sz w:val="24"/>
          <w:szCs w:val="24"/>
        </w:rPr>
        <w:t>итоговой аттестации.</w:t>
      </w:r>
    </w:p>
    <w:p w:rsidR="00805520" w:rsidRDefault="00805520" w:rsidP="00460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520" w:rsidRPr="0093465F" w:rsidRDefault="00805520" w:rsidP="00460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0B9A" w:rsidRPr="0093465F" w:rsidRDefault="00460B9A" w:rsidP="00460B9A">
      <w:pPr>
        <w:pStyle w:val="1"/>
        <w:numPr>
          <w:ilvl w:val="0"/>
          <w:numId w:val="34"/>
        </w:numPr>
        <w:spacing w:before="240" w:after="240"/>
        <w:rPr>
          <w:rFonts w:ascii="Times New Roman" w:hAnsi="Times New Roman"/>
          <w:color w:val="auto"/>
          <w:sz w:val="24"/>
          <w:szCs w:val="24"/>
        </w:rPr>
      </w:pPr>
      <w:bookmarkStart w:id="7" w:name="_Toc505382681"/>
      <w:bookmarkStart w:id="8" w:name="_Toc511712828"/>
      <w:r w:rsidRPr="0093465F">
        <w:rPr>
          <w:rFonts w:ascii="Times New Roman" w:hAnsi="Times New Roman"/>
          <w:color w:val="auto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</w:r>
      <w:bookmarkEnd w:id="7"/>
      <w:bookmarkEnd w:id="8"/>
    </w:p>
    <w:p w:rsidR="00A64CE2" w:rsidRPr="0093465F" w:rsidRDefault="00460B9A" w:rsidP="008055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Согласно учебным планам общая трудоемкость дисциплины «Математика» составляет 4 зачетные единицы (144 часа). </w:t>
      </w:r>
    </w:p>
    <w:p w:rsidR="00460B9A" w:rsidRPr="0093465F" w:rsidRDefault="00460B9A" w:rsidP="00A64CE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65F">
        <w:rPr>
          <w:rFonts w:ascii="Times New Roman" w:hAnsi="Times New Roman" w:cs="Times New Roman"/>
          <w:b/>
          <w:sz w:val="24"/>
          <w:szCs w:val="24"/>
        </w:rPr>
        <w:lastRenderedPageBreak/>
        <w:t>Очная форма обучения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5127"/>
        <w:gridCol w:w="1468"/>
        <w:gridCol w:w="2017"/>
      </w:tblGrid>
      <w:tr w:rsidR="00460B9A" w:rsidRPr="0093465F" w:rsidTr="00CE6BE5">
        <w:trPr>
          <w:trHeight w:val="23"/>
          <w:tblHeader/>
          <w:jc w:val="center"/>
        </w:trPr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B9A" w:rsidRPr="0093465F" w:rsidRDefault="00460B9A" w:rsidP="00CE6BE5">
            <w:pPr>
              <w:keepNext/>
              <w:tabs>
                <w:tab w:val="left" w:pos="708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46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B9A" w:rsidRPr="0093465F" w:rsidRDefault="00460B9A" w:rsidP="00CE6BE5">
            <w:pPr>
              <w:keepNext/>
              <w:tabs>
                <w:tab w:val="left" w:pos="708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46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9A" w:rsidRPr="0093465F" w:rsidRDefault="00460B9A" w:rsidP="00CE6BE5">
            <w:pPr>
              <w:keepNext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46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Семестры</w:t>
            </w:r>
          </w:p>
        </w:tc>
      </w:tr>
      <w:tr w:rsidR="00460B9A" w:rsidRPr="0093465F" w:rsidTr="00CE6BE5">
        <w:trPr>
          <w:trHeight w:val="23"/>
          <w:tblHeader/>
          <w:jc w:val="center"/>
        </w:trPr>
        <w:tc>
          <w:tcPr>
            <w:tcW w:w="5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B9A" w:rsidRPr="0093465F" w:rsidRDefault="00460B9A" w:rsidP="00CE6B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B9A" w:rsidRPr="0093465F" w:rsidRDefault="00460B9A" w:rsidP="00CE6B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9A" w:rsidRPr="0093465F" w:rsidRDefault="0057539F" w:rsidP="00CE6BE5">
            <w:pPr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46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60B9A" w:rsidRPr="0093465F" w:rsidTr="00CE6BE5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B9A" w:rsidRPr="0093465F" w:rsidRDefault="00460B9A" w:rsidP="00CE6B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работа* (аудиторные занятия) всего, </w:t>
            </w:r>
          </w:p>
          <w:p w:rsidR="00460B9A" w:rsidRPr="0093465F" w:rsidRDefault="00460B9A" w:rsidP="00CE6B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B9A" w:rsidRPr="0093465F" w:rsidRDefault="00460B9A" w:rsidP="00CE6BE5">
            <w:pPr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9A" w:rsidRPr="0093465F" w:rsidRDefault="00460B9A" w:rsidP="00CE6BE5">
            <w:pPr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460B9A" w:rsidRPr="0093465F" w:rsidTr="00CE6BE5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B9A" w:rsidRPr="0093465F" w:rsidRDefault="00460B9A" w:rsidP="00CE6B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B9A" w:rsidRPr="0093465F" w:rsidRDefault="00460B9A" w:rsidP="00CE6BE5">
            <w:pPr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9A" w:rsidRPr="0093465F" w:rsidRDefault="00460B9A" w:rsidP="00CE6BE5">
            <w:pPr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460B9A" w:rsidRPr="0093465F" w:rsidTr="00CE6BE5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B9A" w:rsidRPr="0093465F" w:rsidRDefault="00460B9A" w:rsidP="00CE6B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B9A" w:rsidRPr="0093465F" w:rsidRDefault="00460B9A" w:rsidP="00CE6BE5">
            <w:pPr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9A" w:rsidRPr="0093465F" w:rsidRDefault="00460B9A" w:rsidP="00CE6BE5">
            <w:pPr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460B9A" w:rsidRPr="0093465F" w:rsidTr="00CE6BE5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B9A" w:rsidRPr="0093465F" w:rsidRDefault="00460B9A" w:rsidP="00CE6B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B9A" w:rsidRPr="0093465F" w:rsidRDefault="00460B9A" w:rsidP="00CE6BE5">
            <w:pPr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9A" w:rsidRPr="0093465F" w:rsidRDefault="00460B9A" w:rsidP="00CE6BE5">
            <w:pPr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460B9A" w:rsidRPr="0093465F" w:rsidTr="00CE6BE5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B9A" w:rsidRPr="0093465F" w:rsidRDefault="00460B9A" w:rsidP="00CE6B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  <w:r w:rsidR="00A64CE2" w:rsidRPr="0093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 </w:t>
            </w:r>
            <w:proofErr w:type="spellStart"/>
            <w:r w:rsidR="00A64CE2" w:rsidRPr="0093465F">
              <w:rPr>
                <w:rFonts w:ascii="Times New Roman" w:hAnsi="Times New Roman" w:cs="Times New Roman"/>
                <w:b/>
                <w:sz w:val="24"/>
                <w:szCs w:val="24"/>
              </w:rPr>
              <w:t>дифф</w:t>
            </w:r>
            <w:proofErr w:type="spellEnd"/>
            <w:r w:rsidR="00A64CE2" w:rsidRPr="0093465F">
              <w:rPr>
                <w:rFonts w:ascii="Times New Roman" w:hAnsi="Times New Roman" w:cs="Times New Roman"/>
                <w:b/>
                <w:sz w:val="24"/>
                <w:szCs w:val="24"/>
              </w:rPr>
              <w:t>. з</w:t>
            </w:r>
            <w:r w:rsidRPr="0093465F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B9A" w:rsidRPr="0093465F" w:rsidRDefault="00A64CE2" w:rsidP="00CE6BE5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4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</w:t>
            </w:r>
            <w:proofErr w:type="spellEnd"/>
            <w:r w:rsidRPr="00934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57539F" w:rsidRPr="00934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9A" w:rsidRPr="0093465F" w:rsidRDefault="00A64CE2" w:rsidP="00CE6BE5">
            <w:pPr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4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</w:t>
            </w:r>
            <w:proofErr w:type="gramStart"/>
            <w:r w:rsidRPr="00934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60B9A" w:rsidRPr="00934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="00460B9A" w:rsidRPr="00934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</w:tr>
      <w:tr w:rsidR="00460B9A" w:rsidRPr="0093465F" w:rsidTr="00CE6BE5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0B9A" w:rsidRPr="0093465F" w:rsidRDefault="00460B9A" w:rsidP="00CE6B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B9A" w:rsidRPr="0093465F" w:rsidRDefault="00460B9A" w:rsidP="00CE6BE5">
            <w:pPr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46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9A" w:rsidRPr="0093465F" w:rsidRDefault="00460B9A" w:rsidP="00CE6BE5">
            <w:pPr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46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</w:tbl>
    <w:p w:rsidR="00460B9A" w:rsidRPr="0093465F" w:rsidRDefault="00460B9A" w:rsidP="00460B9A">
      <w:pPr>
        <w:tabs>
          <w:tab w:val="num" w:pos="360"/>
        </w:tabs>
        <w:ind w:right="-1"/>
        <w:jc w:val="both"/>
        <w:rPr>
          <w:rFonts w:ascii="Times New Roman" w:hAnsi="Times New Roman" w:cs="Times New Roman"/>
          <w:spacing w:val="-2"/>
          <w:sz w:val="24"/>
          <w:szCs w:val="24"/>
          <w:lang w:eastAsia="en-US"/>
        </w:rPr>
      </w:pPr>
      <w:r w:rsidRPr="0093465F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>*</w:t>
      </w:r>
      <w:r w:rsidRPr="0093465F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  <w:r w:rsidRPr="0093465F">
        <w:rPr>
          <w:rFonts w:ascii="Times New Roman" w:hAnsi="Times New Roman" w:cs="Times New Roman"/>
          <w:spacing w:val="-2"/>
          <w:sz w:val="24"/>
          <w:szCs w:val="24"/>
          <w:vertAlign w:val="superscript"/>
          <w:lang w:eastAsia="en-US"/>
        </w:rPr>
        <w:footnoteReference w:id="1"/>
      </w:r>
    </w:p>
    <w:p w:rsidR="00FA6B3E" w:rsidRPr="0093465F" w:rsidRDefault="00FA6B3E" w:rsidP="00460B9A">
      <w:pPr>
        <w:tabs>
          <w:tab w:val="num" w:pos="360"/>
        </w:tabs>
        <w:ind w:right="-1"/>
        <w:jc w:val="both"/>
        <w:rPr>
          <w:rFonts w:ascii="Times New Roman" w:hAnsi="Times New Roman" w:cs="Times New Roman"/>
          <w:spacing w:val="-2"/>
          <w:sz w:val="24"/>
          <w:szCs w:val="24"/>
          <w:lang w:eastAsia="en-US"/>
        </w:rPr>
      </w:pPr>
    </w:p>
    <w:p w:rsidR="00460B9A" w:rsidRPr="0093465F" w:rsidRDefault="00460B9A" w:rsidP="00460B9A">
      <w:pPr>
        <w:widowControl w:val="0"/>
        <w:shd w:val="clear" w:color="auto" w:fill="FFFFFF"/>
        <w:autoSpaceDE w:val="0"/>
        <w:autoSpaceDN w:val="0"/>
        <w:adjustRightInd w:val="0"/>
        <w:snapToGrid w:val="0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Дисциплина реализуется посредством проведения учебных занятий (включая проведение текущего контроля успеваемости) и промежуточной аттестации обучающихся. В соответствии с рабочей программой и тематическим планом изучение дисциплины проходит в форме контактной работы </w:t>
      </w:r>
      <w:proofErr w:type="gramStart"/>
      <w:r w:rsidRPr="009346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465F">
        <w:rPr>
          <w:rFonts w:ascii="Times New Roman" w:hAnsi="Times New Roman" w:cs="Times New Roman"/>
          <w:sz w:val="24"/>
          <w:szCs w:val="24"/>
        </w:rPr>
        <w:t xml:space="preserve"> с преподавателем и самостоятельной работы обучающихся. При реализации дисциплины предусмотрена аудиторная контактная работа и внеаудиторная контактная работа, посредством электронной информационно-образовательной среды. Учебный процесс в аудитории осуществляется в форме лекций и практических занятий. В лекциях раскрываются основные темы изучаемого курса, которые входят в рабочую программу. На практических занятиях более подробно изучается программный материал в плоскости отработки практических умений и навыков и усвоения тем. Внеаудиторная контактная работа включает в себя проведение текущего контроля успеваемости (тестирование) в электронной информационно-образовательной среде.</w:t>
      </w:r>
    </w:p>
    <w:p w:rsidR="00460B9A" w:rsidRPr="0093465F" w:rsidRDefault="00460B9A" w:rsidP="00460B9A">
      <w:pPr>
        <w:pStyle w:val="1"/>
        <w:numPr>
          <w:ilvl w:val="0"/>
          <w:numId w:val="34"/>
        </w:numPr>
        <w:spacing w:before="240" w:after="240"/>
        <w:ind w:left="1134" w:hanging="425"/>
        <w:rPr>
          <w:rFonts w:ascii="Times New Roman" w:hAnsi="Times New Roman"/>
          <w:color w:val="auto"/>
          <w:sz w:val="24"/>
          <w:szCs w:val="24"/>
        </w:rPr>
      </w:pPr>
      <w:bookmarkStart w:id="9" w:name="_Toc505382682"/>
      <w:bookmarkStart w:id="10" w:name="_Toc511712829"/>
      <w:r w:rsidRPr="0093465F">
        <w:rPr>
          <w:rFonts w:ascii="Times New Roman" w:hAnsi="Times New Roman"/>
          <w:color w:val="auto"/>
          <w:sz w:val="24"/>
          <w:szCs w:val="24"/>
        </w:rPr>
        <w:t>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9"/>
      <w:bookmarkEnd w:id="10"/>
    </w:p>
    <w:p w:rsidR="00460B9A" w:rsidRPr="0093465F" w:rsidRDefault="00460B9A" w:rsidP="00460B9A">
      <w:pPr>
        <w:widowControl w:val="0"/>
        <w:shd w:val="clear" w:color="auto" w:fill="FFFFFF"/>
        <w:autoSpaceDE w:val="0"/>
        <w:autoSpaceDN w:val="0"/>
        <w:adjustRightInd w:val="0"/>
        <w:snapToGrid w:val="0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9A" w:rsidRPr="0093465F" w:rsidRDefault="00460B9A" w:rsidP="00460B9A">
      <w:pPr>
        <w:pStyle w:val="ab"/>
        <w:numPr>
          <w:ilvl w:val="1"/>
          <w:numId w:val="34"/>
        </w:numPr>
        <w:spacing w:after="0" w:line="240" w:lineRule="auto"/>
        <w:rPr>
          <w:bCs/>
          <w:sz w:val="24"/>
          <w:szCs w:val="24"/>
        </w:rPr>
      </w:pPr>
      <w:proofErr w:type="spellStart"/>
      <w:r w:rsidRPr="0093465F">
        <w:rPr>
          <w:bCs/>
          <w:sz w:val="24"/>
          <w:szCs w:val="24"/>
        </w:rPr>
        <w:t>Разледы</w:t>
      </w:r>
      <w:proofErr w:type="spellEnd"/>
      <w:r w:rsidRPr="0093465F">
        <w:rPr>
          <w:bCs/>
          <w:sz w:val="24"/>
          <w:szCs w:val="24"/>
        </w:rPr>
        <w:t xml:space="preserve"> дисциплины и трудоемкость по видам учебных занятий</w:t>
      </w:r>
    </w:p>
    <w:tbl>
      <w:tblPr>
        <w:tblW w:w="8575" w:type="dxa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8"/>
        <w:gridCol w:w="3867"/>
        <w:gridCol w:w="1107"/>
        <w:gridCol w:w="617"/>
        <w:gridCol w:w="622"/>
        <w:gridCol w:w="622"/>
        <w:gridCol w:w="1052"/>
      </w:tblGrid>
      <w:tr w:rsidR="00460B9A" w:rsidRPr="0093465F" w:rsidTr="00A56CB7">
        <w:trPr>
          <w:trHeight w:val="269"/>
        </w:trPr>
        <w:tc>
          <w:tcPr>
            <w:tcW w:w="688" w:type="dxa"/>
            <w:vMerge w:val="restart"/>
            <w:tcBorders>
              <w:right w:val="single" w:sz="4" w:space="0" w:color="000000"/>
            </w:tcBorders>
            <w:vAlign w:val="center"/>
          </w:tcPr>
          <w:p w:rsidR="00460B9A" w:rsidRPr="0093465F" w:rsidRDefault="00460B9A" w:rsidP="00CE6BE5">
            <w:pPr>
              <w:pStyle w:val="TableParagraph"/>
              <w:spacing w:line="249" w:lineRule="exact"/>
              <w:ind w:left="9"/>
              <w:jc w:val="center"/>
              <w:rPr>
                <w:rFonts w:ascii="Times New Roman" w:hAnsi="Times New Roman"/>
                <w:w w:val="101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w w:val="101"/>
                <w:sz w:val="23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93465F">
              <w:rPr>
                <w:rFonts w:ascii="Times New Roman" w:hAnsi="Times New Roman"/>
                <w:w w:val="101"/>
                <w:sz w:val="23"/>
                <w:lang w:val="ru-RU"/>
              </w:rPr>
              <w:t>п</w:t>
            </w:r>
            <w:proofErr w:type="spellEnd"/>
            <w:proofErr w:type="gramEnd"/>
            <w:r w:rsidRPr="0093465F">
              <w:rPr>
                <w:rFonts w:ascii="Times New Roman" w:hAnsi="Times New Roman"/>
                <w:w w:val="101"/>
                <w:sz w:val="23"/>
                <w:lang w:val="ru-RU"/>
              </w:rPr>
              <w:t>/</w:t>
            </w:r>
            <w:proofErr w:type="spellStart"/>
            <w:r w:rsidRPr="0093465F">
              <w:rPr>
                <w:rFonts w:ascii="Times New Roman" w:hAnsi="Times New Roman"/>
                <w:w w:val="101"/>
                <w:sz w:val="23"/>
                <w:lang w:val="ru-RU"/>
              </w:rPr>
              <w:t>п</w:t>
            </w:r>
            <w:proofErr w:type="spellEnd"/>
          </w:p>
        </w:tc>
        <w:tc>
          <w:tcPr>
            <w:tcW w:w="38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B9A" w:rsidRPr="0093465F" w:rsidRDefault="00460B9A" w:rsidP="00CE6BE5">
            <w:pPr>
              <w:pStyle w:val="TableParagraph"/>
              <w:spacing w:line="249" w:lineRule="exact"/>
              <w:ind w:left="19"/>
              <w:jc w:val="center"/>
              <w:rPr>
                <w:rFonts w:ascii="Times New Roman" w:hAnsi="Times New Roman"/>
                <w:w w:val="101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w w:val="101"/>
                <w:sz w:val="23"/>
                <w:lang w:val="ru-RU"/>
              </w:rPr>
              <w:t>Темы дисциплины</w:t>
            </w:r>
          </w:p>
        </w:tc>
        <w:tc>
          <w:tcPr>
            <w:tcW w:w="11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B9A" w:rsidRPr="0093465F" w:rsidRDefault="00460B9A" w:rsidP="00CE6BE5">
            <w:pPr>
              <w:pStyle w:val="TableParagraph"/>
              <w:spacing w:line="249" w:lineRule="exact"/>
              <w:ind w:left="13"/>
              <w:jc w:val="center"/>
              <w:rPr>
                <w:rFonts w:ascii="Times New Roman" w:hAnsi="Times New Roman"/>
                <w:w w:val="101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w w:val="101"/>
                <w:sz w:val="23"/>
                <w:lang w:val="ru-RU"/>
              </w:rPr>
              <w:t>Всего часов на тему</w:t>
            </w:r>
          </w:p>
        </w:tc>
        <w:tc>
          <w:tcPr>
            <w:tcW w:w="291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B9A" w:rsidRPr="0093465F" w:rsidRDefault="00460B9A" w:rsidP="00CE6BE5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93465F">
              <w:rPr>
                <w:rFonts w:ascii="Times New Roman" w:hAnsi="Times New Roman"/>
                <w:sz w:val="18"/>
                <w:lang w:val="ru-RU"/>
              </w:rPr>
              <w:t xml:space="preserve">Виды учебных занятий </w:t>
            </w:r>
          </w:p>
        </w:tc>
      </w:tr>
      <w:tr w:rsidR="00460B9A" w:rsidRPr="0093465F" w:rsidTr="00A56CB7">
        <w:trPr>
          <w:trHeight w:val="269"/>
        </w:trPr>
        <w:tc>
          <w:tcPr>
            <w:tcW w:w="688" w:type="dxa"/>
            <w:vMerge/>
            <w:tcBorders>
              <w:right w:val="single" w:sz="4" w:space="0" w:color="000000"/>
            </w:tcBorders>
            <w:vAlign w:val="center"/>
          </w:tcPr>
          <w:p w:rsidR="00460B9A" w:rsidRPr="0093465F" w:rsidRDefault="00460B9A" w:rsidP="00CE6BE5">
            <w:pPr>
              <w:pStyle w:val="TableParagraph"/>
              <w:spacing w:line="249" w:lineRule="exact"/>
              <w:ind w:left="9"/>
              <w:jc w:val="center"/>
              <w:rPr>
                <w:rFonts w:ascii="Times New Roman" w:hAnsi="Times New Roman"/>
                <w:w w:val="101"/>
                <w:sz w:val="23"/>
                <w:lang w:val="ru-RU"/>
              </w:rPr>
            </w:pPr>
          </w:p>
        </w:tc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B9A" w:rsidRPr="0093465F" w:rsidRDefault="00460B9A" w:rsidP="00CE6BE5">
            <w:pPr>
              <w:pStyle w:val="TableParagraph"/>
              <w:spacing w:line="249" w:lineRule="exact"/>
              <w:ind w:left="19"/>
              <w:jc w:val="center"/>
              <w:rPr>
                <w:rFonts w:ascii="Times New Roman" w:hAnsi="Times New Roman"/>
                <w:w w:val="101"/>
                <w:sz w:val="23"/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B9A" w:rsidRPr="0093465F" w:rsidRDefault="00460B9A" w:rsidP="00CE6BE5">
            <w:pPr>
              <w:pStyle w:val="TableParagraph"/>
              <w:spacing w:line="249" w:lineRule="exact"/>
              <w:ind w:left="13"/>
              <w:jc w:val="center"/>
              <w:rPr>
                <w:rFonts w:ascii="Times New Roman" w:hAnsi="Times New Roman"/>
                <w:w w:val="101"/>
                <w:sz w:val="23"/>
                <w:lang w:val="ru-RU"/>
              </w:rPr>
            </w:pP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B9A" w:rsidRPr="0093465F" w:rsidRDefault="00460B9A" w:rsidP="00CE6BE5">
            <w:pPr>
              <w:pStyle w:val="TableParagraph"/>
              <w:spacing w:line="249" w:lineRule="exact"/>
              <w:ind w:left="12"/>
              <w:jc w:val="center"/>
              <w:rPr>
                <w:rFonts w:ascii="Times New Roman" w:hAnsi="Times New Roman"/>
                <w:w w:val="101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w w:val="101"/>
                <w:sz w:val="23"/>
                <w:lang w:val="ru-RU"/>
              </w:rPr>
              <w:t>лк</w:t>
            </w: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B9A" w:rsidRPr="0093465F" w:rsidRDefault="00460B9A" w:rsidP="00CE6BE5">
            <w:pPr>
              <w:pStyle w:val="TableParagraph"/>
              <w:spacing w:line="249" w:lineRule="exact"/>
              <w:ind w:left="11"/>
              <w:jc w:val="center"/>
              <w:rPr>
                <w:rFonts w:ascii="Times New Roman" w:hAnsi="Times New Roman"/>
                <w:w w:val="101"/>
                <w:sz w:val="23"/>
                <w:lang w:val="ru-RU"/>
              </w:rPr>
            </w:pPr>
            <w:proofErr w:type="spellStart"/>
            <w:proofErr w:type="gramStart"/>
            <w:r w:rsidRPr="0093465F">
              <w:rPr>
                <w:rFonts w:ascii="Times New Roman" w:hAnsi="Times New Roman"/>
                <w:w w:val="101"/>
                <w:sz w:val="23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B9A" w:rsidRPr="0093465F" w:rsidRDefault="00460B9A" w:rsidP="00CE6BE5">
            <w:pPr>
              <w:pStyle w:val="TableParagraph"/>
              <w:spacing w:line="249" w:lineRule="exact"/>
              <w:ind w:left="10"/>
              <w:jc w:val="center"/>
              <w:rPr>
                <w:rFonts w:ascii="Times New Roman" w:hAnsi="Times New Roman"/>
                <w:w w:val="101"/>
                <w:sz w:val="23"/>
                <w:lang w:val="ru-RU"/>
              </w:rPr>
            </w:pPr>
            <w:proofErr w:type="spellStart"/>
            <w:r w:rsidRPr="0093465F">
              <w:rPr>
                <w:rFonts w:ascii="Times New Roman" w:hAnsi="Times New Roman"/>
                <w:w w:val="101"/>
                <w:sz w:val="23"/>
                <w:lang w:val="ru-RU"/>
              </w:rPr>
              <w:t>срс</w:t>
            </w:r>
            <w:proofErr w:type="spellEnd"/>
          </w:p>
        </w:tc>
        <w:tc>
          <w:tcPr>
            <w:tcW w:w="10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B9A" w:rsidRPr="0093465F" w:rsidRDefault="0057539F" w:rsidP="00CE6BE5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93465F">
              <w:rPr>
                <w:rFonts w:ascii="Times New Roman" w:hAnsi="Times New Roman"/>
                <w:sz w:val="18"/>
                <w:lang w:val="ru-RU"/>
              </w:rPr>
              <w:t>Компетенции</w:t>
            </w:r>
          </w:p>
        </w:tc>
      </w:tr>
      <w:tr w:rsidR="00460B9A" w:rsidRPr="0093465F" w:rsidTr="00A56CB7">
        <w:trPr>
          <w:trHeight w:val="268"/>
        </w:trPr>
        <w:tc>
          <w:tcPr>
            <w:tcW w:w="688" w:type="dxa"/>
            <w:tcBorders>
              <w:right w:val="single" w:sz="4" w:space="0" w:color="000000"/>
            </w:tcBorders>
          </w:tcPr>
          <w:p w:rsidR="00460B9A" w:rsidRPr="0093465F" w:rsidRDefault="00460B9A" w:rsidP="00CE6BE5">
            <w:pPr>
              <w:pStyle w:val="TableParagraph"/>
              <w:ind w:left="102"/>
              <w:rPr>
                <w:rFonts w:ascii="Times New Roman" w:hAnsi="Times New Roman"/>
                <w:sz w:val="23"/>
              </w:rPr>
            </w:pPr>
            <w:r w:rsidRPr="0093465F">
              <w:rPr>
                <w:rFonts w:ascii="Times New Roman" w:hAnsi="Times New Roman"/>
                <w:w w:val="101"/>
                <w:sz w:val="23"/>
              </w:rPr>
              <w:t>1</w:t>
            </w:r>
          </w:p>
        </w:tc>
        <w:tc>
          <w:tcPr>
            <w:tcW w:w="3867" w:type="dxa"/>
            <w:tcBorders>
              <w:left w:val="single" w:sz="4" w:space="0" w:color="000000"/>
              <w:right w:val="single" w:sz="4" w:space="0" w:color="000000"/>
            </w:tcBorders>
          </w:tcPr>
          <w:p w:rsidR="00460B9A" w:rsidRPr="0093465F" w:rsidRDefault="00460B9A" w:rsidP="00CE6BE5">
            <w:pPr>
              <w:pStyle w:val="TableParagraph"/>
              <w:ind w:left="108"/>
              <w:rPr>
                <w:rFonts w:ascii="Times New Roman" w:hAnsi="Times New Roman"/>
                <w:sz w:val="23"/>
              </w:rPr>
            </w:pPr>
            <w:proofErr w:type="spellStart"/>
            <w:r w:rsidRPr="0093465F">
              <w:rPr>
                <w:rFonts w:ascii="Times New Roman" w:hAnsi="Times New Roman"/>
                <w:sz w:val="23"/>
              </w:rPr>
              <w:t>Введение</w:t>
            </w:r>
            <w:proofErr w:type="spellEnd"/>
            <w:r w:rsidRPr="0093465F">
              <w:rPr>
                <w:rFonts w:ascii="Times New Roman" w:hAnsi="Times New Roman"/>
                <w:sz w:val="23"/>
              </w:rPr>
              <w:t xml:space="preserve"> в </w:t>
            </w:r>
            <w:proofErr w:type="spellStart"/>
            <w:r w:rsidRPr="0093465F">
              <w:rPr>
                <w:rFonts w:ascii="Times New Roman" w:hAnsi="Times New Roman"/>
                <w:sz w:val="23"/>
              </w:rPr>
              <w:t>математический</w:t>
            </w:r>
            <w:proofErr w:type="spellEnd"/>
            <w:r w:rsidRPr="0093465F"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 w:rsidRPr="0093465F">
              <w:rPr>
                <w:rFonts w:ascii="Times New Roman" w:hAnsi="Times New Roman"/>
                <w:sz w:val="23"/>
              </w:rPr>
              <w:t>анализ</w:t>
            </w:r>
            <w:proofErr w:type="spellEnd"/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8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10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7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2</w:t>
            </w: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9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2</w:t>
            </w: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6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6</w:t>
            </w:r>
          </w:p>
        </w:tc>
        <w:tc>
          <w:tcPr>
            <w:tcW w:w="1052" w:type="dxa"/>
            <w:tcBorders>
              <w:left w:val="single" w:sz="4" w:space="0" w:color="000000"/>
              <w:right w:val="single" w:sz="4" w:space="0" w:color="000000"/>
            </w:tcBorders>
          </w:tcPr>
          <w:p w:rsidR="00460B9A" w:rsidRPr="0093465F" w:rsidRDefault="0057539F" w:rsidP="00CE6BE5">
            <w:pPr>
              <w:pStyle w:val="TableParagraph"/>
              <w:ind w:left="103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ОК-7</w:t>
            </w:r>
          </w:p>
        </w:tc>
      </w:tr>
      <w:tr w:rsidR="00460B9A" w:rsidRPr="0093465F" w:rsidTr="00A56CB7">
        <w:trPr>
          <w:trHeight w:val="268"/>
        </w:trPr>
        <w:tc>
          <w:tcPr>
            <w:tcW w:w="688" w:type="dxa"/>
            <w:tcBorders>
              <w:bottom w:val="single" w:sz="4" w:space="0" w:color="auto"/>
              <w:right w:val="single" w:sz="4" w:space="0" w:color="000000"/>
            </w:tcBorders>
          </w:tcPr>
          <w:p w:rsidR="00460B9A" w:rsidRPr="0093465F" w:rsidRDefault="00460B9A" w:rsidP="00CE6BE5">
            <w:pPr>
              <w:pStyle w:val="TableParagraph"/>
              <w:ind w:left="102"/>
              <w:rPr>
                <w:rFonts w:ascii="Times New Roman" w:hAnsi="Times New Roman"/>
                <w:sz w:val="23"/>
              </w:rPr>
            </w:pPr>
            <w:r w:rsidRPr="0093465F">
              <w:rPr>
                <w:rFonts w:ascii="Times New Roman" w:hAnsi="Times New Roman"/>
                <w:w w:val="101"/>
                <w:sz w:val="23"/>
              </w:rPr>
              <w:t>2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9A" w:rsidRPr="0093465F" w:rsidRDefault="00460B9A" w:rsidP="00CE6BE5">
            <w:pPr>
              <w:pStyle w:val="TableParagraph"/>
              <w:ind w:left="108"/>
              <w:rPr>
                <w:rFonts w:ascii="Times New Roman" w:hAnsi="Times New Roman"/>
                <w:sz w:val="23"/>
              </w:rPr>
            </w:pPr>
            <w:proofErr w:type="spellStart"/>
            <w:r w:rsidRPr="0093465F">
              <w:rPr>
                <w:rFonts w:ascii="Times New Roman" w:hAnsi="Times New Roman"/>
                <w:sz w:val="23"/>
              </w:rPr>
              <w:t>Дифференциальное</w:t>
            </w:r>
            <w:proofErr w:type="spellEnd"/>
            <w:r w:rsidRPr="0093465F"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 w:rsidRPr="0093465F">
              <w:rPr>
                <w:rFonts w:ascii="Times New Roman" w:hAnsi="Times New Roman"/>
                <w:sz w:val="23"/>
              </w:rPr>
              <w:t>исчисление</w:t>
            </w:r>
            <w:proofErr w:type="spellEnd"/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7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16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7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9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3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6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10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9A" w:rsidRPr="0093465F" w:rsidRDefault="0057539F" w:rsidP="00CE6BE5">
            <w:pPr>
              <w:pStyle w:val="TableParagraph"/>
              <w:ind w:left="103"/>
              <w:rPr>
                <w:rFonts w:ascii="Times New Roman" w:hAnsi="Times New Roman"/>
                <w:sz w:val="23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ОК-7</w:t>
            </w:r>
          </w:p>
        </w:tc>
      </w:tr>
      <w:tr w:rsidR="00460B9A" w:rsidRPr="0093465F" w:rsidTr="00A5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6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ind w:left="102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w w:val="101"/>
                <w:sz w:val="23"/>
                <w:lang w:val="ru-RU"/>
              </w:rPr>
              <w:t>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ind w:left="108"/>
              <w:rPr>
                <w:rFonts w:ascii="Times New Roman" w:hAnsi="Times New Roman"/>
                <w:sz w:val="23"/>
              </w:rPr>
            </w:pPr>
            <w:proofErr w:type="spellStart"/>
            <w:r w:rsidRPr="0093465F">
              <w:rPr>
                <w:rFonts w:ascii="Times New Roman" w:hAnsi="Times New Roman"/>
                <w:sz w:val="23"/>
              </w:rPr>
              <w:t>Интегральное</w:t>
            </w:r>
            <w:proofErr w:type="spellEnd"/>
            <w:r w:rsidRPr="0093465F"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 w:rsidRPr="0093465F">
              <w:rPr>
                <w:rFonts w:ascii="Times New Roman" w:hAnsi="Times New Roman"/>
                <w:sz w:val="23"/>
              </w:rPr>
              <w:t>исчисление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8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7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9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6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57539F" w:rsidP="00CE6BE5">
            <w:pPr>
              <w:pStyle w:val="TableParagraph"/>
              <w:ind w:left="103"/>
              <w:rPr>
                <w:rFonts w:ascii="Times New Roman" w:hAnsi="Times New Roman"/>
                <w:sz w:val="23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ОК-7</w:t>
            </w:r>
          </w:p>
        </w:tc>
      </w:tr>
      <w:tr w:rsidR="00460B9A" w:rsidRPr="0093465F" w:rsidTr="00A5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6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spacing w:line="247" w:lineRule="exact"/>
              <w:ind w:left="102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w w:val="101"/>
                <w:sz w:val="23"/>
                <w:lang w:val="ru-RU"/>
              </w:rPr>
              <w:t>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spacing w:line="247" w:lineRule="exact"/>
              <w:ind w:left="108"/>
              <w:rPr>
                <w:rFonts w:ascii="Times New Roman" w:hAnsi="Times New Roman"/>
                <w:sz w:val="23"/>
              </w:rPr>
            </w:pPr>
            <w:proofErr w:type="spellStart"/>
            <w:r w:rsidRPr="0093465F">
              <w:rPr>
                <w:rFonts w:ascii="Times New Roman" w:hAnsi="Times New Roman"/>
                <w:sz w:val="23"/>
              </w:rPr>
              <w:t>Дифференциальные</w:t>
            </w:r>
            <w:proofErr w:type="spellEnd"/>
            <w:r w:rsidRPr="0093465F"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 w:rsidRPr="0093465F">
              <w:rPr>
                <w:rFonts w:ascii="Times New Roman" w:hAnsi="Times New Roman"/>
                <w:sz w:val="23"/>
              </w:rPr>
              <w:t>уравнения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spacing w:line="247" w:lineRule="exact"/>
              <w:ind w:left="108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spacing w:line="247" w:lineRule="exact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spacing w:line="247" w:lineRule="exact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spacing w:line="247" w:lineRule="exact"/>
              <w:ind w:left="106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57539F" w:rsidP="00CE6BE5">
            <w:pPr>
              <w:pStyle w:val="TableParagraph"/>
              <w:spacing w:line="247" w:lineRule="exact"/>
              <w:ind w:left="103"/>
              <w:rPr>
                <w:rFonts w:ascii="Times New Roman" w:hAnsi="Times New Roman"/>
                <w:sz w:val="23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ОК-7</w:t>
            </w:r>
          </w:p>
        </w:tc>
      </w:tr>
      <w:tr w:rsidR="00460B9A" w:rsidRPr="0093465F" w:rsidTr="00A5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6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ind w:left="102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w w:val="101"/>
                <w:sz w:val="23"/>
                <w:lang w:val="ru-RU"/>
              </w:rPr>
              <w:t>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ind w:left="108"/>
              <w:rPr>
                <w:rFonts w:ascii="Times New Roman" w:hAnsi="Times New Roman"/>
                <w:sz w:val="23"/>
              </w:rPr>
            </w:pPr>
            <w:proofErr w:type="spellStart"/>
            <w:r w:rsidRPr="0093465F">
              <w:rPr>
                <w:rFonts w:ascii="Times New Roman" w:hAnsi="Times New Roman"/>
                <w:sz w:val="23"/>
              </w:rPr>
              <w:t>Ряды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7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9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6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57539F" w:rsidP="00CE6BE5">
            <w:pPr>
              <w:pStyle w:val="TableParagraph"/>
              <w:ind w:left="103"/>
              <w:rPr>
                <w:rFonts w:ascii="Times New Roman" w:hAnsi="Times New Roman"/>
                <w:sz w:val="23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ОК-7</w:t>
            </w:r>
          </w:p>
        </w:tc>
      </w:tr>
      <w:tr w:rsidR="00460B9A" w:rsidRPr="0093465F" w:rsidTr="00A5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3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spacing w:before="130" w:line="240" w:lineRule="auto"/>
              <w:ind w:left="102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w w:val="101"/>
                <w:sz w:val="23"/>
                <w:lang w:val="ru-RU"/>
              </w:rPr>
              <w:t>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spacing w:line="258" w:lineRule="exact"/>
              <w:ind w:left="108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Матрицы, определители, системы</w:t>
            </w:r>
          </w:p>
          <w:p w:rsidR="00460B9A" w:rsidRPr="0093465F" w:rsidRDefault="00460B9A" w:rsidP="00CE6BE5">
            <w:pPr>
              <w:pStyle w:val="TableParagraph"/>
              <w:spacing w:before="4" w:line="253" w:lineRule="exact"/>
              <w:ind w:left="108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линейных уравнений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spacing w:line="258" w:lineRule="exact"/>
              <w:ind w:left="107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spacing w:line="258" w:lineRule="exact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spacing w:line="258" w:lineRule="exact"/>
              <w:ind w:left="109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spacing w:line="258" w:lineRule="exact"/>
              <w:ind w:left="106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57539F" w:rsidP="00CE6BE5">
            <w:pPr>
              <w:pStyle w:val="TableParagraph"/>
              <w:spacing w:line="258" w:lineRule="exact"/>
              <w:ind w:left="103"/>
              <w:rPr>
                <w:rFonts w:ascii="Times New Roman" w:hAnsi="Times New Roman"/>
                <w:sz w:val="23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ОК-7</w:t>
            </w:r>
          </w:p>
        </w:tc>
      </w:tr>
      <w:tr w:rsidR="00460B9A" w:rsidRPr="0093465F" w:rsidTr="00A5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6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spacing w:line="249" w:lineRule="exact"/>
              <w:ind w:left="102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w w:val="101"/>
                <w:sz w:val="23"/>
                <w:lang w:val="ru-RU"/>
              </w:rPr>
              <w:t>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spacing w:line="249" w:lineRule="exact"/>
              <w:ind w:left="108"/>
              <w:rPr>
                <w:rFonts w:ascii="Times New Roman" w:hAnsi="Times New Roman"/>
                <w:sz w:val="23"/>
              </w:rPr>
            </w:pPr>
            <w:proofErr w:type="spellStart"/>
            <w:r w:rsidRPr="0093465F">
              <w:rPr>
                <w:rFonts w:ascii="Times New Roman" w:hAnsi="Times New Roman"/>
                <w:sz w:val="23"/>
              </w:rPr>
              <w:t>Аналитическая</w:t>
            </w:r>
            <w:proofErr w:type="spellEnd"/>
            <w:r w:rsidRPr="0093465F"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 w:rsidRPr="0093465F">
              <w:rPr>
                <w:rFonts w:ascii="Times New Roman" w:hAnsi="Times New Roman"/>
                <w:sz w:val="23"/>
              </w:rPr>
              <w:t>геометрия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spacing w:line="249" w:lineRule="exact"/>
              <w:ind w:left="108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spacing w:line="249" w:lineRule="exact"/>
              <w:ind w:left="107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spacing w:line="249" w:lineRule="exact"/>
              <w:ind w:left="109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spacing w:line="249" w:lineRule="exact"/>
              <w:ind w:left="106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57539F" w:rsidP="00CE6BE5">
            <w:pPr>
              <w:pStyle w:val="TableParagraph"/>
              <w:spacing w:line="249" w:lineRule="exact"/>
              <w:ind w:left="103"/>
              <w:rPr>
                <w:rFonts w:ascii="Times New Roman" w:hAnsi="Times New Roman"/>
                <w:sz w:val="23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ОК-7</w:t>
            </w:r>
          </w:p>
        </w:tc>
      </w:tr>
      <w:tr w:rsidR="00460B9A" w:rsidRPr="0093465F" w:rsidTr="00A5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6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ind w:left="102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w w:val="101"/>
                <w:sz w:val="23"/>
                <w:lang w:val="ru-RU"/>
              </w:rPr>
              <w:t>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ind w:left="108"/>
              <w:rPr>
                <w:rFonts w:ascii="Times New Roman" w:hAnsi="Times New Roman"/>
                <w:sz w:val="23"/>
              </w:rPr>
            </w:pPr>
            <w:proofErr w:type="spellStart"/>
            <w:r w:rsidRPr="0093465F">
              <w:rPr>
                <w:rFonts w:ascii="Times New Roman" w:hAnsi="Times New Roman"/>
                <w:sz w:val="23"/>
              </w:rPr>
              <w:t>Линейная</w:t>
            </w:r>
            <w:proofErr w:type="spellEnd"/>
            <w:r w:rsidRPr="0093465F"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 w:rsidRPr="0093465F">
              <w:rPr>
                <w:rFonts w:ascii="Times New Roman" w:hAnsi="Times New Roman"/>
                <w:sz w:val="23"/>
              </w:rPr>
              <w:t>алгебра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7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7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9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6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57539F" w:rsidP="00CE6BE5">
            <w:pPr>
              <w:pStyle w:val="TableParagraph"/>
              <w:ind w:left="103"/>
              <w:rPr>
                <w:rFonts w:ascii="Times New Roman" w:hAnsi="Times New Roman"/>
                <w:sz w:val="23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ОК-7</w:t>
            </w:r>
          </w:p>
        </w:tc>
      </w:tr>
      <w:tr w:rsidR="00460B9A" w:rsidRPr="0093465F" w:rsidTr="00A5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6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ind w:left="102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ind w:left="108"/>
              <w:rPr>
                <w:rFonts w:ascii="Times New Roman" w:hAnsi="Times New Roman"/>
                <w:sz w:val="23"/>
              </w:rPr>
            </w:pPr>
            <w:proofErr w:type="spellStart"/>
            <w:r w:rsidRPr="0093465F">
              <w:rPr>
                <w:rFonts w:ascii="Times New Roman" w:hAnsi="Times New Roman"/>
                <w:sz w:val="23"/>
              </w:rPr>
              <w:t>Случайные</w:t>
            </w:r>
            <w:proofErr w:type="spellEnd"/>
            <w:r w:rsidRPr="0093465F"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 w:rsidRPr="0093465F">
              <w:rPr>
                <w:rFonts w:ascii="Times New Roman" w:hAnsi="Times New Roman"/>
                <w:sz w:val="23"/>
              </w:rPr>
              <w:t>события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8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9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6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57539F" w:rsidP="00CE6BE5">
            <w:pPr>
              <w:pStyle w:val="TableParagraph"/>
              <w:ind w:left="103"/>
              <w:rPr>
                <w:rFonts w:ascii="Times New Roman" w:hAnsi="Times New Roman"/>
                <w:sz w:val="23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ОК-7</w:t>
            </w:r>
          </w:p>
        </w:tc>
      </w:tr>
      <w:tr w:rsidR="00460B9A" w:rsidRPr="0093465F" w:rsidTr="00A5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6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ind w:left="102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</w:rPr>
              <w:t>1</w:t>
            </w:r>
            <w:r w:rsidRPr="0093465F">
              <w:rPr>
                <w:rFonts w:ascii="Times New Roman" w:hAnsi="Times New Roman"/>
                <w:sz w:val="23"/>
                <w:lang w:val="ru-RU"/>
              </w:rP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ind w:left="108"/>
              <w:rPr>
                <w:rFonts w:ascii="Times New Roman" w:hAnsi="Times New Roman"/>
                <w:sz w:val="23"/>
              </w:rPr>
            </w:pPr>
            <w:proofErr w:type="spellStart"/>
            <w:r w:rsidRPr="0093465F">
              <w:rPr>
                <w:rFonts w:ascii="Times New Roman" w:hAnsi="Times New Roman"/>
                <w:sz w:val="23"/>
              </w:rPr>
              <w:t>Случайные</w:t>
            </w:r>
            <w:proofErr w:type="spellEnd"/>
            <w:r w:rsidRPr="0093465F"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 w:rsidRPr="0093465F">
              <w:rPr>
                <w:rFonts w:ascii="Times New Roman" w:hAnsi="Times New Roman"/>
                <w:sz w:val="23"/>
              </w:rPr>
              <w:t>величины</w:t>
            </w:r>
            <w:proofErr w:type="spellEnd"/>
            <w:r w:rsidRPr="0093465F">
              <w:rPr>
                <w:rFonts w:ascii="Times New Roman" w:hAnsi="Times New Roman"/>
                <w:sz w:val="23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8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9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57539F" w:rsidP="00CE6BE5">
            <w:pPr>
              <w:pStyle w:val="TableParagraph"/>
              <w:ind w:left="103"/>
              <w:rPr>
                <w:rFonts w:ascii="Times New Roman" w:hAnsi="Times New Roman"/>
                <w:sz w:val="23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ОК-7</w:t>
            </w:r>
          </w:p>
        </w:tc>
      </w:tr>
      <w:tr w:rsidR="00460B9A" w:rsidRPr="0093465F" w:rsidTr="00A5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6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57539F" w:rsidP="00CE6BE5">
            <w:pPr>
              <w:pStyle w:val="TableParagraph"/>
              <w:ind w:left="108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Зачет</w:t>
            </w:r>
            <w:r w:rsidR="00BE31A3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proofErr w:type="spellStart"/>
            <w:r w:rsidR="00BE31A3">
              <w:rPr>
                <w:rFonts w:ascii="Times New Roman" w:hAnsi="Times New Roman"/>
                <w:sz w:val="23"/>
                <w:lang w:val="ru-RU"/>
              </w:rPr>
              <w:t>дифф</w:t>
            </w:r>
            <w:proofErr w:type="spellEnd"/>
            <w:r w:rsidR="00BE31A3">
              <w:rPr>
                <w:rFonts w:ascii="Times New Roman" w:hAnsi="Times New Roman"/>
                <w:sz w:val="23"/>
                <w:lang w:val="ru-RU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7"/>
              <w:jc w:val="center"/>
              <w:rPr>
                <w:rFonts w:ascii="Times New Roman" w:hAnsi="Times New Roman"/>
                <w:sz w:val="23"/>
                <w:lang w:val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ind w:left="107"/>
              <w:rPr>
                <w:rFonts w:ascii="Times New Roman" w:hAnsi="Times New Roman"/>
                <w:sz w:val="23"/>
              </w:rPr>
            </w:pPr>
            <w:r w:rsidRPr="0093465F">
              <w:rPr>
                <w:rFonts w:ascii="Times New Roman" w:hAnsi="Times New Roman"/>
                <w:w w:val="101"/>
                <w:sz w:val="23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ind w:left="109"/>
              <w:rPr>
                <w:rFonts w:ascii="Times New Roman" w:hAnsi="Times New Roman"/>
                <w:sz w:val="23"/>
              </w:rPr>
            </w:pPr>
            <w:r w:rsidRPr="0093465F">
              <w:rPr>
                <w:rFonts w:ascii="Times New Roman" w:hAnsi="Times New Roman"/>
                <w:w w:val="101"/>
                <w:sz w:val="23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ind w:left="106"/>
              <w:rPr>
                <w:rFonts w:ascii="Times New Roman" w:hAnsi="Times New Roman"/>
                <w:sz w:val="23"/>
              </w:rPr>
            </w:pPr>
            <w:r w:rsidRPr="0093465F">
              <w:rPr>
                <w:rFonts w:ascii="Times New Roman" w:hAnsi="Times New Roman"/>
                <w:w w:val="101"/>
                <w:sz w:val="23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57539F" w:rsidP="00CE6BE5">
            <w:pPr>
              <w:pStyle w:val="TableParagraph"/>
              <w:ind w:left="103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ОК-7</w:t>
            </w:r>
          </w:p>
        </w:tc>
      </w:tr>
      <w:tr w:rsidR="00460B9A" w:rsidRPr="0093465F" w:rsidTr="00A56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6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ind w:left="108"/>
              <w:rPr>
                <w:rFonts w:ascii="Times New Roman" w:hAnsi="Times New Roman"/>
                <w:sz w:val="23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9A" w:rsidRPr="0093465F" w:rsidRDefault="00460B9A" w:rsidP="00CE6BE5">
            <w:pPr>
              <w:pStyle w:val="TableParagraph"/>
              <w:ind w:left="107"/>
              <w:jc w:val="center"/>
              <w:rPr>
                <w:rFonts w:ascii="Times New Roman" w:hAnsi="Times New Roman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sz w:val="23"/>
                <w:lang w:val="ru-RU"/>
              </w:rPr>
              <w:t>144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ind w:left="107"/>
              <w:rPr>
                <w:rFonts w:ascii="Times New Roman" w:hAnsi="Times New Roman"/>
                <w:w w:val="101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w w:val="101"/>
                <w:sz w:val="23"/>
                <w:lang w:val="ru-RU"/>
              </w:rPr>
              <w:t>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ind w:left="109"/>
              <w:rPr>
                <w:rFonts w:ascii="Times New Roman" w:hAnsi="Times New Roman"/>
                <w:w w:val="101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w w:val="101"/>
                <w:sz w:val="23"/>
                <w:lang w:val="ru-RU"/>
              </w:rPr>
              <w:t>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ind w:left="106"/>
              <w:rPr>
                <w:rFonts w:ascii="Times New Roman" w:hAnsi="Times New Roman"/>
                <w:w w:val="101"/>
                <w:sz w:val="23"/>
                <w:lang w:val="ru-RU"/>
              </w:rPr>
            </w:pPr>
            <w:r w:rsidRPr="0093465F">
              <w:rPr>
                <w:rFonts w:ascii="Times New Roman" w:hAnsi="Times New Roman"/>
                <w:w w:val="101"/>
                <w:sz w:val="23"/>
                <w:lang w:val="ru-RU"/>
              </w:rPr>
              <w:t>84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9A" w:rsidRPr="0093465F" w:rsidRDefault="00460B9A" w:rsidP="00CE6BE5">
            <w:pPr>
              <w:pStyle w:val="TableParagraph"/>
              <w:ind w:left="103"/>
              <w:rPr>
                <w:rFonts w:ascii="Times New Roman" w:hAnsi="Times New Roman"/>
                <w:sz w:val="23"/>
                <w:lang w:val="ru-RU"/>
              </w:rPr>
            </w:pPr>
          </w:p>
        </w:tc>
      </w:tr>
    </w:tbl>
    <w:p w:rsidR="00460B9A" w:rsidRPr="0093465F" w:rsidRDefault="00460B9A" w:rsidP="00460B9A">
      <w:pPr>
        <w:rPr>
          <w:rFonts w:ascii="Times New Roman" w:hAnsi="Times New Roman" w:cs="Times New Roman"/>
          <w:sz w:val="23"/>
          <w:u w:val="single"/>
        </w:rPr>
      </w:pPr>
    </w:p>
    <w:p w:rsidR="00460B9A" w:rsidRPr="0093465F" w:rsidRDefault="00460B9A" w:rsidP="00460B9A">
      <w:pPr>
        <w:pStyle w:val="ab"/>
        <w:numPr>
          <w:ilvl w:val="1"/>
          <w:numId w:val="34"/>
        </w:numPr>
        <w:spacing w:after="0" w:line="240" w:lineRule="auto"/>
        <w:ind w:right="816"/>
        <w:jc w:val="center"/>
        <w:rPr>
          <w:sz w:val="24"/>
          <w:szCs w:val="24"/>
        </w:rPr>
      </w:pPr>
      <w:r w:rsidRPr="0093465F">
        <w:rPr>
          <w:sz w:val="24"/>
          <w:szCs w:val="24"/>
        </w:rPr>
        <w:t>Содержание по видам учебных занятий</w:t>
      </w:r>
    </w:p>
    <w:p w:rsidR="00324BBD" w:rsidRPr="0093465F" w:rsidRDefault="00324BBD" w:rsidP="00324BBD">
      <w:pPr>
        <w:pStyle w:val="ab"/>
        <w:spacing w:after="0" w:line="240" w:lineRule="auto"/>
        <w:ind w:left="720" w:right="816"/>
        <w:rPr>
          <w:sz w:val="24"/>
          <w:szCs w:val="24"/>
        </w:rPr>
      </w:pP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Тема 1.</w:t>
      </w:r>
      <w:r w:rsidRPr="0093465F">
        <w:rPr>
          <w:sz w:val="24"/>
          <w:szCs w:val="24"/>
        </w:rPr>
        <w:t xml:space="preserve"> </w:t>
      </w:r>
      <w:r w:rsidRPr="0093465F">
        <w:rPr>
          <w:b/>
          <w:i/>
          <w:sz w:val="24"/>
          <w:szCs w:val="24"/>
        </w:rPr>
        <w:t>Введение в математический анализ</w:t>
      </w:r>
      <w:r w:rsidRPr="0093465F">
        <w:rPr>
          <w:sz w:val="24"/>
          <w:szCs w:val="24"/>
        </w:rPr>
        <w:t>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Лекция 1.</w:t>
      </w:r>
      <w:r w:rsidRPr="0093465F">
        <w:rPr>
          <w:sz w:val="24"/>
          <w:szCs w:val="24"/>
        </w:rPr>
        <w:t xml:space="preserve"> Понятие функции. Передел функции в точке. Предел функции на бесконечности и бесконечные пределы. Основные теоремы о пределе функции.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Практическое занятие 1.</w:t>
      </w:r>
      <w:r w:rsidRPr="0093465F">
        <w:rPr>
          <w:sz w:val="24"/>
          <w:szCs w:val="24"/>
        </w:rPr>
        <w:t xml:space="preserve"> Вычисление предела по определению. Вычисление пределов дробно-рациональных функций.</w:t>
      </w:r>
    </w:p>
    <w:p w:rsidR="00A56CB7" w:rsidRPr="0093465F" w:rsidRDefault="00A56CB7" w:rsidP="00A56CB7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Лекция 2</w:t>
      </w:r>
      <w:r w:rsidRPr="0093465F">
        <w:rPr>
          <w:sz w:val="24"/>
          <w:szCs w:val="24"/>
        </w:rPr>
        <w:t xml:space="preserve">. </w:t>
      </w:r>
      <w:proofErr w:type="gramStart"/>
      <w:r w:rsidRPr="0093465F">
        <w:rPr>
          <w:sz w:val="24"/>
          <w:szCs w:val="24"/>
        </w:rPr>
        <w:t>Бесконечное</w:t>
      </w:r>
      <w:proofErr w:type="gramEnd"/>
      <w:r w:rsidRPr="0093465F">
        <w:rPr>
          <w:sz w:val="24"/>
          <w:szCs w:val="24"/>
        </w:rPr>
        <w:t xml:space="preserve"> малые и бесконечно большие функции. Их свойства. Первый замечательный предел. Непрерывность функции в точке. Односторонняя непрерывность. Непрерывность суммы, произведения, частного и сложной функции. Точки разрыва функции и их классификация. Свойства непрерывных функций. Теоремы: о нуле непрерывной на отрезке функции, о промежуточном значении непрерывной функции, о промежуточном значении непрерывной функции, об ограниченности непрерывной на отрезке функции.</w:t>
      </w:r>
    </w:p>
    <w:p w:rsidR="00A56CB7" w:rsidRPr="0093465F" w:rsidRDefault="00A56CB7" w:rsidP="00A56CB7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Практическое занятие 2</w:t>
      </w:r>
      <w:r w:rsidRPr="0093465F">
        <w:rPr>
          <w:sz w:val="24"/>
          <w:szCs w:val="24"/>
        </w:rPr>
        <w:t xml:space="preserve">. Раскрытие неопределенностей вида: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∞</m:t>
            </m:r>
          </m:num>
          <m:den>
            <m:r>
              <w:rPr>
                <w:rFonts w:ascii="Cambria Math"/>
                <w:sz w:val="24"/>
                <w:szCs w:val="24"/>
              </w:rPr>
              <m:t>∞</m:t>
            </m:r>
          </m:den>
        </m:f>
      </m:oMath>
      <w:r w:rsidRPr="0093465F">
        <w:rPr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0</m:t>
            </m:r>
          </m:num>
          <m:den>
            <m:r>
              <w:rPr>
                <w:rFonts w:ascii="Cambria Math"/>
                <w:sz w:val="24"/>
                <w:szCs w:val="24"/>
              </w:rPr>
              <m:t>0</m:t>
            </m:r>
          </m:den>
        </m:f>
      </m:oMath>
      <w:r w:rsidRPr="0093465F">
        <w:rPr>
          <w:sz w:val="24"/>
          <w:szCs w:val="24"/>
        </w:rPr>
        <w:t xml:space="preserve">; </w:t>
      </w:r>
      <m:oMath>
        <m:r>
          <w:rPr>
            <w:rFonts w:ascii="Cambria Math"/>
            <w:sz w:val="24"/>
            <w:szCs w:val="24"/>
          </w:rPr>
          <m:t>∞</m:t>
        </m:r>
      </m:oMath>
      <w:r w:rsidRPr="0093465F">
        <w:rPr>
          <w:sz w:val="24"/>
          <w:szCs w:val="24"/>
        </w:rPr>
        <w:t xml:space="preserve">; - </w:t>
      </w:r>
      <m:oMath>
        <m:r>
          <w:rPr>
            <w:rFonts w:ascii="Cambria Math"/>
            <w:sz w:val="24"/>
            <w:szCs w:val="24"/>
          </w:rPr>
          <m:t>∞</m:t>
        </m:r>
      </m:oMath>
      <w:r w:rsidRPr="0093465F">
        <w:rPr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/>
                <w:sz w:val="24"/>
                <w:szCs w:val="24"/>
              </w:rPr>
              <m:t>∞</m:t>
            </m:r>
          </m:sup>
        </m:sSup>
      </m:oMath>
      <w:r w:rsidRPr="0093465F">
        <w:rPr>
          <w:sz w:val="24"/>
          <w:szCs w:val="24"/>
        </w:rPr>
        <w:t>.</w:t>
      </w:r>
    </w:p>
    <w:p w:rsidR="00A56CB7" w:rsidRPr="0093465F" w:rsidRDefault="00A56CB7" w:rsidP="00A56CB7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sz w:val="24"/>
          <w:szCs w:val="24"/>
        </w:rPr>
        <w:t>Исследование функции на непрерывность и точки разрыва. Классификация точек разрыва 1-го и 2-го рода.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Самостоятельная работа 1.</w:t>
      </w:r>
      <w:r w:rsidRPr="0093465F">
        <w:rPr>
          <w:sz w:val="24"/>
          <w:szCs w:val="24"/>
        </w:rPr>
        <w:t xml:space="preserve"> Подготовка к практическим занятиям 1-2. Изучение методических указаний и решение примеров по теме 1. 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b/>
          <w:i/>
          <w:sz w:val="24"/>
          <w:szCs w:val="24"/>
        </w:rPr>
      </w:pPr>
      <w:r w:rsidRPr="0093465F">
        <w:rPr>
          <w:b/>
          <w:sz w:val="24"/>
          <w:szCs w:val="24"/>
        </w:rPr>
        <w:t>Тема 2.</w:t>
      </w:r>
      <w:r w:rsidRPr="0093465F">
        <w:rPr>
          <w:sz w:val="24"/>
          <w:szCs w:val="24"/>
        </w:rPr>
        <w:t xml:space="preserve"> </w:t>
      </w:r>
      <w:r w:rsidRPr="0093465F">
        <w:rPr>
          <w:b/>
          <w:i/>
          <w:sz w:val="24"/>
          <w:szCs w:val="24"/>
        </w:rPr>
        <w:t>Дифференциальное исчисление.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Лекция 3.</w:t>
      </w:r>
      <w:r w:rsidRPr="0093465F">
        <w:rPr>
          <w:sz w:val="24"/>
          <w:szCs w:val="24"/>
        </w:rPr>
        <w:t xml:space="preserve"> Понятие производной. ЕЕ геометрический смысл. Правила дифференцирования. Дифференцирование сложной и обратной функции.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Практическое занятие 3.</w:t>
      </w:r>
      <w:r w:rsidRPr="0093465F">
        <w:rPr>
          <w:sz w:val="24"/>
          <w:szCs w:val="24"/>
        </w:rPr>
        <w:t xml:space="preserve"> Вычисление производной сложной и обратной функции, используя правила дифференцирования.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Лекция 4.</w:t>
      </w:r>
      <w:r w:rsidRPr="0093465F">
        <w:rPr>
          <w:sz w:val="24"/>
          <w:szCs w:val="24"/>
        </w:rPr>
        <w:t xml:space="preserve"> Понятие дифференциала. Критерий дифференцируемости. Связь между непрерывностью и дифференцируемостью. Геометрический смысл дифференциала в приближенных вычислениях.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Практическое занятие 4.</w:t>
      </w:r>
      <w:r w:rsidRPr="0093465F">
        <w:rPr>
          <w:sz w:val="24"/>
          <w:szCs w:val="24"/>
        </w:rPr>
        <w:t xml:space="preserve"> Вычисление дифференциала. Применение дифференциала в приближенных вычислениях.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Лекция 5.</w:t>
      </w:r>
      <w:r w:rsidRPr="0093465F">
        <w:rPr>
          <w:sz w:val="24"/>
          <w:szCs w:val="24"/>
        </w:rPr>
        <w:t xml:space="preserve"> Признаки постоянства и монотонности функции. Локальный экстремум функции. Необходимые и достаточные условия экстремума. Направление выпуклости и точки перегиба графика функции. Асимптоты.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Практическое занятие 5</w:t>
      </w:r>
      <w:r w:rsidRPr="0093465F">
        <w:rPr>
          <w:sz w:val="24"/>
          <w:szCs w:val="24"/>
        </w:rPr>
        <w:t>. Исследование функции и построение графика.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Самостоятельная работа 2.</w:t>
      </w:r>
      <w:r w:rsidRPr="0093465F">
        <w:rPr>
          <w:sz w:val="24"/>
          <w:szCs w:val="24"/>
        </w:rPr>
        <w:t xml:space="preserve"> Подготовка  к практическим заданиям 3-5.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sz w:val="24"/>
          <w:szCs w:val="24"/>
        </w:rPr>
        <w:lastRenderedPageBreak/>
        <w:t>Изучение методических указаний и решение примеров по теме 2.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Тема 3</w:t>
      </w:r>
      <w:r w:rsidRPr="0093465F">
        <w:rPr>
          <w:sz w:val="24"/>
          <w:szCs w:val="24"/>
        </w:rPr>
        <w:t xml:space="preserve">. </w:t>
      </w:r>
      <w:r w:rsidRPr="0093465F">
        <w:rPr>
          <w:b/>
          <w:i/>
          <w:sz w:val="24"/>
          <w:szCs w:val="24"/>
        </w:rPr>
        <w:t>Интегральное исчисление</w:t>
      </w:r>
      <w:r w:rsidRPr="0093465F">
        <w:rPr>
          <w:sz w:val="24"/>
          <w:szCs w:val="24"/>
        </w:rPr>
        <w:t>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Лекция 6.</w:t>
      </w:r>
      <w:r w:rsidRPr="0093465F">
        <w:rPr>
          <w:sz w:val="24"/>
          <w:szCs w:val="24"/>
        </w:rPr>
        <w:t xml:space="preserve"> Понятие </w:t>
      </w:r>
      <w:proofErr w:type="gramStart"/>
      <w:r w:rsidRPr="0093465F">
        <w:rPr>
          <w:sz w:val="24"/>
          <w:szCs w:val="24"/>
        </w:rPr>
        <w:t>первообразной</w:t>
      </w:r>
      <w:proofErr w:type="gramEnd"/>
      <w:r w:rsidRPr="0093465F">
        <w:rPr>
          <w:sz w:val="24"/>
          <w:szCs w:val="24"/>
        </w:rPr>
        <w:t>. Основные свойства неопределенного интеграла. Методы вычисления неопределенных интегралов: замена переменной, по частям.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Практическое занятие 6.</w:t>
      </w:r>
      <w:r w:rsidRPr="0093465F">
        <w:rPr>
          <w:sz w:val="24"/>
          <w:szCs w:val="24"/>
        </w:rPr>
        <w:t xml:space="preserve"> Вычисление неопределенного интеграла методами замены переменной и по частям.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Лекция 7.</w:t>
      </w:r>
      <w:r w:rsidRPr="0093465F">
        <w:rPr>
          <w:sz w:val="24"/>
          <w:szCs w:val="24"/>
        </w:rPr>
        <w:t xml:space="preserve"> Интегрирование рациональных дробей. Интегрирование иррациональных и </w:t>
      </w:r>
      <w:proofErr w:type="spellStart"/>
      <w:r w:rsidRPr="0093465F">
        <w:rPr>
          <w:sz w:val="24"/>
          <w:szCs w:val="24"/>
        </w:rPr>
        <w:t>транцендентных</w:t>
      </w:r>
      <w:proofErr w:type="spellEnd"/>
      <w:r w:rsidRPr="0093465F">
        <w:rPr>
          <w:sz w:val="24"/>
          <w:szCs w:val="24"/>
        </w:rPr>
        <w:t xml:space="preserve"> функций. 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Практическое занятие 7.</w:t>
      </w:r>
      <w:r w:rsidRPr="0093465F">
        <w:rPr>
          <w:sz w:val="24"/>
          <w:szCs w:val="24"/>
        </w:rPr>
        <w:t xml:space="preserve">  Вычисление неопределенного интеграла от дробно-рациональной функции, методом разложения на простейшие дроби. Интегрирование тригонометрических функций.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b/>
          <w:sz w:val="24"/>
          <w:szCs w:val="24"/>
        </w:rPr>
      </w:pPr>
      <w:r w:rsidRPr="0093465F">
        <w:rPr>
          <w:b/>
          <w:sz w:val="24"/>
          <w:szCs w:val="24"/>
        </w:rPr>
        <w:t xml:space="preserve">Лекция 8. 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sz w:val="24"/>
          <w:szCs w:val="24"/>
        </w:rPr>
        <w:t>Определенный интеграл. Основные свойства определенного интеграла. Оценки интегралов. Замена переменной и интегрирование по частям в определенном интеграле.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b/>
          <w:sz w:val="24"/>
          <w:szCs w:val="24"/>
        </w:rPr>
      </w:pPr>
      <w:r w:rsidRPr="0093465F">
        <w:rPr>
          <w:b/>
          <w:sz w:val="24"/>
          <w:szCs w:val="24"/>
        </w:rPr>
        <w:t>Практическое занятие 8.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sz w:val="24"/>
          <w:szCs w:val="24"/>
        </w:rPr>
        <w:t xml:space="preserve">Вычисление определенных интегралов. 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b/>
          <w:sz w:val="24"/>
          <w:szCs w:val="24"/>
        </w:rPr>
      </w:pPr>
      <w:r w:rsidRPr="0093465F">
        <w:rPr>
          <w:b/>
          <w:sz w:val="24"/>
          <w:szCs w:val="24"/>
        </w:rPr>
        <w:t xml:space="preserve">Лекция 9. 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sz w:val="24"/>
          <w:szCs w:val="24"/>
        </w:rPr>
        <w:t>Применение определенного интеграла к вычислению площадей плоских фигур, длин дуг.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b/>
          <w:sz w:val="24"/>
          <w:szCs w:val="24"/>
        </w:rPr>
      </w:pPr>
      <w:r w:rsidRPr="0093465F">
        <w:rPr>
          <w:b/>
          <w:sz w:val="24"/>
          <w:szCs w:val="24"/>
        </w:rPr>
        <w:t xml:space="preserve">Практическое занятие 9. 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sz w:val="24"/>
          <w:szCs w:val="24"/>
        </w:rPr>
        <w:t xml:space="preserve">Вычисление площадей плоских фигур, длин дуг, объемов тел с помощью определенного интеграла. 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b/>
          <w:sz w:val="24"/>
          <w:szCs w:val="24"/>
        </w:rPr>
      </w:pPr>
      <w:r w:rsidRPr="0093465F">
        <w:rPr>
          <w:b/>
          <w:sz w:val="24"/>
          <w:szCs w:val="24"/>
        </w:rPr>
        <w:t>Самостоятельная работа 3.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sz w:val="24"/>
          <w:szCs w:val="24"/>
        </w:rPr>
        <w:t>Подготовка к практическим работам 6-9. Изучение методических указаний и решение примеров по теме 3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sz w:val="24"/>
          <w:szCs w:val="24"/>
        </w:rPr>
        <w:t>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Тема 4</w:t>
      </w:r>
      <w:r w:rsidRPr="0093465F">
        <w:rPr>
          <w:sz w:val="24"/>
          <w:szCs w:val="24"/>
        </w:rPr>
        <w:t xml:space="preserve">. </w:t>
      </w:r>
      <w:r w:rsidRPr="0093465F">
        <w:rPr>
          <w:b/>
          <w:i/>
          <w:sz w:val="24"/>
          <w:szCs w:val="24"/>
        </w:rPr>
        <w:t>Дифференциальные уравнения.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b/>
          <w:sz w:val="24"/>
          <w:szCs w:val="24"/>
        </w:rPr>
      </w:pPr>
      <w:r w:rsidRPr="0093465F">
        <w:rPr>
          <w:b/>
          <w:sz w:val="24"/>
          <w:szCs w:val="24"/>
        </w:rPr>
        <w:t xml:space="preserve">Лекция 10. 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sz w:val="24"/>
          <w:szCs w:val="24"/>
        </w:rPr>
        <w:t>Задачи, приводящие к дифференциальным уравнениям. Основные понятия теории дифференциальных уравнений. Задача Коши. Уравнения первого порядка.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Практическое занятие 10</w:t>
      </w:r>
      <w:r w:rsidRPr="0093465F">
        <w:rPr>
          <w:sz w:val="24"/>
          <w:szCs w:val="24"/>
        </w:rPr>
        <w:t xml:space="preserve">. 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sz w:val="24"/>
          <w:szCs w:val="24"/>
        </w:rPr>
        <w:t>Интегрирование дифференциальных уравнений первого порядка.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b/>
          <w:sz w:val="24"/>
          <w:szCs w:val="24"/>
        </w:rPr>
      </w:pPr>
      <w:r w:rsidRPr="0093465F">
        <w:rPr>
          <w:b/>
          <w:sz w:val="24"/>
          <w:szCs w:val="24"/>
        </w:rPr>
        <w:t xml:space="preserve">Лекция 11. 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sz w:val="24"/>
          <w:szCs w:val="24"/>
        </w:rPr>
        <w:t xml:space="preserve">Уравнения высших порядков, допускающие понижение порядка. Линейные дифференциальные уравнения: структура общего решения. 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Практическое занятие 11</w:t>
      </w:r>
      <w:r w:rsidRPr="0093465F">
        <w:rPr>
          <w:sz w:val="24"/>
          <w:szCs w:val="24"/>
        </w:rPr>
        <w:t>.Решение уравнений высших порядков методами понижения порядка.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Лекция 12</w:t>
      </w:r>
      <w:r w:rsidRPr="0093465F">
        <w:rPr>
          <w:sz w:val="24"/>
          <w:szCs w:val="24"/>
        </w:rPr>
        <w:t>. Алгоритм решения ЛОДУ и ЛНДУ с постоянными коэффициентами.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Практическое занятие 12</w:t>
      </w:r>
      <w:r w:rsidRPr="0093465F">
        <w:rPr>
          <w:sz w:val="24"/>
          <w:szCs w:val="24"/>
        </w:rPr>
        <w:t>.Решение ЛОДУ и ЛНДУ с постоянными коэффициентами.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Самостоятельная работа 4</w:t>
      </w:r>
      <w:r w:rsidRPr="0093465F">
        <w:rPr>
          <w:sz w:val="24"/>
          <w:szCs w:val="24"/>
        </w:rPr>
        <w:t xml:space="preserve">. Подготовка к практическим занятиям 10-12. 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sz w:val="24"/>
          <w:szCs w:val="24"/>
        </w:rPr>
        <w:t>Изучение методических указаний и решение примеров по теме 4.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b/>
          <w:i/>
          <w:sz w:val="24"/>
          <w:szCs w:val="24"/>
        </w:rPr>
      </w:pPr>
      <w:r w:rsidRPr="0093465F">
        <w:rPr>
          <w:b/>
          <w:sz w:val="24"/>
          <w:szCs w:val="24"/>
        </w:rPr>
        <w:t>Тема 5</w:t>
      </w:r>
      <w:r w:rsidRPr="0093465F">
        <w:rPr>
          <w:sz w:val="24"/>
          <w:szCs w:val="24"/>
        </w:rPr>
        <w:t xml:space="preserve">. </w:t>
      </w:r>
      <w:r w:rsidRPr="0093465F">
        <w:rPr>
          <w:b/>
          <w:i/>
          <w:sz w:val="24"/>
          <w:szCs w:val="24"/>
        </w:rPr>
        <w:t>Ряды.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Лекция 13</w:t>
      </w:r>
      <w:r w:rsidRPr="0093465F">
        <w:rPr>
          <w:sz w:val="24"/>
          <w:szCs w:val="24"/>
        </w:rPr>
        <w:t xml:space="preserve">. Числовой ряд. Геометрический и гармонический ряды. Достаточное условие расходимости. Признаки сходимости </w:t>
      </w:r>
      <w:proofErr w:type="spellStart"/>
      <w:r w:rsidRPr="0093465F">
        <w:rPr>
          <w:sz w:val="24"/>
          <w:szCs w:val="24"/>
        </w:rPr>
        <w:t>знакоположительных</w:t>
      </w:r>
      <w:proofErr w:type="spellEnd"/>
      <w:r w:rsidRPr="0093465F">
        <w:rPr>
          <w:sz w:val="24"/>
          <w:szCs w:val="24"/>
        </w:rPr>
        <w:t xml:space="preserve"> рядов</w:t>
      </w:r>
      <w:proofErr w:type="gramStart"/>
      <w:r w:rsidRPr="0093465F">
        <w:rPr>
          <w:sz w:val="24"/>
          <w:szCs w:val="24"/>
        </w:rPr>
        <w:t xml:space="preserve">.: </w:t>
      </w:r>
      <w:proofErr w:type="gramEnd"/>
      <w:r w:rsidRPr="0093465F">
        <w:rPr>
          <w:sz w:val="24"/>
          <w:szCs w:val="24"/>
        </w:rPr>
        <w:t>сравнения, Даламбера, Коши, интегральный.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Лекция 14</w:t>
      </w:r>
      <w:r w:rsidRPr="0093465F">
        <w:rPr>
          <w:sz w:val="24"/>
          <w:szCs w:val="24"/>
        </w:rPr>
        <w:t>. Знакопеременные ряды, абсолютная  условная сходимости. Знакочередующиеся ряды, признак Лейбница. Функциональные ряды. Область сходимости.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Практическое занятие 13-14</w:t>
      </w:r>
      <w:r w:rsidRPr="0093465F">
        <w:rPr>
          <w:sz w:val="24"/>
          <w:szCs w:val="24"/>
        </w:rPr>
        <w:t>. Исследование рядов на сходимость.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Самостоятельная работа 5</w:t>
      </w:r>
      <w:r w:rsidRPr="0093465F">
        <w:rPr>
          <w:sz w:val="24"/>
          <w:szCs w:val="24"/>
        </w:rPr>
        <w:t xml:space="preserve">. Подготовка к практическим занятиям 13-14. 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sz w:val="24"/>
          <w:szCs w:val="24"/>
        </w:rPr>
        <w:t>Изучение методических указаний и решение примеров по теме 5.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Тема 6</w:t>
      </w:r>
      <w:r w:rsidRPr="0093465F">
        <w:rPr>
          <w:sz w:val="24"/>
          <w:szCs w:val="24"/>
        </w:rPr>
        <w:t>. Матрицы, определители, системы линейных уравнений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Лекция 15</w:t>
      </w:r>
      <w:r w:rsidRPr="0093465F">
        <w:rPr>
          <w:sz w:val="24"/>
          <w:szCs w:val="24"/>
        </w:rPr>
        <w:t>. Матрицы и операции над ними. Свойства матричных операций. Транспонирование матриц. Определители, их вычисление и свойства.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Практическое занятие 15</w:t>
      </w:r>
      <w:r w:rsidRPr="0093465F">
        <w:rPr>
          <w:sz w:val="24"/>
          <w:szCs w:val="24"/>
        </w:rPr>
        <w:t>. Операции над матрицами. Вычисление определителей.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Лекция 16</w:t>
      </w:r>
      <w:r w:rsidRPr="0093465F">
        <w:rPr>
          <w:sz w:val="24"/>
          <w:szCs w:val="24"/>
        </w:rPr>
        <w:t>. Обратная матрица. Матричные уравнения. Ранг матрицы.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Лекция 17</w:t>
      </w:r>
      <w:r w:rsidRPr="0093465F">
        <w:rPr>
          <w:sz w:val="24"/>
          <w:szCs w:val="24"/>
        </w:rPr>
        <w:t xml:space="preserve">. Системы линейных уравнений. Решение системы линейных уравнений методом обратной матрицы и по формулам </w:t>
      </w:r>
      <w:proofErr w:type="spellStart"/>
      <w:r w:rsidRPr="0093465F">
        <w:rPr>
          <w:sz w:val="24"/>
          <w:szCs w:val="24"/>
        </w:rPr>
        <w:t>Крамера</w:t>
      </w:r>
      <w:proofErr w:type="spellEnd"/>
      <w:r w:rsidRPr="0093465F">
        <w:rPr>
          <w:sz w:val="24"/>
          <w:szCs w:val="24"/>
        </w:rPr>
        <w:t>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Практическое занятие 16-17.</w:t>
      </w:r>
      <w:r w:rsidRPr="0093465F">
        <w:rPr>
          <w:sz w:val="24"/>
          <w:szCs w:val="24"/>
        </w:rPr>
        <w:t xml:space="preserve"> Вычисление ранга матриц. Решение систем линейных уравнений.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Лекция 18</w:t>
      </w:r>
      <w:r w:rsidRPr="0093465F">
        <w:rPr>
          <w:sz w:val="24"/>
          <w:szCs w:val="24"/>
        </w:rPr>
        <w:t xml:space="preserve">. Теорема </w:t>
      </w:r>
      <w:proofErr w:type="spellStart"/>
      <w:r w:rsidRPr="0093465F">
        <w:rPr>
          <w:sz w:val="24"/>
          <w:szCs w:val="24"/>
        </w:rPr>
        <w:t>Кронекера-Капелли</w:t>
      </w:r>
      <w:proofErr w:type="spellEnd"/>
      <w:r w:rsidRPr="0093465F">
        <w:rPr>
          <w:sz w:val="24"/>
          <w:szCs w:val="24"/>
        </w:rPr>
        <w:t>. Метод Гаусса. Структура общего решения СЛУ.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Самостоятельная работа 6</w:t>
      </w:r>
      <w:r w:rsidRPr="0093465F">
        <w:rPr>
          <w:sz w:val="24"/>
          <w:szCs w:val="24"/>
        </w:rPr>
        <w:t xml:space="preserve">. Подготовка к практическим занятиям 15-17. 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sz w:val="24"/>
          <w:szCs w:val="24"/>
        </w:rPr>
        <w:t>Изучение методических указаний и решение примеров по теме 6.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Тема 7</w:t>
      </w:r>
      <w:r w:rsidRPr="0093465F">
        <w:rPr>
          <w:sz w:val="24"/>
          <w:szCs w:val="24"/>
        </w:rPr>
        <w:t xml:space="preserve">. </w:t>
      </w:r>
      <w:r w:rsidRPr="0093465F">
        <w:rPr>
          <w:b/>
          <w:i/>
          <w:sz w:val="24"/>
          <w:szCs w:val="24"/>
        </w:rPr>
        <w:t>Аналитическая геометрия.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Лекция 19</w:t>
      </w:r>
      <w:r w:rsidRPr="0093465F">
        <w:rPr>
          <w:sz w:val="24"/>
          <w:szCs w:val="24"/>
        </w:rPr>
        <w:t>. Векторы и простейшие операции над ними. Декартова прямоугольная система координат. Скалярное произведение векторов.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Лекция 20</w:t>
      </w:r>
      <w:r w:rsidRPr="0093465F">
        <w:rPr>
          <w:sz w:val="24"/>
          <w:szCs w:val="24"/>
        </w:rPr>
        <w:t>. Векторное и смешанное произведения векторов.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Практическое занятие 19-20</w:t>
      </w:r>
      <w:r w:rsidRPr="0093465F">
        <w:rPr>
          <w:sz w:val="24"/>
          <w:szCs w:val="24"/>
        </w:rPr>
        <w:t xml:space="preserve">. Вычисление скалярного, векторного и смешанного произведения векторов. 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b/>
          <w:sz w:val="24"/>
          <w:szCs w:val="24"/>
        </w:rPr>
      </w:pPr>
      <w:r w:rsidRPr="0093465F">
        <w:rPr>
          <w:b/>
          <w:sz w:val="24"/>
          <w:szCs w:val="24"/>
        </w:rPr>
        <w:t>Лекция 21.</w:t>
      </w:r>
      <w:r w:rsidRPr="0093465F">
        <w:rPr>
          <w:sz w:val="24"/>
          <w:szCs w:val="24"/>
        </w:rPr>
        <w:t xml:space="preserve"> Уравнение линии на плоскости и в пространстве. Полярная система координат. Параметрическое задание кривой. </w:t>
      </w:r>
      <w:proofErr w:type="gramStart"/>
      <w:r w:rsidRPr="0093465F">
        <w:rPr>
          <w:sz w:val="24"/>
          <w:szCs w:val="24"/>
        </w:rPr>
        <w:t>Различные уравнения прямой на плоскости.</w:t>
      </w:r>
      <w:proofErr w:type="gramEnd"/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Практическое занятие 21</w:t>
      </w:r>
      <w:r w:rsidRPr="0093465F">
        <w:rPr>
          <w:sz w:val="24"/>
          <w:szCs w:val="24"/>
        </w:rPr>
        <w:t>. Задачи на взаимное расположение прямой и плоскости в пространстве.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Самостоятельная работа 7</w:t>
      </w:r>
      <w:r w:rsidRPr="0093465F">
        <w:rPr>
          <w:sz w:val="24"/>
          <w:szCs w:val="24"/>
        </w:rPr>
        <w:t>. Подготовка к практическим занятиям 19-21.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sz w:val="24"/>
          <w:szCs w:val="24"/>
        </w:rPr>
        <w:t>Изучение методических указаний и решение примеров по теме 7.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Тема 8</w:t>
      </w:r>
      <w:r w:rsidRPr="0093465F">
        <w:rPr>
          <w:sz w:val="24"/>
          <w:szCs w:val="24"/>
        </w:rPr>
        <w:t xml:space="preserve">. </w:t>
      </w:r>
      <w:r w:rsidRPr="0093465F">
        <w:rPr>
          <w:b/>
          <w:i/>
          <w:sz w:val="24"/>
          <w:szCs w:val="24"/>
        </w:rPr>
        <w:t>Линейная алгебра.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Лекция 22</w:t>
      </w:r>
      <w:r w:rsidRPr="0093465F">
        <w:rPr>
          <w:sz w:val="24"/>
          <w:szCs w:val="24"/>
        </w:rPr>
        <w:t>. Линейные пространства, определение и примеры. Линейная зависимость и независимость векторов в линейном пространстве. Базис и координаты в линейном пространстве. Размерность линейного пространства.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Лекция 23</w:t>
      </w:r>
      <w:r w:rsidRPr="0093465F">
        <w:rPr>
          <w:sz w:val="24"/>
          <w:szCs w:val="24"/>
        </w:rPr>
        <w:t xml:space="preserve">. Линейный оператор. Матрица линейного оператора. Примеры, замена базиса. Изменение матрицы линейного оператора при замене базиса. 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Практическое занятие 22-23.</w:t>
      </w:r>
      <w:r w:rsidRPr="0093465F">
        <w:rPr>
          <w:sz w:val="24"/>
          <w:szCs w:val="24"/>
        </w:rPr>
        <w:t xml:space="preserve"> Линейные пространства и операторы.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Самостоятельная работа 8</w:t>
      </w:r>
      <w:r w:rsidRPr="0093465F">
        <w:rPr>
          <w:sz w:val="24"/>
          <w:szCs w:val="24"/>
        </w:rPr>
        <w:t>. Подготовка к практическим занятиям 22-23.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sz w:val="24"/>
          <w:szCs w:val="24"/>
        </w:rPr>
        <w:t>Изучение методических указаний и решение примеров по теме 8.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Тема 9.</w:t>
      </w:r>
      <w:r w:rsidRPr="0093465F">
        <w:rPr>
          <w:sz w:val="24"/>
          <w:szCs w:val="24"/>
        </w:rPr>
        <w:t xml:space="preserve"> </w:t>
      </w:r>
      <w:r w:rsidRPr="0093465F">
        <w:rPr>
          <w:b/>
          <w:i/>
          <w:sz w:val="24"/>
          <w:szCs w:val="24"/>
        </w:rPr>
        <w:t>Случайные события.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Лекция 25</w:t>
      </w:r>
      <w:r w:rsidRPr="0093465F">
        <w:rPr>
          <w:sz w:val="24"/>
          <w:szCs w:val="24"/>
        </w:rPr>
        <w:t>. Классическое определение вероятности. Свойства. Понятие о геометрической и статистической вероятностях.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Лекция 26</w:t>
      </w:r>
      <w:r w:rsidRPr="0093465F">
        <w:rPr>
          <w:sz w:val="24"/>
          <w:szCs w:val="24"/>
        </w:rPr>
        <w:t xml:space="preserve">.Теоремы сложения вероятностей. Условная вероятность. Зависимые и независимые события. Теоремы умножения вероятностей. 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Практическое занятие 25-26.</w:t>
      </w:r>
      <w:r w:rsidRPr="0093465F">
        <w:rPr>
          <w:sz w:val="24"/>
          <w:szCs w:val="24"/>
        </w:rPr>
        <w:t xml:space="preserve"> Вычисление вероятностей по классической схеме. Геометрическая вероятность. Условная вероятность. Вероятность произведения и суммы событий. 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Лекция 27</w:t>
      </w:r>
      <w:r w:rsidRPr="0093465F">
        <w:rPr>
          <w:sz w:val="24"/>
          <w:szCs w:val="24"/>
        </w:rPr>
        <w:t>. Схема независимых испытаний. Формула Бернулли. Теоремы Муавра-Лапласа. Функции Лапласа и Гаусса, их свойства. Теорема Пуассона.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Практическое занятие 27</w:t>
      </w:r>
      <w:r w:rsidRPr="0093465F">
        <w:rPr>
          <w:sz w:val="24"/>
          <w:szCs w:val="24"/>
        </w:rPr>
        <w:t>. Формула полной вероятности. Последовательность независимых испытаний. Биноминальное распределение вероятностей.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Самостоятельная работа 9</w:t>
      </w:r>
      <w:r w:rsidRPr="0093465F">
        <w:rPr>
          <w:sz w:val="24"/>
          <w:szCs w:val="24"/>
        </w:rPr>
        <w:t>. Подготовка к практическим занятиям 25-27.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sz w:val="24"/>
          <w:szCs w:val="24"/>
        </w:rPr>
        <w:t>Изучение методических указаний и решение примеров по теме 9.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Тема 10</w:t>
      </w:r>
      <w:r w:rsidRPr="0093465F">
        <w:rPr>
          <w:sz w:val="24"/>
          <w:szCs w:val="24"/>
        </w:rPr>
        <w:t xml:space="preserve">. </w:t>
      </w:r>
      <w:r w:rsidRPr="0093465F">
        <w:rPr>
          <w:b/>
          <w:i/>
          <w:sz w:val="24"/>
          <w:szCs w:val="24"/>
        </w:rPr>
        <w:t>Случайные величины</w:t>
      </w:r>
      <w:r w:rsidRPr="0093465F">
        <w:rPr>
          <w:sz w:val="24"/>
          <w:szCs w:val="24"/>
        </w:rPr>
        <w:t>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Лекция 28</w:t>
      </w:r>
      <w:r w:rsidRPr="0093465F">
        <w:rPr>
          <w:sz w:val="24"/>
          <w:szCs w:val="24"/>
        </w:rPr>
        <w:t xml:space="preserve">. Случайные величины. Функция распределения, свойства. Дискретная случайная величина. 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Лекция 29</w:t>
      </w:r>
      <w:r w:rsidRPr="0093465F">
        <w:rPr>
          <w:sz w:val="24"/>
          <w:szCs w:val="24"/>
        </w:rPr>
        <w:t xml:space="preserve">. Непрерывная случайная величина. Плотность распределения непрерывной случайной величины, ее свойства. 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Лекция 30</w:t>
      </w:r>
      <w:r w:rsidRPr="0093465F">
        <w:rPr>
          <w:sz w:val="24"/>
          <w:szCs w:val="24"/>
        </w:rPr>
        <w:t>. Равномерная и показательная случайные величины: закон распределения, основные параметры, вероятность попадания в промежуток.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Практическое занятие 28-30</w:t>
      </w:r>
      <w:r w:rsidRPr="0093465F">
        <w:rPr>
          <w:sz w:val="24"/>
          <w:szCs w:val="24"/>
        </w:rPr>
        <w:t>. Случайные величины и законы распределения.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b/>
          <w:sz w:val="24"/>
          <w:szCs w:val="24"/>
        </w:rPr>
        <w:t>Самостоятельная работа 10</w:t>
      </w:r>
      <w:r w:rsidRPr="0093465F">
        <w:rPr>
          <w:sz w:val="24"/>
          <w:szCs w:val="24"/>
        </w:rPr>
        <w:t>. Подготовка к практическим занятиям 28-30.</w:t>
      </w: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  <w:r w:rsidRPr="0093465F">
        <w:rPr>
          <w:sz w:val="24"/>
          <w:szCs w:val="24"/>
        </w:rPr>
        <w:t>Изучение методических указаний и решение примеров по теме 10.</w:t>
      </w:r>
    </w:p>
    <w:p w:rsidR="00460B9A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</w:p>
    <w:p w:rsidR="00805520" w:rsidRDefault="00805520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</w:p>
    <w:p w:rsidR="00805520" w:rsidRPr="0093465F" w:rsidRDefault="00805520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</w:p>
    <w:p w:rsidR="00460B9A" w:rsidRPr="0093465F" w:rsidRDefault="00460B9A" w:rsidP="00460B9A">
      <w:pPr>
        <w:pStyle w:val="ab"/>
        <w:spacing w:after="0" w:line="240" w:lineRule="auto"/>
        <w:ind w:right="816"/>
        <w:jc w:val="both"/>
        <w:rPr>
          <w:sz w:val="24"/>
          <w:szCs w:val="24"/>
        </w:rPr>
      </w:pPr>
    </w:p>
    <w:p w:rsidR="00460B9A" w:rsidRPr="0093465F" w:rsidRDefault="00460B9A" w:rsidP="00460B9A">
      <w:pPr>
        <w:pStyle w:val="ab"/>
        <w:numPr>
          <w:ilvl w:val="0"/>
          <w:numId w:val="34"/>
        </w:numPr>
        <w:spacing w:line="244" w:lineRule="auto"/>
        <w:ind w:right="918"/>
        <w:jc w:val="both"/>
        <w:rPr>
          <w:b/>
          <w:sz w:val="24"/>
          <w:szCs w:val="24"/>
        </w:rPr>
      </w:pPr>
      <w:r w:rsidRPr="0093465F">
        <w:rPr>
          <w:b/>
          <w:sz w:val="24"/>
          <w:szCs w:val="24"/>
        </w:rPr>
        <w:t>Перечень учебно-методического обеспечения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A0"/>
      </w:tblPr>
      <w:tblGrid>
        <w:gridCol w:w="540"/>
        <w:gridCol w:w="8640"/>
      </w:tblGrid>
      <w:tr w:rsidR="00460B9A" w:rsidRPr="0093465F" w:rsidTr="00CE6BE5">
        <w:trPr>
          <w:jc w:val="center"/>
        </w:trPr>
        <w:tc>
          <w:tcPr>
            <w:tcW w:w="540" w:type="dxa"/>
          </w:tcPr>
          <w:p w:rsidR="00460B9A" w:rsidRPr="0093465F" w:rsidRDefault="00460B9A" w:rsidP="00CE6B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0" w:type="dxa"/>
            <w:vAlign w:val="center"/>
          </w:tcPr>
          <w:p w:rsidR="00460B9A" w:rsidRPr="0093465F" w:rsidRDefault="00460B9A" w:rsidP="00CE6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учебно-методического обеспечения</w:t>
            </w:r>
          </w:p>
        </w:tc>
      </w:tr>
      <w:tr w:rsidR="00460B9A" w:rsidRPr="0093465F" w:rsidTr="00CE6BE5">
        <w:trPr>
          <w:jc w:val="center"/>
        </w:trPr>
        <w:tc>
          <w:tcPr>
            <w:tcW w:w="540" w:type="dxa"/>
            <w:vAlign w:val="center"/>
          </w:tcPr>
          <w:p w:rsidR="00460B9A" w:rsidRPr="0093465F" w:rsidRDefault="00460B9A" w:rsidP="00CE6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  <w:vAlign w:val="center"/>
          </w:tcPr>
          <w:p w:rsidR="00460B9A" w:rsidRPr="0093465F" w:rsidRDefault="00460B9A" w:rsidP="00CE6B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 xml:space="preserve">Общие методические рекомендации по изучению дисциплины «Математика» </w:t>
            </w:r>
            <w:proofErr w:type="gramStart"/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3465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</w:t>
            </w:r>
          </w:p>
        </w:tc>
      </w:tr>
      <w:tr w:rsidR="00460B9A" w:rsidRPr="0093465F" w:rsidTr="00CE6BE5">
        <w:trPr>
          <w:jc w:val="center"/>
        </w:trPr>
        <w:tc>
          <w:tcPr>
            <w:tcW w:w="540" w:type="dxa"/>
            <w:vAlign w:val="center"/>
          </w:tcPr>
          <w:p w:rsidR="00460B9A" w:rsidRPr="0093465F" w:rsidRDefault="00460B9A" w:rsidP="00CE6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  <w:vAlign w:val="center"/>
          </w:tcPr>
          <w:p w:rsidR="00460B9A" w:rsidRPr="0093465F" w:rsidRDefault="00460B9A" w:rsidP="00CE6B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самостоятельной работе и выполнению контрольных работ по дисциплине «Математика» </w:t>
            </w:r>
            <w:proofErr w:type="gramStart"/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3465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</w:tr>
      <w:tr w:rsidR="00460B9A" w:rsidRPr="0093465F" w:rsidTr="00CE6BE5">
        <w:trPr>
          <w:jc w:val="center"/>
        </w:trPr>
        <w:tc>
          <w:tcPr>
            <w:tcW w:w="540" w:type="dxa"/>
            <w:vAlign w:val="center"/>
          </w:tcPr>
          <w:p w:rsidR="00460B9A" w:rsidRPr="0093465F" w:rsidRDefault="00460B9A" w:rsidP="00CE6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  <w:vAlign w:val="center"/>
          </w:tcPr>
          <w:p w:rsidR="00460B9A" w:rsidRPr="0093465F" w:rsidRDefault="00460B9A" w:rsidP="00CE6B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Примерный комплект заданий для текущего контроля успеваемости</w:t>
            </w:r>
          </w:p>
        </w:tc>
      </w:tr>
      <w:tr w:rsidR="00460B9A" w:rsidRPr="0093465F" w:rsidTr="00CE6BE5">
        <w:trPr>
          <w:jc w:val="center"/>
        </w:trPr>
        <w:tc>
          <w:tcPr>
            <w:tcW w:w="540" w:type="dxa"/>
            <w:vAlign w:val="center"/>
          </w:tcPr>
          <w:p w:rsidR="00460B9A" w:rsidRPr="0093465F" w:rsidRDefault="00460B9A" w:rsidP="00CE6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  <w:vAlign w:val="center"/>
          </w:tcPr>
          <w:p w:rsidR="00460B9A" w:rsidRPr="0093465F" w:rsidRDefault="00460B9A" w:rsidP="00CE6B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Типовые</w:t>
            </w:r>
            <w:r w:rsidRPr="0093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задания для тестирования</w:t>
            </w:r>
          </w:p>
        </w:tc>
      </w:tr>
      <w:tr w:rsidR="00460B9A" w:rsidRPr="0093465F" w:rsidTr="00CE6BE5">
        <w:trPr>
          <w:jc w:val="center"/>
        </w:trPr>
        <w:tc>
          <w:tcPr>
            <w:tcW w:w="540" w:type="dxa"/>
            <w:vAlign w:val="center"/>
          </w:tcPr>
          <w:p w:rsidR="00460B9A" w:rsidRPr="0093465F" w:rsidRDefault="00460B9A" w:rsidP="00CE6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  <w:vAlign w:val="center"/>
          </w:tcPr>
          <w:p w:rsidR="00460B9A" w:rsidRPr="0093465F" w:rsidRDefault="00460B9A" w:rsidP="00CE6B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Вопросы для самоконтроля знаний</w:t>
            </w:r>
          </w:p>
        </w:tc>
      </w:tr>
      <w:tr w:rsidR="00460B9A" w:rsidRPr="0093465F" w:rsidTr="00CE6BE5">
        <w:trPr>
          <w:jc w:val="center"/>
        </w:trPr>
        <w:tc>
          <w:tcPr>
            <w:tcW w:w="540" w:type="dxa"/>
            <w:vAlign w:val="center"/>
          </w:tcPr>
          <w:p w:rsidR="00460B9A" w:rsidRPr="0093465F" w:rsidRDefault="00460B9A" w:rsidP="00CE6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0" w:type="dxa"/>
            <w:vAlign w:val="center"/>
          </w:tcPr>
          <w:p w:rsidR="00460B9A" w:rsidRPr="0093465F" w:rsidRDefault="00460B9A" w:rsidP="00CE6B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</w:t>
            </w:r>
            <w:r w:rsidR="00A64CE2" w:rsidRPr="0093465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дифференцированному </w:t>
            </w: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зачету</w:t>
            </w:r>
          </w:p>
        </w:tc>
      </w:tr>
    </w:tbl>
    <w:p w:rsidR="00460B9A" w:rsidRPr="0093465F" w:rsidRDefault="00460B9A" w:rsidP="00460B9A">
      <w:pPr>
        <w:pStyle w:val="ab"/>
        <w:spacing w:line="244" w:lineRule="auto"/>
        <w:ind w:right="918"/>
        <w:jc w:val="both"/>
        <w:rPr>
          <w:sz w:val="24"/>
          <w:szCs w:val="24"/>
        </w:rPr>
        <w:sectPr w:rsidR="00460B9A" w:rsidRPr="0093465F" w:rsidSect="00503581">
          <w:footerReference w:type="default" r:id="rId9"/>
          <w:pgSz w:w="11900" w:h="16840"/>
          <w:pgMar w:top="2060" w:right="560" w:bottom="280" w:left="880" w:header="1430" w:footer="0" w:gutter="0"/>
          <w:cols w:space="720"/>
        </w:sectPr>
      </w:pPr>
    </w:p>
    <w:p w:rsidR="00460B9A" w:rsidRPr="0093465F" w:rsidRDefault="00460B9A" w:rsidP="00460B9A">
      <w:pPr>
        <w:pStyle w:val="1"/>
        <w:numPr>
          <w:ilvl w:val="0"/>
          <w:numId w:val="34"/>
        </w:numPr>
        <w:spacing w:before="240" w:after="240"/>
        <w:rPr>
          <w:rFonts w:ascii="Times New Roman" w:hAnsi="Times New Roman"/>
          <w:color w:val="auto"/>
          <w:sz w:val="24"/>
          <w:szCs w:val="24"/>
        </w:rPr>
      </w:pPr>
      <w:r w:rsidRPr="0093465F">
        <w:rPr>
          <w:rFonts w:ascii="Times New Roman" w:hAnsi="Times New Roman"/>
          <w:bCs w:val="0"/>
          <w:color w:val="auto"/>
          <w:sz w:val="24"/>
          <w:szCs w:val="24"/>
        </w:rPr>
        <w:lastRenderedPageBreak/>
        <w:t>Оценочные средства для текущего контроля успеваемости и проме</w:t>
      </w:r>
      <w:r w:rsidRPr="0093465F">
        <w:rPr>
          <w:rFonts w:ascii="Times New Roman" w:hAnsi="Times New Roman"/>
          <w:color w:val="auto"/>
          <w:sz w:val="24"/>
          <w:szCs w:val="24"/>
        </w:rPr>
        <w:t xml:space="preserve">жуточной </w:t>
      </w:r>
      <w:proofErr w:type="gramStart"/>
      <w:r w:rsidRPr="0093465F">
        <w:rPr>
          <w:rFonts w:ascii="Times New Roman" w:hAnsi="Times New Roman"/>
          <w:color w:val="auto"/>
          <w:sz w:val="24"/>
          <w:szCs w:val="24"/>
        </w:rPr>
        <w:t>аттестации</w:t>
      </w:r>
      <w:proofErr w:type="gramEnd"/>
      <w:r w:rsidRPr="0093465F">
        <w:rPr>
          <w:rFonts w:ascii="Times New Roman" w:hAnsi="Times New Roman"/>
          <w:color w:val="auto"/>
          <w:sz w:val="24"/>
          <w:szCs w:val="24"/>
        </w:rPr>
        <w:t xml:space="preserve"> обучающихся по дисциплине</w:t>
      </w:r>
    </w:p>
    <w:p w:rsidR="00460B9A" w:rsidRPr="0093465F" w:rsidRDefault="00460B9A" w:rsidP="00460B9A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3465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Порядок, определяющий процедуры оценивания знаний, умений, навыков и (или) опыта деятельности, характеризующих уровень </w:t>
      </w:r>
      <w:proofErr w:type="spellStart"/>
      <w:r w:rsidRPr="0093465F">
        <w:rPr>
          <w:rFonts w:ascii="Times New Roman" w:hAnsi="Times New Roman" w:cs="Times New Roman"/>
          <w:bCs/>
          <w:sz w:val="24"/>
          <w:szCs w:val="24"/>
          <w:lang w:eastAsia="ar-SA"/>
        </w:rPr>
        <w:t>сформированности</w:t>
      </w:r>
      <w:proofErr w:type="spellEnd"/>
      <w:r w:rsidRPr="0093465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компетенций определен в Положении о формах, периодичности и порядке текущего контроля успеваемости и промежуточной </w:t>
      </w:r>
      <w:proofErr w:type="gramStart"/>
      <w:r w:rsidRPr="0093465F">
        <w:rPr>
          <w:rFonts w:ascii="Times New Roman" w:hAnsi="Times New Roman" w:cs="Times New Roman"/>
          <w:bCs/>
          <w:sz w:val="24"/>
          <w:szCs w:val="24"/>
          <w:lang w:eastAsia="ar-SA"/>
        </w:rPr>
        <w:t>аттестации</w:t>
      </w:r>
      <w:proofErr w:type="gramEnd"/>
      <w:r w:rsidRPr="0093465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обучающихся по образовательным программам высшего образования в </w:t>
      </w:r>
      <w:r w:rsidRPr="0093465F">
        <w:rPr>
          <w:rFonts w:ascii="Times New Roman" w:hAnsi="Times New Roman" w:cs="Times New Roman"/>
          <w:sz w:val="24"/>
          <w:szCs w:val="24"/>
        </w:rPr>
        <w:t>НОУ ВО «ВСИЭМ»</w:t>
      </w:r>
      <w:r w:rsidRPr="0093465F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460B9A" w:rsidRPr="0093465F" w:rsidRDefault="00460B9A" w:rsidP="00460B9A">
      <w:pPr>
        <w:pStyle w:val="a7"/>
        <w:ind w:left="357"/>
        <w:jc w:val="both"/>
        <w:rPr>
          <w:rFonts w:ascii="Times New Roman" w:hAnsi="Times New Roman"/>
          <w:sz w:val="24"/>
          <w:szCs w:val="24"/>
        </w:rPr>
      </w:pPr>
    </w:p>
    <w:p w:rsidR="00460B9A" w:rsidRPr="0093465F" w:rsidRDefault="00460B9A" w:rsidP="00460B9A">
      <w:pPr>
        <w:pStyle w:val="a7"/>
        <w:numPr>
          <w:ilvl w:val="1"/>
          <w:numId w:val="3"/>
        </w:numPr>
        <w:ind w:left="567" w:hanging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3465F">
        <w:rPr>
          <w:rFonts w:ascii="Times New Roman" w:hAnsi="Times New Roman"/>
          <w:b/>
          <w:sz w:val="24"/>
          <w:szCs w:val="24"/>
        </w:rPr>
        <w:t xml:space="preserve"> Перечень компетенций с указанием этапов их формирования в процессе освоения образовательной программы </w:t>
      </w:r>
    </w:p>
    <w:p w:rsidR="00460B9A" w:rsidRPr="0093465F" w:rsidRDefault="00460B9A" w:rsidP="00460B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60B9A" w:rsidRPr="0093465F" w:rsidRDefault="00460B9A" w:rsidP="00460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b/>
          <w:sz w:val="24"/>
          <w:szCs w:val="24"/>
        </w:rPr>
        <w:t>Этапы формирования компетенций в процессе освоения ОПОП</w:t>
      </w:r>
      <w:r w:rsidRPr="0093465F">
        <w:rPr>
          <w:rFonts w:ascii="Times New Roman" w:hAnsi="Times New Roman" w:cs="Times New Roman"/>
          <w:sz w:val="24"/>
          <w:szCs w:val="24"/>
        </w:rPr>
        <w:t xml:space="preserve"> прямо связаны с местом дисциплин в образовательной программе. Каждый этап формирования компетенции, характеризуется определенными  знаниями, умениями и навыками и (или) опытом профессиональной деятельности, которые оцениваются в процессе текущего контроля успеваемости, промежуточной аттестации по дисциплине (практике) и в процессе итоговой аттестации. </w:t>
      </w:r>
    </w:p>
    <w:p w:rsidR="00460B9A" w:rsidRPr="0093465F" w:rsidRDefault="00460B9A" w:rsidP="00460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>Дисциплина «Математика» является промежуточным этап</w:t>
      </w:r>
      <w:r w:rsidR="00324BBD" w:rsidRPr="0093465F">
        <w:rPr>
          <w:rFonts w:ascii="Times New Roman" w:hAnsi="Times New Roman" w:cs="Times New Roman"/>
          <w:sz w:val="24"/>
          <w:szCs w:val="24"/>
        </w:rPr>
        <w:t>ом формирования компетенции ОК-7</w:t>
      </w:r>
      <w:r w:rsidRPr="0093465F">
        <w:rPr>
          <w:rFonts w:ascii="Times New Roman" w:hAnsi="Times New Roman" w:cs="Times New Roman"/>
          <w:sz w:val="24"/>
          <w:szCs w:val="24"/>
        </w:rPr>
        <w:t xml:space="preserve">. Итоговая оценка уровня </w:t>
      </w:r>
      <w:proofErr w:type="spellStart"/>
      <w:r w:rsidRPr="0093465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65F">
        <w:rPr>
          <w:rFonts w:ascii="Times New Roman" w:hAnsi="Times New Roman" w:cs="Times New Roman"/>
          <w:sz w:val="24"/>
          <w:szCs w:val="24"/>
        </w:rPr>
        <w:t xml:space="preserve"> компетенций ОК-</w:t>
      </w:r>
      <w:r w:rsidR="00324BBD" w:rsidRPr="0093465F">
        <w:rPr>
          <w:rFonts w:ascii="Times New Roman" w:hAnsi="Times New Roman" w:cs="Times New Roman"/>
          <w:sz w:val="24"/>
          <w:szCs w:val="24"/>
        </w:rPr>
        <w:t xml:space="preserve">7 </w:t>
      </w:r>
      <w:r w:rsidRPr="0093465F">
        <w:rPr>
          <w:rFonts w:ascii="Times New Roman" w:hAnsi="Times New Roman" w:cs="Times New Roman"/>
          <w:sz w:val="24"/>
          <w:szCs w:val="24"/>
        </w:rPr>
        <w:t xml:space="preserve">определяется в период итоговой аттестации. </w:t>
      </w:r>
    </w:p>
    <w:p w:rsidR="00460B9A" w:rsidRPr="0093465F" w:rsidRDefault="00460B9A" w:rsidP="00460B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460B9A" w:rsidRPr="0093465F" w:rsidRDefault="00460B9A" w:rsidP="00460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b/>
          <w:sz w:val="24"/>
          <w:szCs w:val="24"/>
        </w:rPr>
        <w:t>В процессе изучения дисциплины, компетенции также формируются поэтапно.</w:t>
      </w:r>
      <w:r w:rsidRPr="0093465F">
        <w:rPr>
          <w:rFonts w:ascii="Times New Roman" w:hAnsi="Times New Roman" w:cs="Times New Roman"/>
          <w:sz w:val="24"/>
          <w:szCs w:val="24"/>
        </w:rPr>
        <w:t xml:space="preserve"> Основными этапами формирования ОК-</w:t>
      </w:r>
      <w:r w:rsidR="00324BBD" w:rsidRPr="0093465F">
        <w:rPr>
          <w:rFonts w:ascii="Times New Roman" w:hAnsi="Times New Roman" w:cs="Times New Roman"/>
          <w:sz w:val="24"/>
          <w:szCs w:val="24"/>
        </w:rPr>
        <w:t xml:space="preserve">7 </w:t>
      </w:r>
      <w:r w:rsidRPr="0093465F">
        <w:rPr>
          <w:rFonts w:ascii="Times New Roman" w:hAnsi="Times New Roman" w:cs="Times New Roman"/>
          <w:sz w:val="24"/>
          <w:szCs w:val="24"/>
        </w:rPr>
        <w:t>при изучении дисциплины «Математика»</w:t>
      </w:r>
      <w:r w:rsidRPr="00934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65F">
        <w:rPr>
          <w:rFonts w:ascii="Times New Roman" w:hAnsi="Times New Roman" w:cs="Times New Roman"/>
          <w:sz w:val="24"/>
          <w:szCs w:val="24"/>
        </w:rPr>
        <w:t xml:space="preserve">является последовательное изучение содержательно связанных между собой тем учебных занятий. Изучение каждой темы предполагает овладение обучающимися необходимыми дескрипторами (составляющими) компетенций. Для оценки уровня </w:t>
      </w:r>
      <w:proofErr w:type="spellStart"/>
      <w:r w:rsidRPr="0093465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65F">
        <w:rPr>
          <w:rFonts w:ascii="Times New Roman" w:hAnsi="Times New Roman" w:cs="Times New Roman"/>
          <w:sz w:val="24"/>
          <w:szCs w:val="24"/>
        </w:rPr>
        <w:t xml:space="preserve"> компетенций в процессе изучения дисциплины «Математика» предусмотрено проведение текущего контроля успеваемости по темам (разделам) дисциплины и промежуточной аттестации по дисциплине – зачет.</w:t>
      </w:r>
    </w:p>
    <w:p w:rsidR="00460B9A" w:rsidRPr="0093465F" w:rsidRDefault="00460B9A" w:rsidP="00460B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460B9A" w:rsidRPr="0093465F" w:rsidRDefault="00460B9A" w:rsidP="00460B9A">
      <w:pPr>
        <w:pStyle w:val="a7"/>
        <w:numPr>
          <w:ilvl w:val="1"/>
          <w:numId w:val="3"/>
        </w:numPr>
        <w:ind w:left="709" w:hanging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3465F">
        <w:rPr>
          <w:rFonts w:ascii="Times New Roman" w:hAnsi="Times New Roman"/>
          <w:b/>
          <w:sz w:val="24"/>
          <w:szCs w:val="24"/>
        </w:rPr>
        <w:t>Показатели и критерии оценивания компетенций на различных этапах их формирования, описание шкал оценивания</w:t>
      </w:r>
    </w:p>
    <w:p w:rsidR="00460B9A" w:rsidRPr="0093465F" w:rsidRDefault="00460B9A" w:rsidP="00460B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9A" w:rsidRDefault="00460B9A" w:rsidP="00460B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3465F">
        <w:rPr>
          <w:rFonts w:ascii="Times New Roman" w:eastAsia="SimSun" w:hAnsi="Times New Roman" w:cs="Times New Roman"/>
          <w:sz w:val="24"/>
          <w:szCs w:val="24"/>
          <w:lang w:eastAsia="zh-CN"/>
        </w:rPr>
        <w:t>На этапах текущего контроля успеваемости по дисциплине показателями успеваемости являются результаты выполнения тестов.</w:t>
      </w:r>
    </w:p>
    <w:p w:rsidR="0093465F" w:rsidRDefault="0093465F" w:rsidP="00460B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3465F" w:rsidRDefault="0093465F" w:rsidP="00460B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3465F" w:rsidRDefault="0093465F" w:rsidP="00460B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3465F" w:rsidRPr="0093465F" w:rsidRDefault="0093465F" w:rsidP="00460B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60B9A" w:rsidRPr="0093465F" w:rsidRDefault="00460B9A" w:rsidP="00460B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65F">
        <w:rPr>
          <w:rFonts w:ascii="Times New Roman" w:hAnsi="Times New Roman" w:cs="Times New Roman"/>
          <w:b/>
          <w:sz w:val="24"/>
          <w:szCs w:val="24"/>
        </w:rPr>
        <w:t>Критерии оценки результатов тестирования по дисциплине</w:t>
      </w:r>
    </w:p>
    <w:p w:rsidR="00460B9A" w:rsidRPr="0093465F" w:rsidRDefault="00460B9A" w:rsidP="00460B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65F">
        <w:rPr>
          <w:rFonts w:ascii="Times New Roman" w:hAnsi="Times New Roman" w:cs="Times New Roman"/>
          <w:b/>
          <w:sz w:val="24"/>
          <w:szCs w:val="24"/>
        </w:rPr>
        <w:t xml:space="preserve"> «Математика»:</w:t>
      </w:r>
    </w:p>
    <w:tbl>
      <w:tblPr>
        <w:tblW w:w="34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5"/>
        <w:gridCol w:w="3353"/>
      </w:tblGrid>
      <w:tr w:rsidR="00460B9A" w:rsidRPr="0093465F" w:rsidTr="00CE6BE5">
        <w:trPr>
          <w:trHeight w:val="366"/>
          <w:jc w:val="center"/>
        </w:trPr>
        <w:tc>
          <w:tcPr>
            <w:tcW w:w="2628" w:type="pct"/>
            <w:vAlign w:val="center"/>
          </w:tcPr>
          <w:p w:rsidR="00460B9A" w:rsidRPr="0093465F" w:rsidRDefault="00460B9A" w:rsidP="00CE6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b/>
                <w:sz w:val="24"/>
                <w:szCs w:val="24"/>
              </w:rPr>
              <w:t>% верных решений (ответов)</w:t>
            </w:r>
          </w:p>
        </w:tc>
        <w:tc>
          <w:tcPr>
            <w:tcW w:w="2372" w:type="pct"/>
            <w:vAlign w:val="center"/>
          </w:tcPr>
          <w:p w:rsidR="00460B9A" w:rsidRPr="0093465F" w:rsidRDefault="00460B9A" w:rsidP="00CE6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460B9A" w:rsidRPr="0093465F" w:rsidTr="00CE6BE5">
        <w:trPr>
          <w:trHeight w:val="366"/>
          <w:jc w:val="center"/>
        </w:trPr>
        <w:tc>
          <w:tcPr>
            <w:tcW w:w="2628" w:type="pct"/>
            <w:vAlign w:val="center"/>
          </w:tcPr>
          <w:p w:rsidR="00460B9A" w:rsidRPr="0093465F" w:rsidRDefault="00460B9A" w:rsidP="00CE6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2372" w:type="pct"/>
            <w:vAlign w:val="center"/>
          </w:tcPr>
          <w:p w:rsidR="00460B9A" w:rsidRPr="0093465F" w:rsidRDefault="00460B9A" w:rsidP="00C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5 – «Отлично»</w:t>
            </w:r>
          </w:p>
        </w:tc>
      </w:tr>
      <w:tr w:rsidR="00460B9A" w:rsidRPr="0093465F" w:rsidTr="00CE6BE5">
        <w:trPr>
          <w:trHeight w:val="366"/>
          <w:jc w:val="center"/>
        </w:trPr>
        <w:tc>
          <w:tcPr>
            <w:tcW w:w="2628" w:type="pct"/>
            <w:vAlign w:val="center"/>
          </w:tcPr>
          <w:p w:rsidR="00460B9A" w:rsidRPr="0093465F" w:rsidRDefault="00460B9A" w:rsidP="00CE6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61-89</w:t>
            </w:r>
          </w:p>
        </w:tc>
        <w:tc>
          <w:tcPr>
            <w:tcW w:w="2372" w:type="pct"/>
            <w:vAlign w:val="center"/>
          </w:tcPr>
          <w:p w:rsidR="00460B9A" w:rsidRPr="0093465F" w:rsidRDefault="00460B9A" w:rsidP="00C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4 – «Хорошо»</w:t>
            </w:r>
          </w:p>
        </w:tc>
      </w:tr>
      <w:tr w:rsidR="00460B9A" w:rsidRPr="0093465F" w:rsidTr="00CE6BE5">
        <w:trPr>
          <w:trHeight w:val="366"/>
          <w:jc w:val="center"/>
        </w:trPr>
        <w:tc>
          <w:tcPr>
            <w:tcW w:w="2628" w:type="pct"/>
            <w:vAlign w:val="center"/>
          </w:tcPr>
          <w:p w:rsidR="00460B9A" w:rsidRPr="0093465F" w:rsidRDefault="00460B9A" w:rsidP="00CE6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2372" w:type="pct"/>
            <w:vAlign w:val="center"/>
          </w:tcPr>
          <w:p w:rsidR="00460B9A" w:rsidRPr="0093465F" w:rsidRDefault="00460B9A" w:rsidP="00C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3 – «Удовлетворительно»</w:t>
            </w:r>
          </w:p>
        </w:tc>
      </w:tr>
      <w:tr w:rsidR="00460B9A" w:rsidRPr="0093465F" w:rsidTr="00CE6BE5">
        <w:trPr>
          <w:trHeight w:val="366"/>
          <w:jc w:val="center"/>
        </w:trPr>
        <w:tc>
          <w:tcPr>
            <w:tcW w:w="2628" w:type="pct"/>
            <w:vAlign w:val="center"/>
          </w:tcPr>
          <w:p w:rsidR="00460B9A" w:rsidRPr="0093465F" w:rsidRDefault="00460B9A" w:rsidP="00CE6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0-39</w:t>
            </w:r>
          </w:p>
        </w:tc>
        <w:tc>
          <w:tcPr>
            <w:tcW w:w="2372" w:type="pct"/>
            <w:vAlign w:val="center"/>
          </w:tcPr>
          <w:p w:rsidR="00460B9A" w:rsidRPr="0093465F" w:rsidRDefault="00460B9A" w:rsidP="00C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2 – «Неудовлетворительно»</w:t>
            </w:r>
          </w:p>
        </w:tc>
      </w:tr>
    </w:tbl>
    <w:p w:rsidR="00460B9A" w:rsidRPr="0093465F" w:rsidRDefault="00460B9A" w:rsidP="00460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9A" w:rsidRPr="0093465F" w:rsidRDefault="00460B9A" w:rsidP="00460B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3465F">
        <w:rPr>
          <w:rFonts w:ascii="Times New Roman" w:eastAsia="SimSun" w:hAnsi="Times New Roman" w:cs="Times New Roman"/>
          <w:sz w:val="24"/>
          <w:szCs w:val="24"/>
          <w:lang w:eastAsia="zh-CN"/>
        </w:rPr>
        <w:t>Показателями оценивания компетенций на этапе промежуточной аттестации по дисциплине «</w:t>
      </w:r>
      <w:r w:rsidRPr="0093465F">
        <w:rPr>
          <w:rFonts w:ascii="Times New Roman" w:hAnsi="Times New Roman" w:cs="Times New Roman"/>
          <w:sz w:val="24"/>
          <w:szCs w:val="24"/>
        </w:rPr>
        <w:t>Математика</w:t>
      </w:r>
      <w:r w:rsidRPr="009346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являются результаты обучения дисциплине. </w:t>
      </w:r>
    </w:p>
    <w:p w:rsidR="00460B9A" w:rsidRPr="0093465F" w:rsidRDefault="00460B9A" w:rsidP="00460B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0008"/>
      </w:tblGrid>
      <w:tr w:rsidR="00460B9A" w:rsidRPr="0093465F" w:rsidTr="00CE6BE5">
        <w:trPr>
          <w:trHeight w:val="1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0B9A" w:rsidRPr="0093465F" w:rsidRDefault="00460B9A" w:rsidP="00CE6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465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оценивания компетенций</w:t>
            </w:r>
          </w:p>
        </w:tc>
      </w:tr>
      <w:tr w:rsidR="00460B9A" w:rsidRPr="0093465F" w:rsidTr="00CE6BE5">
        <w:trPr>
          <w:trHeight w:val="387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460B9A" w:rsidRPr="0093465F" w:rsidRDefault="00460B9A" w:rsidP="00CE6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465F">
              <w:rPr>
                <w:rFonts w:ascii="Times New Roman" w:hAnsi="Times New Roman" w:cs="Times New Roman"/>
                <w:b/>
                <w:sz w:val="24"/>
                <w:szCs w:val="24"/>
              </w:rPr>
              <w:t>ОК-</w:t>
            </w:r>
            <w:r w:rsidR="0057539F" w:rsidRPr="009346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7539F" w:rsidRPr="0093465F" w:rsidTr="00CE6BE5">
        <w:trPr>
          <w:trHeight w:val="387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57539F" w:rsidRPr="0093465F" w:rsidRDefault="0057539F" w:rsidP="00503581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Знает</w:t>
            </w:r>
          </w:p>
          <w:p w:rsidR="0057539F" w:rsidRPr="0093465F" w:rsidRDefault="0057539F" w:rsidP="00503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465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сбора, анализа и обработки данных</w:t>
            </w:r>
          </w:p>
        </w:tc>
      </w:tr>
      <w:tr w:rsidR="0057539F" w:rsidRPr="0093465F" w:rsidTr="00CE6BE5">
        <w:trPr>
          <w:trHeight w:val="286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57539F" w:rsidRPr="0093465F" w:rsidRDefault="0057539F" w:rsidP="00503581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Умеет</w:t>
            </w:r>
          </w:p>
          <w:p w:rsidR="0057539F" w:rsidRPr="0093465F" w:rsidRDefault="0057539F" w:rsidP="00503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3465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ставить задачи в профессиональной деятельности и совершать поиск путей решения данных задач</w:t>
            </w:r>
          </w:p>
        </w:tc>
      </w:tr>
      <w:tr w:rsidR="0057539F" w:rsidRPr="0093465F" w:rsidTr="00CE6BE5">
        <w:trPr>
          <w:trHeight w:val="286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57539F" w:rsidRPr="0093465F" w:rsidRDefault="0057539F" w:rsidP="00503581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Владеет</w:t>
            </w:r>
          </w:p>
          <w:p w:rsidR="0057539F" w:rsidRPr="0093465F" w:rsidRDefault="0057539F" w:rsidP="005035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поиска необходимых методик и способов при анализе, сборе и обработке информации</w:t>
            </w:r>
          </w:p>
        </w:tc>
      </w:tr>
    </w:tbl>
    <w:p w:rsidR="00460B9A" w:rsidRPr="0093465F" w:rsidRDefault="00460B9A" w:rsidP="00460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9A" w:rsidRPr="0093465F" w:rsidRDefault="00460B9A" w:rsidP="00460B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Шкала оценивания, в зависимости от уровня </w:t>
      </w:r>
      <w:proofErr w:type="spellStart"/>
      <w:r w:rsidRPr="0093465F">
        <w:rPr>
          <w:rFonts w:ascii="Times New Roman" w:hAnsi="Times New Roman" w:cs="Times New Roman"/>
          <w:b/>
          <w:color w:val="000000"/>
          <w:sz w:val="24"/>
          <w:szCs w:val="24"/>
        </w:rPr>
        <w:t>сформированности</w:t>
      </w:r>
      <w:proofErr w:type="spellEnd"/>
      <w:r w:rsidRPr="009346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компетенций</w:t>
      </w:r>
    </w:p>
    <w:p w:rsidR="00460B9A" w:rsidRPr="0093465F" w:rsidRDefault="00460B9A" w:rsidP="00460B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235"/>
        <w:gridCol w:w="90"/>
        <w:gridCol w:w="2127"/>
        <w:gridCol w:w="2693"/>
        <w:gridCol w:w="91"/>
        <w:gridCol w:w="2744"/>
      </w:tblGrid>
      <w:tr w:rsidR="00460B9A" w:rsidRPr="0093465F" w:rsidTr="00CE6BE5">
        <w:trPr>
          <w:trHeight w:val="72"/>
        </w:trPr>
        <w:tc>
          <w:tcPr>
            <w:tcW w:w="9980" w:type="dxa"/>
            <w:gridSpan w:val="6"/>
          </w:tcPr>
          <w:p w:rsidR="00460B9A" w:rsidRPr="0093465F" w:rsidRDefault="00460B9A" w:rsidP="00CE6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93465F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93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компетенций</w:t>
            </w:r>
          </w:p>
        </w:tc>
      </w:tr>
      <w:tr w:rsidR="00460B9A" w:rsidRPr="0093465F" w:rsidTr="00CE6BE5">
        <w:trPr>
          <w:trHeight w:val="1731"/>
        </w:trPr>
        <w:tc>
          <w:tcPr>
            <w:tcW w:w="2235" w:type="dxa"/>
          </w:tcPr>
          <w:p w:rsidR="00460B9A" w:rsidRPr="0093465F" w:rsidRDefault="00460B9A" w:rsidP="00CE6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b/>
                <w:sz w:val="20"/>
                <w:szCs w:val="20"/>
              </w:rPr>
              <w:t>«недостаточный»</w:t>
            </w:r>
          </w:p>
          <w:p w:rsidR="00460B9A" w:rsidRPr="0093465F" w:rsidRDefault="00460B9A" w:rsidP="00CE6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>Компетенции не сформированы.</w:t>
            </w:r>
          </w:p>
          <w:p w:rsidR="00460B9A" w:rsidRPr="0093465F" w:rsidRDefault="00460B9A" w:rsidP="00CE6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9A" w:rsidRPr="0093465F" w:rsidRDefault="00460B9A" w:rsidP="00CE6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Знания отсутствуют, </w:t>
            </w:r>
            <w:proofErr w:type="gramStart"/>
            <w:r w:rsidRPr="00934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</w:t>
            </w:r>
            <w:proofErr w:type="gramEnd"/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 и навыки не сформированы</w:t>
            </w:r>
          </w:p>
        </w:tc>
        <w:tc>
          <w:tcPr>
            <w:tcW w:w="2217" w:type="dxa"/>
            <w:gridSpan w:val="2"/>
          </w:tcPr>
          <w:p w:rsidR="00460B9A" w:rsidRPr="0093465F" w:rsidRDefault="00460B9A" w:rsidP="00CE6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«пороговый»</w:t>
            </w:r>
          </w:p>
          <w:p w:rsidR="00460B9A" w:rsidRPr="0093465F" w:rsidRDefault="00460B9A" w:rsidP="00CE6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>Компетенции сформированы.</w:t>
            </w:r>
          </w:p>
          <w:p w:rsidR="00460B9A" w:rsidRPr="0093465F" w:rsidRDefault="00460B9A" w:rsidP="00CE6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9A" w:rsidRPr="0093465F" w:rsidRDefault="00460B9A" w:rsidP="00CE6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Сформированы базовые </w:t>
            </w:r>
            <w:r w:rsidRPr="00934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структуры знаний.</w:t>
            </w:r>
          </w:p>
          <w:p w:rsidR="00460B9A" w:rsidRPr="0093465F" w:rsidRDefault="00460B9A" w:rsidP="00CE6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>Умения фрагментарны и носят репродуктивный характер.</w:t>
            </w:r>
          </w:p>
          <w:p w:rsidR="00460B9A" w:rsidRPr="0093465F" w:rsidRDefault="00460B9A" w:rsidP="00CE6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>Демонстрируется низкий уровень самостоятельности практического навыка.</w:t>
            </w:r>
          </w:p>
        </w:tc>
        <w:tc>
          <w:tcPr>
            <w:tcW w:w="2693" w:type="dxa"/>
          </w:tcPr>
          <w:p w:rsidR="00460B9A" w:rsidRPr="0093465F" w:rsidRDefault="00460B9A" w:rsidP="00CE6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«продвинутый»</w:t>
            </w:r>
          </w:p>
          <w:p w:rsidR="00460B9A" w:rsidRPr="0093465F" w:rsidRDefault="00460B9A" w:rsidP="00CE6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>Компетенции сформированы.</w:t>
            </w:r>
          </w:p>
          <w:p w:rsidR="00460B9A" w:rsidRPr="0093465F" w:rsidRDefault="00460B9A" w:rsidP="00CE6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9A" w:rsidRPr="0093465F" w:rsidRDefault="00460B9A" w:rsidP="00CE6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Знания обширные, </w:t>
            </w:r>
            <w:r w:rsidRPr="00934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системные.</w:t>
            </w:r>
          </w:p>
          <w:p w:rsidR="00460B9A" w:rsidRPr="0093465F" w:rsidRDefault="00460B9A" w:rsidP="00CE6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Умения </w:t>
            </w:r>
            <w:proofErr w:type="gramStart"/>
            <w:r w:rsidRPr="0093465F">
              <w:rPr>
                <w:rFonts w:ascii="Times New Roman" w:hAnsi="Times New Roman" w:cs="Times New Roman"/>
                <w:sz w:val="20"/>
                <w:szCs w:val="20"/>
              </w:rPr>
              <w:t>носят репродуктивный характер применяются</w:t>
            </w:r>
            <w:proofErr w:type="gramEnd"/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типовых заданий.</w:t>
            </w:r>
          </w:p>
          <w:p w:rsidR="00460B9A" w:rsidRPr="0093465F" w:rsidRDefault="00460B9A" w:rsidP="00CE6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>Демонстрируется достаточный уровень самостоятельности устойчивого практического навыка.</w:t>
            </w:r>
          </w:p>
        </w:tc>
        <w:tc>
          <w:tcPr>
            <w:tcW w:w="2835" w:type="dxa"/>
            <w:gridSpan w:val="2"/>
          </w:tcPr>
          <w:p w:rsidR="00460B9A" w:rsidRPr="0093465F" w:rsidRDefault="00460B9A" w:rsidP="00CE6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«высокий»</w:t>
            </w:r>
          </w:p>
          <w:p w:rsidR="00460B9A" w:rsidRPr="0093465F" w:rsidRDefault="00460B9A" w:rsidP="00CE6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>Компетенции сформированы.</w:t>
            </w:r>
          </w:p>
          <w:p w:rsidR="00460B9A" w:rsidRPr="0093465F" w:rsidRDefault="00460B9A" w:rsidP="00CE6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9A" w:rsidRPr="0093465F" w:rsidRDefault="00460B9A" w:rsidP="00CE6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Знания твердые, аргументированные, </w:t>
            </w:r>
            <w:r w:rsidRPr="00934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всесторонние.</w:t>
            </w:r>
          </w:p>
          <w:p w:rsidR="00460B9A" w:rsidRPr="0093465F" w:rsidRDefault="00460B9A" w:rsidP="00CE6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Умения успешно применяются к решению как </w:t>
            </w:r>
            <w:proofErr w:type="gramStart"/>
            <w:r w:rsidRPr="0093465F">
              <w:rPr>
                <w:rFonts w:ascii="Times New Roman" w:hAnsi="Times New Roman" w:cs="Times New Roman"/>
                <w:sz w:val="20"/>
                <w:szCs w:val="20"/>
              </w:rPr>
              <w:t>типовых</w:t>
            </w:r>
            <w:proofErr w:type="gramEnd"/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 так и нестандартных творческих заданий.</w:t>
            </w:r>
          </w:p>
          <w:p w:rsidR="00460B9A" w:rsidRPr="0093465F" w:rsidRDefault="00460B9A" w:rsidP="00CE6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>Демонстрируется высокий уровень самостоятельности, высокая адаптивность практического навыка</w:t>
            </w:r>
          </w:p>
        </w:tc>
      </w:tr>
      <w:tr w:rsidR="00460B9A" w:rsidRPr="0093465F" w:rsidTr="00CE6BE5">
        <w:trPr>
          <w:trHeight w:val="273"/>
        </w:trPr>
        <w:tc>
          <w:tcPr>
            <w:tcW w:w="9980" w:type="dxa"/>
            <w:gridSpan w:val="6"/>
          </w:tcPr>
          <w:p w:rsidR="00460B9A" w:rsidRPr="0093465F" w:rsidRDefault="00460B9A" w:rsidP="00CE6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критериев оценивания </w:t>
            </w:r>
          </w:p>
        </w:tc>
      </w:tr>
      <w:tr w:rsidR="00460B9A" w:rsidRPr="0093465F" w:rsidTr="00CE6BE5">
        <w:trPr>
          <w:trHeight w:val="557"/>
        </w:trPr>
        <w:tc>
          <w:tcPr>
            <w:tcW w:w="2325" w:type="dxa"/>
            <w:gridSpan w:val="2"/>
          </w:tcPr>
          <w:p w:rsidR="00460B9A" w:rsidRPr="0093465F" w:rsidRDefault="00460B9A" w:rsidP="00CE6BE5">
            <w:p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>Обучающийся демонстрирует:</w:t>
            </w:r>
          </w:p>
          <w:p w:rsidR="00460B9A" w:rsidRPr="0093465F" w:rsidRDefault="00460B9A" w:rsidP="00CE6BE5">
            <w:p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 - существенные пробелы в знаниях учебного материала;</w:t>
            </w:r>
          </w:p>
          <w:p w:rsidR="00460B9A" w:rsidRPr="0093465F" w:rsidRDefault="00460B9A" w:rsidP="00CE6BE5">
            <w:p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 - допускаются принципиальные ошибки при ответе на основные вопросы билета,</w:t>
            </w:r>
            <w:r w:rsidRPr="009346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отсутствует знание и понимание основных понятий и категорий</w:t>
            </w: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0B9A" w:rsidRPr="0093465F" w:rsidRDefault="00460B9A" w:rsidP="00CE6BE5">
            <w:p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 - непонимание сущности дополнительных вопросов в рамках заданий билета;</w:t>
            </w:r>
          </w:p>
          <w:p w:rsidR="00460B9A" w:rsidRPr="0093465F" w:rsidRDefault="00460B9A" w:rsidP="00CE6BE5">
            <w:p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 - отсутствие умения выполнять практические задания, предусмотренные программой дисциплины;</w:t>
            </w:r>
          </w:p>
          <w:p w:rsidR="00460B9A" w:rsidRPr="0093465F" w:rsidRDefault="00460B9A" w:rsidP="00CE6BE5">
            <w:p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 - отсутствие готовности (способности) к дискуссии и низкую степень контактности. </w:t>
            </w:r>
          </w:p>
          <w:p w:rsidR="00460B9A" w:rsidRPr="0093465F" w:rsidRDefault="00460B9A" w:rsidP="00CE6BE5">
            <w:p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60B9A" w:rsidRPr="0093465F" w:rsidRDefault="00460B9A" w:rsidP="00CE6BE5">
            <w:p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>Обучающийся демонстрирует:</w:t>
            </w:r>
          </w:p>
          <w:p w:rsidR="00460B9A" w:rsidRPr="0093465F" w:rsidRDefault="00460B9A" w:rsidP="00CE6BE5">
            <w:p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 - знания теоретического материала;</w:t>
            </w:r>
          </w:p>
          <w:p w:rsidR="00460B9A" w:rsidRPr="0093465F" w:rsidRDefault="00460B9A" w:rsidP="00CE6BE5">
            <w:p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 - неполные ответы на основные вопросы, ошибки в ответе, недостаточное понимание сущности излагаемых вопросов; </w:t>
            </w:r>
          </w:p>
          <w:p w:rsidR="00460B9A" w:rsidRPr="0093465F" w:rsidRDefault="00460B9A" w:rsidP="00CE6BE5">
            <w:p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 - неуверенные и неточные ответы на дополнительные вопросы. </w:t>
            </w:r>
          </w:p>
          <w:p w:rsidR="00460B9A" w:rsidRPr="0093465F" w:rsidRDefault="00460B9A" w:rsidP="00CE6BE5">
            <w:p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  - недостаточное владение литературой, рекомендованной программой дисциплины;</w:t>
            </w:r>
          </w:p>
          <w:p w:rsidR="00460B9A" w:rsidRPr="0093465F" w:rsidRDefault="00460B9A" w:rsidP="00CE6BE5">
            <w:p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 - умение, без грубых ошибок, решать практические задания, которые следует выполнить. </w:t>
            </w:r>
          </w:p>
          <w:p w:rsidR="00460B9A" w:rsidRPr="0093465F" w:rsidRDefault="00460B9A" w:rsidP="00CE6BE5">
            <w:p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</w:tcPr>
          <w:p w:rsidR="00460B9A" w:rsidRPr="0093465F" w:rsidRDefault="00460B9A" w:rsidP="00CE6BE5">
            <w:p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>Обучающийся демонстрирует:</w:t>
            </w:r>
          </w:p>
          <w:p w:rsidR="00460B9A" w:rsidRPr="0093465F" w:rsidRDefault="00460B9A" w:rsidP="00CE6BE5">
            <w:p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>- знание и понимание основных вопросов контролируемого объема программного материала;</w:t>
            </w:r>
          </w:p>
          <w:p w:rsidR="00460B9A" w:rsidRPr="0093465F" w:rsidRDefault="00460B9A" w:rsidP="00CE6BE5">
            <w:p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>- твердые знания теоретического материала.</w:t>
            </w:r>
          </w:p>
          <w:p w:rsidR="00460B9A" w:rsidRPr="0093465F" w:rsidRDefault="00460B9A" w:rsidP="00CE6BE5">
            <w:p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>-способность устанавливать и объяснять связь практики и теории, выявлять противоречия, проблемы и тенденции развития;</w:t>
            </w:r>
          </w:p>
          <w:p w:rsidR="00460B9A" w:rsidRPr="0093465F" w:rsidRDefault="00460B9A" w:rsidP="00CE6BE5">
            <w:p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>- правильные и конкретные, без грубых ошибок, ответы на поставленные вопросы;</w:t>
            </w:r>
          </w:p>
          <w:p w:rsidR="00460B9A" w:rsidRPr="0093465F" w:rsidRDefault="00460B9A" w:rsidP="00CE6BE5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решать практические задания, которые следует выполнить. </w:t>
            </w:r>
          </w:p>
          <w:p w:rsidR="00460B9A" w:rsidRPr="0093465F" w:rsidRDefault="00460B9A" w:rsidP="00CE6BE5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 основной литературой, рекомендованной программой дисциплины;</w:t>
            </w:r>
          </w:p>
          <w:p w:rsidR="00460B9A" w:rsidRPr="0093465F" w:rsidRDefault="00460B9A" w:rsidP="00CE6BE5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 - наличие собственной обоснованной позиции по обсуждаемым вопросам. </w:t>
            </w:r>
          </w:p>
          <w:p w:rsidR="00460B9A" w:rsidRPr="0093465F" w:rsidRDefault="00460B9A" w:rsidP="00CE6BE5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>Возможны незначительные оговорки и неточности в раскрытии отдельных положений вопросов билета, присутствует неуверенность в ответах на дополнительные вопросы.</w:t>
            </w:r>
          </w:p>
        </w:tc>
        <w:tc>
          <w:tcPr>
            <w:tcW w:w="2744" w:type="dxa"/>
          </w:tcPr>
          <w:p w:rsidR="00460B9A" w:rsidRPr="0093465F" w:rsidRDefault="00460B9A" w:rsidP="00CE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>Обучающийся демонстрирует:</w:t>
            </w:r>
          </w:p>
          <w:p w:rsidR="00460B9A" w:rsidRPr="0093465F" w:rsidRDefault="00460B9A" w:rsidP="00CE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 - глубокие, всесторонние и аргументированные знания программного материала;</w:t>
            </w:r>
          </w:p>
          <w:p w:rsidR="00460B9A" w:rsidRPr="0093465F" w:rsidRDefault="00460B9A" w:rsidP="00CE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>- полное понимание сущности и взаимосвязи рассматриваемых процессов и явлений, точное знание основных понятий, в рамках обсуждаемых заданий;</w:t>
            </w:r>
          </w:p>
          <w:p w:rsidR="00460B9A" w:rsidRPr="0093465F" w:rsidRDefault="00460B9A" w:rsidP="00CE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- способность устанавливать и объяснять связь практики и теории, </w:t>
            </w:r>
          </w:p>
          <w:p w:rsidR="00460B9A" w:rsidRPr="0093465F" w:rsidRDefault="00460B9A" w:rsidP="00CE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 - логически последовательные, содержательные, конкретные и исчерпывающие ответы на все задания билета, а также дополнительные вопросы экзаменатора;</w:t>
            </w:r>
          </w:p>
          <w:p w:rsidR="00460B9A" w:rsidRPr="0093465F" w:rsidRDefault="00460B9A" w:rsidP="00CE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 xml:space="preserve"> - умение решать практические задания.</w:t>
            </w:r>
          </w:p>
          <w:p w:rsidR="00460B9A" w:rsidRPr="0093465F" w:rsidRDefault="00460B9A" w:rsidP="00CE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sz w:val="20"/>
                <w:szCs w:val="20"/>
              </w:rPr>
              <w:t>- свободное использование в ответах на вопросы материалов рекомендованной основной и дополнительной литературы.</w:t>
            </w:r>
          </w:p>
          <w:p w:rsidR="00460B9A" w:rsidRPr="0093465F" w:rsidRDefault="00460B9A" w:rsidP="00CE6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B9A" w:rsidRPr="0093465F" w:rsidTr="00CE6BE5">
        <w:trPr>
          <w:trHeight w:val="797"/>
        </w:trPr>
        <w:tc>
          <w:tcPr>
            <w:tcW w:w="2325" w:type="dxa"/>
            <w:gridSpan w:val="2"/>
          </w:tcPr>
          <w:p w:rsidR="00460B9A" w:rsidRPr="0093465F" w:rsidRDefault="00460B9A" w:rsidP="00CE6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Оценка</w:t>
            </w:r>
          </w:p>
          <w:p w:rsidR="00460B9A" w:rsidRPr="0093465F" w:rsidRDefault="00460B9A" w:rsidP="00CE6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  <w:tc>
          <w:tcPr>
            <w:tcW w:w="2127" w:type="dxa"/>
          </w:tcPr>
          <w:p w:rsidR="00460B9A" w:rsidRPr="0093465F" w:rsidRDefault="00460B9A" w:rsidP="00CE6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</w:p>
          <w:p w:rsidR="00460B9A" w:rsidRPr="0093465F" w:rsidRDefault="00460B9A" w:rsidP="00CE6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2784" w:type="dxa"/>
            <w:gridSpan w:val="2"/>
          </w:tcPr>
          <w:p w:rsidR="00460B9A" w:rsidRPr="0093465F" w:rsidRDefault="00460B9A" w:rsidP="00CE6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460B9A" w:rsidRPr="0093465F" w:rsidRDefault="00460B9A" w:rsidP="00CE6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2744" w:type="dxa"/>
          </w:tcPr>
          <w:p w:rsidR="00460B9A" w:rsidRPr="0093465F" w:rsidRDefault="00460B9A" w:rsidP="00CE6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460B9A" w:rsidRPr="0093465F" w:rsidRDefault="00460B9A" w:rsidP="00CE6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65F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</w:tr>
    </w:tbl>
    <w:p w:rsidR="00460B9A" w:rsidRPr="0093465F" w:rsidRDefault="00460B9A" w:rsidP="00460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9A" w:rsidRPr="0093465F" w:rsidRDefault="00460B9A" w:rsidP="00460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b/>
          <w:sz w:val="24"/>
          <w:szCs w:val="24"/>
        </w:rPr>
        <w:t xml:space="preserve">Оценочный лист результатов </w:t>
      </w:r>
      <w:proofErr w:type="gramStart"/>
      <w:r w:rsidRPr="0093465F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9346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93"/>
        <w:gridCol w:w="4992"/>
      </w:tblGrid>
      <w:tr w:rsidR="00460B9A" w:rsidRPr="0093465F" w:rsidTr="00CE6BE5">
        <w:trPr>
          <w:jc w:val="center"/>
        </w:trPr>
        <w:tc>
          <w:tcPr>
            <w:tcW w:w="3293" w:type="dxa"/>
          </w:tcPr>
          <w:p w:rsidR="00460B9A" w:rsidRPr="0093465F" w:rsidRDefault="00460B9A" w:rsidP="00C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992" w:type="dxa"/>
          </w:tcPr>
          <w:p w:rsidR="00460B9A" w:rsidRPr="0093465F" w:rsidRDefault="00460B9A" w:rsidP="00C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3465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на данном этапе / оценка</w:t>
            </w:r>
          </w:p>
        </w:tc>
      </w:tr>
      <w:tr w:rsidR="00460B9A" w:rsidRPr="0093465F" w:rsidTr="00CE6BE5">
        <w:trPr>
          <w:jc w:val="center"/>
        </w:trPr>
        <w:tc>
          <w:tcPr>
            <w:tcW w:w="3293" w:type="dxa"/>
          </w:tcPr>
          <w:p w:rsidR="00460B9A" w:rsidRPr="0093465F" w:rsidRDefault="00460B9A" w:rsidP="00CE6B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57539F" w:rsidRPr="00934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2" w:type="dxa"/>
          </w:tcPr>
          <w:p w:rsidR="00460B9A" w:rsidRPr="0093465F" w:rsidRDefault="0057539F" w:rsidP="00C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4,5-5</w:t>
            </w:r>
          </w:p>
        </w:tc>
      </w:tr>
      <w:tr w:rsidR="00460B9A" w:rsidRPr="0093465F" w:rsidTr="00CE6BE5">
        <w:trPr>
          <w:jc w:val="center"/>
        </w:trPr>
        <w:tc>
          <w:tcPr>
            <w:tcW w:w="3293" w:type="dxa"/>
            <w:tcBorders>
              <w:right w:val="single" w:sz="4" w:space="0" w:color="auto"/>
            </w:tcBorders>
          </w:tcPr>
          <w:p w:rsidR="00460B9A" w:rsidRPr="0093465F" w:rsidRDefault="00460B9A" w:rsidP="00C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Оценка по дисциплине</w:t>
            </w:r>
          </w:p>
        </w:tc>
        <w:tc>
          <w:tcPr>
            <w:tcW w:w="4992" w:type="dxa"/>
            <w:shd w:val="clear" w:color="auto" w:fill="D9D9D9"/>
          </w:tcPr>
          <w:p w:rsidR="00460B9A" w:rsidRPr="0093465F" w:rsidRDefault="0057539F" w:rsidP="00C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460B9A" w:rsidRPr="0093465F" w:rsidRDefault="00460B9A" w:rsidP="00460B9A">
      <w:pPr>
        <w:pStyle w:val="ab"/>
        <w:spacing w:before="5"/>
        <w:jc w:val="both"/>
        <w:rPr>
          <w:sz w:val="24"/>
          <w:szCs w:val="24"/>
        </w:rPr>
      </w:pPr>
    </w:p>
    <w:p w:rsidR="00460B9A" w:rsidRPr="0093465F" w:rsidRDefault="00460B9A" w:rsidP="00460B9A">
      <w:pPr>
        <w:spacing w:before="12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</w:t>
      </w:r>
      <w:r w:rsidRPr="0093465F">
        <w:rPr>
          <w:rFonts w:ascii="Times New Roman" w:hAnsi="Times New Roman" w:cs="Times New Roman"/>
          <w:sz w:val="24"/>
          <w:szCs w:val="24"/>
        </w:rPr>
        <w:t>по дисциплине</w:t>
      </w:r>
      <w:r w:rsidRPr="009346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зависит от уровня </w:t>
      </w:r>
      <w:proofErr w:type="spellStart"/>
      <w:r w:rsidRPr="0093465F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сформированности</w:t>
      </w:r>
      <w:proofErr w:type="spellEnd"/>
      <w:r w:rsidRPr="009346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3465F">
        <w:rPr>
          <w:rFonts w:ascii="Times New Roman" w:hAnsi="Times New Roman" w:cs="Times New Roman"/>
          <w:bCs/>
          <w:color w:val="000000"/>
          <w:sz w:val="24"/>
          <w:szCs w:val="24"/>
        </w:rPr>
        <w:t>компетенций, закрепленных за дисциплиной и представляет</w:t>
      </w:r>
      <w:proofErr w:type="gramEnd"/>
      <w:r w:rsidRPr="009346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собой среднее арифметическое от выставленных оценок по отдельным результатам обучения (знания, умения, навыки). </w:t>
      </w:r>
    </w:p>
    <w:p w:rsidR="00460B9A" w:rsidRPr="0093465F" w:rsidRDefault="00460B9A" w:rsidP="00460B9A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bCs/>
          <w:color w:val="000000"/>
          <w:sz w:val="24"/>
          <w:szCs w:val="24"/>
        </w:rPr>
        <w:t>Оценка «отлично» выставляется, если среднее арифметическое находится  в интервале от 4,5 до 5,0.</w:t>
      </w:r>
    </w:p>
    <w:p w:rsidR="00460B9A" w:rsidRPr="0093465F" w:rsidRDefault="00460B9A" w:rsidP="00460B9A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bCs/>
          <w:color w:val="000000"/>
          <w:sz w:val="24"/>
          <w:szCs w:val="24"/>
        </w:rPr>
        <w:t>Оценка «хорошо» выставляется, если среднее арифметическое находится  в интервале от 3,5 до 4,4.</w:t>
      </w:r>
    </w:p>
    <w:p w:rsidR="00460B9A" w:rsidRPr="0093465F" w:rsidRDefault="00460B9A" w:rsidP="00460B9A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bCs/>
          <w:color w:val="000000"/>
          <w:sz w:val="24"/>
          <w:szCs w:val="24"/>
        </w:rPr>
        <w:t>Оценка «удовлетворительно» выставляется, если среднее арифметическое находится  в интервале от 2,5 до 3,4.</w:t>
      </w:r>
    </w:p>
    <w:p w:rsidR="00460B9A" w:rsidRPr="0093465F" w:rsidRDefault="00460B9A" w:rsidP="00460B9A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«неудовлетворительно» выставляется, если среднее арифметическое находится  в интервале от 0 до 2,4. </w:t>
      </w:r>
    </w:p>
    <w:p w:rsidR="00460B9A" w:rsidRPr="0093465F" w:rsidRDefault="00460B9A" w:rsidP="00460B9A">
      <w:pPr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0B9A" w:rsidRPr="0093465F" w:rsidRDefault="00460B9A" w:rsidP="00460B9A">
      <w:p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465F">
        <w:rPr>
          <w:rFonts w:ascii="Times New Roman" w:hAnsi="Times New Roman" w:cs="Times New Roman"/>
          <w:b/>
          <w:sz w:val="24"/>
          <w:szCs w:val="24"/>
        </w:rPr>
        <w:t>7.3 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</w:t>
      </w:r>
      <w:r w:rsidRPr="0093465F">
        <w:rPr>
          <w:rStyle w:val="af9"/>
          <w:b/>
        </w:rPr>
        <w:footnoteReference w:id="2"/>
      </w:r>
    </w:p>
    <w:p w:rsidR="00460B9A" w:rsidRPr="0093465F" w:rsidRDefault="00460B9A" w:rsidP="00460B9A">
      <w:pPr>
        <w:pStyle w:val="Heading31"/>
        <w:spacing w:line="264" w:lineRule="exact"/>
        <w:ind w:left="3694"/>
        <w:rPr>
          <w:rFonts w:ascii="Times New Roman" w:hAnsi="Times New Roman" w:cs="Times New Roman"/>
          <w:lang w:val="ru-RU"/>
        </w:rPr>
      </w:pPr>
      <w:proofErr w:type="spellStart"/>
      <w:r w:rsidRPr="0093465F">
        <w:rPr>
          <w:rFonts w:ascii="Times New Roman" w:hAnsi="Times New Roman" w:cs="Times New Roman"/>
        </w:rPr>
        <w:t>Вопросы</w:t>
      </w:r>
      <w:proofErr w:type="spellEnd"/>
      <w:r w:rsidRPr="0093465F">
        <w:rPr>
          <w:rFonts w:ascii="Times New Roman" w:hAnsi="Times New Roman" w:cs="Times New Roman"/>
        </w:rPr>
        <w:t xml:space="preserve"> к </w:t>
      </w:r>
      <w:proofErr w:type="spellStart"/>
      <w:r w:rsidRPr="0093465F">
        <w:rPr>
          <w:rFonts w:ascii="Times New Roman" w:hAnsi="Times New Roman" w:cs="Times New Roman"/>
        </w:rPr>
        <w:t>зачету</w:t>
      </w:r>
      <w:proofErr w:type="spellEnd"/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Функции, способы задания. Элементарные</w:t>
      </w:r>
      <w:r w:rsidRPr="0093465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функции.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before="5" w:line="244" w:lineRule="auto"/>
        <w:ind w:right="811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Последовательность, монотонность и ограниченность. Предел последовательности. Теоремы   о пределах</w:t>
      </w:r>
      <w:r w:rsidRPr="009346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последовательности.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line="263" w:lineRule="exact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Предел функции в точке по Коши и по Гейне. Предел функции на</w:t>
      </w:r>
      <w:r w:rsidRPr="0093465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бесконечности.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before="4" w:line="244" w:lineRule="auto"/>
        <w:ind w:right="812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Предел суммы, произведения, частного функций. Теорема о пределе  промежуточной  функции.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line="263" w:lineRule="exact"/>
        <w:ind w:right="537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lastRenderedPageBreak/>
        <w:t>Бесконечно малые функции и их</w:t>
      </w:r>
      <w:r w:rsidRPr="009346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свойства.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before="4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Бином Ньютона.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before="5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Замечательные</w:t>
      </w:r>
      <w:r w:rsidRPr="009346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пределы.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before="2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Сумма и произведение бесконечно малой и ограниченной</w:t>
      </w:r>
      <w:r w:rsidRPr="0093465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функций.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before="4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Эквивалентные бесконечно малые,</w:t>
      </w:r>
      <w:r w:rsidRPr="009346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таблица.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before="4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Непрерывность функции в</w:t>
      </w:r>
      <w:r w:rsidRPr="009346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точке.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before="5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Односторонние пределы и односторонняя непрерывность. Классификация точек</w:t>
      </w:r>
      <w:r w:rsidRPr="0093465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разрыва.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before="4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Свойства функций, непрерывных на</w:t>
      </w:r>
      <w:r w:rsidRPr="009346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отрезке.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before="4" w:line="244" w:lineRule="auto"/>
        <w:ind w:right="814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Производная, геометрический и механический смысл. Уравнение касательной и нормали к кривой.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  <w:tab w:val="left" w:pos="3269"/>
          <w:tab w:val="left" w:pos="5263"/>
          <w:tab w:val="left" w:pos="7054"/>
          <w:tab w:val="left" w:pos="9262"/>
        </w:tabs>
        <w:autoSpaceDE w:val="0"/>
        <w:autoSpaceDN w:val="0"/>
        <w:spacing w:line="244" w:lineRule="auto"/>
        <w:ind w:right="816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Дифференцируемость,</w:t>
      </w:r>
      <w:r w:rsidRPr="0093465F">
        <w:rPr>
          <w:rFonts w:ascii="Times New Roman" w:hAnsi="Times New Roman"/>
          <w:sz w:val="24"/>
          <w:szCs w:val="24"/>
        </w:rPr>
        <w:tab/>
        <w:t>дифференциал.</w:t>
      </w:r>
      <w:r w:rsidRPr="0093465F">
        <w:rPr>
          <w:rFonts w:ascii="Times New Roman" w:hAnsi="Times New Roman"/>
          <w:sz w:val="24"/>
          <w:szCs w:val="24"/>
        </w:rPr>
        <w:tab/>
        <w:t>Непрерывность</w:t>
      </w:r>
      <w:r w:rsidRPr="0093465F">
        <w:rPr>
          <w:rFonts w:ascii="Times New Roman" w:hAnsi="Times New Roman"/>
          <w:sz w:val="24"/>
          <w:szCs w:val="24"/>
        </w:rPr>
        <w:tab/>
        <w:t>дифференцируемой</w:t>
      </w:r>
      <w:r w:rsidRPr="0093465F">
        <w:rPr>
          <w:rFonts w:ascii="Times New Roman" w:hAnsi="Times New Roman"/>
          <w:sz w:val="24"/>
          <w:szCs w:val="24"/>
        </w:rPr>
        <w:tab/>
      </w:r>
      <w:r w:rsidRPr="0093465F">
        <w:rPr>
          <w:rFonts w:ascii="Times New Roman" w:hAnsi="Times New Roman"/>
          <w:spacing w:val="-1"/>
          <w:sz w:val="24"/>
          <w:szCs w:val="24"/>
        </w:rPr>
        <w:t xml:space="preserve">функции. </w:t>
      </w:r>
      <w:r w:rsidRPr="0093465F">
        <w:rPr>
          <w:rFonts w:ascii="Times New Roman" w:hAnsi="Times New Roman"/>
          <w:sz w:val="24"/>
          <w:szCs w:val="24"/>
        </w:rPr>
        <w:t>Применение дифференциала в приближенных</w:t>
      </w:r>
      <w:r w:rsidRPr="0093465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вычислениях.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  <w:tab w:val="left" w:pos="3099"/>
          <w:tab w:val="left" w:pos="4066"/>
          <w:tab w:val="left" w:pos="5731"/>
          <w:tab w:val="left" w:pos="6905"/>
          <w:tab w:val="left" w:pos="9231"/>
        </w:tabs>
        <w:autoSpaceDE w:val="0"/>
        <w:autoSpaceDN w:val="0"/>
        <w:spacing w:line="244" w:lineRule="auto"/>
        <w:ind w:right="815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Дифференцирование</w:t>
      </w:r>
      <w:r w:rsidRPr="0093465F">
        <w:rPr>
          <w:rFonts w:ascii="Times New Roman" w:hAnsi="Times New Roman"/>
          <w:sz w:val="24"/>
          <w:szCs w:val="24"/>
        </w:rPr>
        <w:tab/>
        <w:t>суммы,</w:t>
      </w:r>
      <w:r w:rsidRPr="0093465F">
        <w:rPr>
          <w:rFonts w:ascii="Times New Roman" w:hAnsi="Times New Roman"/>
          <w:sz w:val="24"/>
          <w:szCs w:val="24"/>
        </w:rPr>
        <w:tab/>
        <w:t>произведения,</w:t>
      </w:r>
      <w:r w:rsidRPr="0093465F">
        <w:rPr>
          <w:rFonts w:ascii="Times New Roman" w:hAnsi="Times New Roman"/>
          <w:sz w:val="24"/>
          <w:szCs w:val="24"/>
        </w:rPr>
        <w:tab/>
        <w:t>частного.</w:t>
      </w:r>
      <w:r w:rsidRPr="0093465F">
        <w:rPr>
          <w:rFonts w:ascii="Times New Roman" w:hAnsi="Times New Roman"/>
          <w:sz w:val="24"/>
          <w:szCs w:val="24"/>
        </w:rPr>
        <w:tab/>
        <w:t>Дифференцирование</w:t>
      </w:r>
      <w:r w:rsidRPr="0093465F">
        <w:rPr>
          <w:rFonts w:ascii="Times New Roman" w:hAnsi="Times New Roman"/>
          <w:sz w:val="24"/>
          <w:szCs w:val="24"/>
        </w:rPr>
        <w:tab/>
        <w:t>основных элементарных</w:t>
      </w:r>
      <w:r w:rsidRPr="009346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функций.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  <w:tab w:val="left" w:pos="3180"/>
          <w:tab w:val="left" w:pos="4359"/>
          <w:tab w:val="left" w:pos="5619"/>
          <w:tab w:val="left" w:pos="7570"/>
        </w:tabs>
        <w:autoSpaceDE w:val="0"/>
        <w:autoSpaceDN w:val="0"/>
        <w:spacing w:line="244" w:lineRule="auto"/>
        <w:ind w:right="816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Дифференцирование</w:t>
      </w:r>
      <w:r w:rsidRPr="0093465F">
        <w:rPr>
          <w:rFonts w:ascii="Times New Roman" w:hAnsi="Times New Roman"/>
          <w:sz w:val="24"/>
          <w:szCs w:val="24"/>
        </w:rPr>
        <w:tab/>
        <w:t>сложной</w:t>
      </w:r>
      <w:r w:rsidRPr="0093465F">
        <w:rPr>
          <w:rFonts w:ascii="Times New Roman" w:hAnsi="Times New Roman"/>
          <w:sz w:val="24"/>
          <w:szCs w:val="24"/>
        </w:rPr>
        <w:tab/>
        <w:t>функции.</w:t>
      </w:r>
      <w:r w:rsidRPr="0093465F">
        <w:rPr>
          <w:rFonts w:ascii="Times New Roman" w:hAnsi="Times New Roman"/>
          <w:sz w:val="24"/>
          <w:szCs w:val="24"/>
        </w:rPr>
        <w:tab/>
        <w:t>Инвариантность</w:t>
      </w:r>
      <w:r w:rsidRPr="0093465F">
        <w:rPr>
          <w:rFonts w:ascii="Times New Roman" w:hAnsi="Times New Roman"/>
          <w:sz w:val="24"/>
          <w:szCs w:val="24"/>
        </w:rPr>
        <w:tab/>
        <w:t>формы</w:t>
      </w:r>
      <w:r w:rsidRPr="0093465F">
        <w:rPr>
          <w:rFonts w:ascii="Times New Roman" w:hAnsi="Times New Roman"/>
          <w:sz w:val="24"/>
          <w:szCs w:val="24"/>
        </w:rPr>
        <w:tab/>
      </w:r>
      <w:r w:rsidRPr="0093465F">
        <w:rPr>
          <w:rFonts w:ascii="Times New Roman" w:hAnsi="Times New Roman"/>
          <w:spacing w:val="-1"/>
          <w:sz w:val="24"/>
          <w:szCs w:val="24"/>
        </w:rPr>
        <w:t xml:space="preserve">дифференциала. </w:t>
      </w:r>
      <w:r w:rsidRPr="0093465F">
        <w:rPr>
          <w:rFonts w:ascii="Times New Roman" w:hAnsi="Times New Roman"/>
          <w:sz w:val="24"/>
          <w:szCs w:val="24"/>
        </w:rPr>
        <w:t>Дифференцирование обратной</w:t>
      </w:r>
      <w:r w:rsidRPr="009346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функции.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line="263" w:lineRule="exact"/>
        <w:ind w:right="395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Дифференцирование обратных тригонометрических</w:t>
      </w:r>
      <w:r w:rsidRPr="0093465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функций.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Производные высших порядков. Формула</w:t>
      </w:r>
      <w:r w:rsidRPr="0093465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Лейбница.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832"/>
          <w:tab w:val="left" w:pos="2967"/>
          <w:tab w:val="left" w:pos="4126"/>
          <w:tab w:val="left" w:pos="5458"/>
          <w:tab w:val="left" w:pos="7932"/>
          <w:tab w:val="left" w:pos="9072"/>
        </w:tabs>
        <w:autoSpaceDE w:val="0"/>
        <w:autoSpaceDN w:val="0"/>
        <w:spacing w:before="1" w:line="244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Параметрическое</w:t>
      </w:r>
      <w:r w:rsidRPr="0093465F">
        <w:rPr>
          <w:rFonts w:ascii="Times New Roman" w:hAnsi="Times New Roman"/>
          <w:sz w:val="24"/>
          <w:szCs w:val="24"/>
        </w:rPr>
        <w:tab/>
        <w:t>задание</w:t>
      </w:r>
      <w:r w:rsidRPr="0093465F">
        <w:rPr>
          <w:rFonts w:ascii="Times New Roman" w:hAnsi="Times New Roman"/>
          <w:sz w:val="24"/>
          <w:szCs w:val="24"/>
        </w:rPr>
        <w:tab/>
        <w:t>функций.</w:t>
      </w:r>
      <w:r w:rsidRPr="0093465F">
        <w:rPr>
          <w:rFonts w:ascii="Times New Roman" w:hAnsi="Times New Roman"/>
          <w:sz w:val="24"/>
          <w:szCs w:val="24"/>
        </w:rPr>
        <w:tab/>
        <w:t>Дифференцирование</w:t>
      </w:r>
      <w:r w:rsidRPr="0093465F">
        <w:rPr>
          <w:rFonts w:ascii="Times New Roman" w:hAnsi="Times New Roman"/>
          <w:sz w:val="24"/>
          <w:szCs w:val="24"/>
        </w:rPr>
        <w:tab/>
        <w:t>функций,</w:t>
      </w:r>
      <w:r w:rsidRPr="0093465F">
        <w:rPr>
          <w:rFonts w:ascii="Times New Roman" w:hAnsi="Times New Roman"/>
          <w:sz w:val="24"/>
          <w:szCs w:val="24"/>
        </w:rPr>
        <w:tab/>
        <w:t xml:space="preserve">заданных </w:t>
      </w:r>
      <w:proofErr w:type="spellStart"/>
      <w:r w:rsidRPr="0093465F">
        <w:rPr>
          <w:rFonts w:ascii="Times New Roman" w:hAnsi="Times New Roman"/>
          <w:sz w:val="24"/>
          <w:szCs w:val="24"/>
        </w:rPr>
        <w:t>параметрически</w:t>
      </w:r>
      <w:proofErr w:type="spellEnd"/>
      <w:r w:rsidRPr="0093465F">
        <w:rPr>
          <w:rFonts w:ascii="Times New Roman" w:hAnsi="Times New Roman"/>
          <w:sz w:val="24"/>
          <w:szCs w:val="24"/>
        </w:rPr>
        <w:t>. Гиперболические функции.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line="263" w:lineRule="exact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Теоремы Ферма.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before="4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Теоремы Лагранжа, Коши.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before="4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 xml:space="preserve">Правило </w:t>
      </w:r>
      <w:proofErr w:type="spellStart"/>
      <w:r w:rsidRPr="0093465F">
        <w:rPr>
          <w:rFonts w:ascii="Times New Roman" w:hAnsi="Times New Roman"/>
          <w:sz w:val="24"/>
          <w:szCs w:val="24"/>
        </w:rPr>
        <w:t>Лопиталя</w:t>
      </w:r>
      <w:proofErr w:type="spellEnd"/>
      <w:r w:rsidRPr="0093465F">
        <w:rPr>
          <w:rFonts w:ascii="Times New Roman" w:hAnsi="Times New Roman"/>
          <w:sz w:val="24"/>
          <w:szCs w:val="24"/>
        </w:rPr>
        <w:t>. Сравнение роста степенной, логарифмической и показательной</w:t>
      </w:r>
      <w:r w:rsidRPr="0093465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функций.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832"/>
        </w:tabs>
        <w:autoSpaceDE w:val="0"/>
        <w:autoSpaceDN w:val="0"/>
        <w:spacing w:before="5" w:line="244" w:lineRule="auto"/>
        <w:ind w:right="815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 xml:space="preserve"> Формула Тейлора для основных элементарных</w:t>
      </w:r>
      <w:r w:rsidRPr="0093465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функций.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line="263" w:lineRule="exact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Монотонные функции. Достаточное условие</w:t>
      </w:r>
      <w:r w:rsidRPr="0093465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монотонности.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before="93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Экстремумы. Необходимое условие экстремума. Достаточное условие</w:t>
      </w:r>
      <w:r w:rsidRPr="0093465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экстремума.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before="5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Выпуклость. Достаточное условие</w:t>
      </w:r>
      <w:r w:rsidRPr="009346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выпуклости.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before="4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Точки перегиба. Необходимое условие перегиба. Достаточное условие</w:t>
      </w:r>
      <w:r w:rsidRPr="0093465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перегиба.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before="4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Асимптоты. Их</w:t>
      </w:r>
      <w:r w:rsidRPr="009346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нахождение.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before="5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Первообразная. Неопределенный интеграл и его</w:t>
      </w:r>
      <w:r w:rsidRPr="0093465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свойства.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before="4" w:line="244" w:lineRule="auto"/>
        <w:ind w:right="813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Таблица интегралов. Замена переменных и интегрирование по частям в неопределенном интеграле.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line="263" w:lineRule="exact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Интегрирование рациональных</w:t>
      </w:r>
      <w:r w:rsidRPr="00934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функций.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before="2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Интегрирование дробно-линейных и квадратичных</w:t>
      </w:r>
      <w:r w:rsidRPr="0093465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иррациональностей.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  <w:tab w:val="left" w:pos="2691"/>
          <w:tab w:val="left" w:pos="4414"/>
          <w:tab w:val="left" w:pos="5575"/>
          <w:tab w:val="left" w:pos="6077"/>
          <w:tab w:val="left" w:pos="7035"/>
          <w:tab w:val="left" w:pos="7440"/>
          <w:tab w:val="left" w:pos="8688"/>
        </w:tabs>
        <w:autoSpaceDE w:val="0"/>
        <w:autoSpaceDN w:val="0"/>
        <w:spacing w:before="4" w:line="244" w:lineRule="auto"/>
        <w:ind w:right="815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Интегрирование</w:t>
      </w:r>
      <w:r w:rsidRPr="0093465F">
        <w:rPr>
          <w:rFonts w:ascii="Times New Roman" w:hAnsi="Times New Roman"/>
          <w:sz w:val="24"/>
          <w:szCs w:val="24"/>
        </w:rPr>
        <w:tab/>
        <w:t>рациональных</w:t>
      </w:r>
      <w:r w:rsidRPr="0093465F">
        <w:rPr>
          <w:rFonts w:ascii="Times New Roman" w:hAnsi="Times New Roman"/>
          <w:sz w:val="24"/>
          <w:szCs w:val="24"/>
        </w:rPr>
        <w:tab/>
        <w:t>функций</w:t>
      </w:r>
      <w:r w:rsidRPr="0093465F">
        <w:rPr>
          <w:rFonts w:ascii="Times New Roman" w:hAnsi="Times New Roman"/>
          <w:sz w:val="24"/>
          <w:szCs w:val="24"/>
        </w:rPr>
        <w:tab/>
        <w:t>от</w:t>
      </w:r>
      <w:r w:rsidRPr="0093465F">
        <w:rPr>
          <w:rFonts w:ascii="Times New Roman" w:hAnsi="Times New Roman"/>
          <w:sz w:val="24"/>
          <w:szCs w:val="24"/>
        </w:rPr>
        <w:tab/>
        <w:t>синуса</w:t>
      </w:r>
      <w:r w:rsidRPr="0093465F">
        <w:rPr>
          <w:rFonts w:ascii="Times New Roman" w:hAnsi="Times New Roman"/>
          <w:sz w:val="24"/>
          <w:szCs w:val="24"/>
        </w:rPr>
        <w:tab/>
        <w:t>и</w:t>
      </w:r>
      <w:r w:rsidRPr="0093465F">
        <w:rPr>
          <w:rFonts w:ascii="Times New Roman" w:hAnsi="Times New Roman"/>
          <w:sz w:val="24"/>
          <w:szCs w:val="24"/>
        </w:rPr>
        <w:tab/>
        <w:t>косинуса.</w:t>
      </w:r>
      <w:r w:rsidRPr="0093465F">
        <w:rPr>
          <w:rFonts w:ascii="Times New Roman" w:hAnsi="Times New Roman"/>
          <w:sz w:val="24"/>
          <w:szCs w:val="24"/>
        </w:rPr>
        <w:tab/>
        <w:t>Универсальная тригонометрическая подстановка.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line="263" w:lineRule="exact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Определенный интеграл, определение и</w:t>
      </w:r>
      <w:r w:rsidRPr="0093465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свойства.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before="5" w:line="244" w:lineRule="auto"/>
        <w:ind w:right="816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Теорема о дифференцировании интеграла по верхнему пределу.  Формула  Ньютон</w:t>
      </w:r>
      <w:proofErr w:type="gramStart"/>
      <w:r w:rsidRPr="0093465F">
        <w:rPr>
          <w:rFonts w:ascii="Times New Roman" w:hAnsi="Times New Roman"/>
          <w:sz w:val="24"/>
          <w:szCs w:val="24"/>
        </w:rPr>
        <w:t>а-</w:t>
      </w:r>
      <w:proofErr w:type="gramEnd"/>
      <w:r w:rsidRPr="0093465F">
        <w:rPr>
          <w:rFonts w:ascii="Times New Roman" w:hAnsi="Times New Roman"/>
          <w:sz w:val="24"/>
          <w:szCs w:val="24"/>
        </w:rPr>
        <w:t xml:space="preserve"> Лейбница.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line="263" w:lineRule="exact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Замена переменной и интегрирование по частям в определенном</w:t>
      </w:r>
      <w:r w:rsidRPr="0093465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интеграле.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before="4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Вычисление с помощью определенного интеграла площадей плоских</w:t>
      </w:r>
      <w:r w:rsidRPr="0093465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фигур.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before="4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Вычисление объема тела вращения и длины</w:t>
      </w:r>
      <w:r w:rsidRPr="0093465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кривой.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before="5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Несобственные интегралы 1 и 2 рода. Их</w:t>
      </w:r>
      <w:r w:rsidRPr="0093465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вычисление.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spacing w:before="4" w:line="244" w:lineRule="auto"/>
        <w:ind w:right="814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Дифференциальные уравнения первого порядка. Задача Коши, теорема Коши. Общее и  частное</w:t>
      </w:r>
      <w:r w:rsidRPr="009346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решения.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  <w:tab w:val="left" w:pos="2057"/>
          <w:tab w:val="left" w:pos="2364"/>
          <w:tab w:val="left" w:pos="4291"/>
          <w:tab w:val="left" w:pos="5935"/>
          <w:tab w:val="left" w:pos="7123"/>
          <w:tab w:val="left" w:pos="8357"/>
        </w:tabs>
        <w:autoSpaceDE w:val="0"/>
        <w:autoSpaceDN w:val="0"/>
        <w:spacing w:line="244" w:lineRule="auto"/>
        <w:ind w:right="813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Уравнения</w:t>
      </w:r>
      <w:r w:rsidRPr="0093465F">
        <w:rPr>
          <w:rFonts w:ascii="Times New Roman" w:hAnsi="Times New Roman"/>
          <w:sz w:val="24"/>
          <w:szCs w:val="24"/>
        </w:rPr>
        <w:tab/>
        <w:t>с</w:t>
      </w:r>
      <w:r w:rsidRPr="0093465F">
        <w:rPr>
          <w:rFonts w:ascii="Times New Roman" w:hAnsi="Times New Roman"/>
          <w:sz w:val="24"/>
          <w:szCs w:val="24"/>
        </w:rPr>
        <w:tab/>
        <w:t>разделяющимися</w:t>
      </w:r>
      <w:r w:rsidRPr="0093465F">
        <w:rPr>
          <w:rFonts w:ascii="Times New Roman" w:hAnsi="Times New Roman"/>
          <w:sz w:val="24"/>
          <w:szCs w:val="24"/>
        </w:rPr>
        <w:tab/>
        <w:t>переменными,</w:t>
      </w:r>
      <w:r w:rsidRPr="0093465F">
        <w:rPr>
          <w:rFonts w:ascii="Times New Roman" w:hAnsi="Times New Roman"/>
          <w:sz w:val="24"/>
          <w:szCs w:val="24"/>
        </w:rPr>
        <w:tab/>
        <w:t>линейные</w:t>
      </w:r>
      <w:r w:rsidRPr="0093465F">
        <w:rPr>
          <w:rFonts w:ascii="Times New Roman" w:hAnsi="Times New Roman"/>
          <w:sz w:val="24"/>
          <w:szCs w:val="24"/>
        </w:rPr>
        <w:tab/>
        <w:t>уравнения</w:t>
      </w:r>
      <w:r w:rsidRPr="0093465F">
        <w:rPr>
          <w:rFonts w:ascii="Times New Roman" w:hAnsi="Times New Roman"/>
          <w:sz w:val="24"/>
          <w:szCs w:val="24"/>
        </w:rPr>
        <w:tab/>
        <w:t>первого</w:t>
      </w:r>
      <w:r w:rsidRPr="0093465F">
        <w:rPr>
          <w:rFonts w:ascii="Times New Roman" w:hAnsi="Times New Roman"/>
          <w:sz w:val="24"/>
          <w:szCs w:val="24"/>
        </w:rPr>
        <w:tab/>
        <w:t>порядка, алгоритмы</w:t>
      </w:r>
      <w:r w:rsidRPr="009346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решения.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1"/>
        </w:numPr>
        <w:tabs>
          <w:tab w:val="left" w:pos="774"/>
        </w:tabs>
        <w:autoSpaceDE w:val="0"/>
        <w:autoSpaceDN w:val="0"/>
        <w:ind w:right="811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 xml:space="preserve">Дифференциальные уравнения n-го порядка: задача и теорема Коши, общее и </w:t>
      </w:r>
      <w:r w:rsidRPr="0093465F">
        <w:rPr>
          <w:rFonts w:ascii="Times New Roman" w:hAnsi="Times New Roman"/>
          <w:sz w:val="24"/>
          <w:szCs w:val="24"/>
        </w:rPr>
        <w:lastRenderedPageBreak/>
        <w:t>частное решения. Уравнения, допускающие понижение</w:t>
      </w:r>
      <w:r w:rsidRPr="0093465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порядка.</w:t>
      </w:r>
    </w:p>
    <w:p w:rsidR="00460B9A" w:rsidRPr="0093465F" w:rsidRDefault="00460B9A" w:rsidP="00460B9A">
      <w:pPr>
        <w:pStyle w:val="Heading31"/>
        <w:ind w:left="3694"/>
        <w:rPr>
          <w:rFonts w:ascii="Times New Roman" w:hAnsi="Times New Roman" w:cs="Times New Roman"/>
          <w:lang w:val="ru-RU"/>
        </w:rPr>
      </w:pPr>
      <w:proofErr w:type="spellStart"/>
      <w:r w:rsidRPr="0093465F">
        <w:rPr>
          <w:rFonts w:ascii="Times New Roman" w:hAnsi="Times New Roman" w:cs="Times New Roman"/>
        </w:rPr>
        <w:t>Вопросы</w:t>
      </w:r>
      <w:proofErr w:type="spellEnd"/>
      <w:r w:rsidRPr="0093465F">
        <w:rPr>
          <w:rFonts w:ascii="Times New Roman" w:hAnsi="Times New Roman" w:cs="Times New Roman"/>
        </w:rPr>
        <w:t xml:space="preserve"> к </w:t>
      </w:r>
      <w:proofErr w:type="spellStart"/>
      <w:r w:rsidRPr="0093465F">
        <w:rPr>
          <w:rFonts w:ascii="Times New Roman" w:hAnsi="Times New Roman" w:cs="Times New Roman"/>
        </w:rPr>
        <w:t>зачету</w:t>
      </w:r>
      <w:proofErr w:type="spellEnd"/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line="244" w:lineRule="auto"/>
        <w:ind w:right="814"/>
        <w:jc w:val="both"/>
        <w:rPr>
          <w:rFonts w:ascii="Times New Roman" w:hAnsi="Times New Roman"/>
        </w:rPr>
      </w:pPr>
      <w:r w:rsidRPr="0093465F">
        <w:rPr>
          <w:rFonts w:ascii="Times New Roman" w:hAnsi="Times New Roman"/>
        </w:rPr>
        <w:t>Числовой ряд, сходимость, сумма. Геометрический ряд. Обобщенный гармонический ряд. Необходимый признак</w:t>
      </w:r>
      <w:r w:rsidRPr="0093465F">
        <w:rPr>
          <w:rFonts w:ascii="Times New Roman" w:hAnsi="Times New Roman"/>
          <w:spacing w:val="2"/>
        </w:rPr>
        <w:t xml:space="preserve"> </w:t>
      </w:r>
      <w:r w:rsidRPr="0093465F">
        <w:rPr>
          <w:rFonts w:ascii="Times New Roman" w:hAnsi="Times New Roman"/>
        </w:rPr>
        <w:t>сходимости.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  <w:tab w:val="left" w:pos="2285"/>
          <w:tab w:val="left" w:pos="3413"/>
          <w:tab w:val="left" w:pos="4795"/>
          <w:tab w:val="left" w:pos="7140"/>
          <w:tab w:val="left" w:pos="7915"/>
          <w:tab w:val="left" w:pos="9123"/>
        </w:tabs>
        <w:autoSpaceDE w:val="0"/>
        <w:autoSpaceDN w:val="0"/>
        <w:spacing w:line="244" w:lineRule="auto"/>
        <w:ind w:right="814"/>
        <w:jc w:val="both"/>
        <w:rPr>
          <w:rFonts w:ascii="Times New Roman" w:hAnsi="Times New Roman"/>
        </w:rPr>
      </w:pPr>
      <w:r w:rsidRPr="0093465F">
        <w:rPr>
          <w:rFonts w:ascii="Times New Roman" w:hAnsi="Times New Roman"/>
        </w:rPr>
        <w:t>Достаточные</w:t>
      </w:r>
      <w:r w:rsidRPr="0093465F">
        <w:rPr>
          <w:rFonts w:ascii="Times New Roman" w:hAnsi="Times New Roman"/>
        </w:rPr>
        <w:tab/>
        <w:t>признаки</w:t>
      </w:r>
      <w:r w:rsidRPr="0093465F">
        <w:rPr>
          <w:rFonts w:ascii="Times New Roman" w:hAnsi="Times New Roman"/>
        </w:rPr>
        <w:tab/>
        <w:t>сходимости</w:t>
      </w:r>
      <w:r w:rsidRPr="0093465F">
        <w:rPr>
          <w:rFonts w:ascii="Times New Roman" w:hAnsi="Times New Roman"/>
        </w:rPr>
        <w:tab/>
      </w:r>
      <w:proofErr w:type="spellStart"/>
      <w:r w:rsidRPr="0093465F">
        <w:rPr>
          <w:rFonts w:ascii="Times New Roman" w:hAnsi="Times New Roman"/>
        </w:rPr>
        <w:t>знакоположительных</w:t>
      </w:r>
      <w:proofErr w:type="spellEnd"/>
      <w:r w:rsidRPr="0093465F">
        <w:rPr>
          <w:rFonts w:ascii="Times New Roman" w:hAnsi="Times New Roman"/>
        </w:rPr>
        <w:tab/>
        <w:t>рядов</w:t>
      </w:r>
      <w:r w:rsidRPr="0093465F">
        <w:rPr>
          <w:rFonts w:ascii="Times New Roman" w:hAnsi="Times New Roman"/>
        </w:rPr>
        <w:tab/>
        <w:t>(признаки</w:t>
      </w:r>
      <w:r w:rsidRPr="0093465F">
        <w:rPr>
          <w:rFonts w:ascii="Times New Roman" w:hAnsi="Times New Roman"/>
        </w:rPr>
        <w:tab/>
        <w:t>сравнения, признаки Даламбера, Коши,</w:t>
      </w:r>
      <w:r w:rsidRPr="0093465F">
        <w:rPr>
          <w:rFonts w:ascii="Times New Roman" w:hAnsi="Times New Roman"/>
          <w:spacing w:val="-2"/>
        </w:rPr>
        <w:t xml:space="preserve"> </w:t>
      </w:r>
      <w:r w:rsidRPr="0093465F">
        <w:rPr>
          <w:rFonts w:ascii="Times New Roman" w:hAnsi="Times New Roman"/>
        </w:rPr>
        <w:t>интегральный).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line="263" w:lineRule="exact"/>
        <w:jc w:val="both"/>
        <w:rPr>
          <w:rFonts w:ascii="Times New Roman" w:hAnsi="Times New Roman"/>
        </w:rPr>
      </w:pPr>
      <w:r w:rsidRPr="0093465F">
        <w:rPr>
          <w:rFonts w:ascii="Times New Roman" w:hAnsi="Times New Roman"/>
        </w:rPr>
        <w:t>Знакопеременные ряды. Абсолютная и условная сходимости. Признак</w:t>
      </w:r>
      <w:r w:rsidRPr="0093465F">
        <w:rPr>
          <w:rFonts w:ascii="Times New Roman" w:hAnsi="Times New Roman"/>
          <w:spacing w:val="15"/>
        </w:rPr>
        <w:t xml:space="preserve"> </w:t>
      </w:r>
      <w:r w:rsidRPr="0093465F">
        <w:rPr>
          <w:rFonts w:ascii="Times New Roman" w:hAnsi="Times New Roman"/>
        </w:rPr>
        <w:t>Лейбница.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3"/>
        <w:jc w:val="both"/>
        <w:rPr>
          <w:rFonts w:ascii="Times New Roman" w:hAnsi="Times New Roman"/>
        </w:rPr>
      </w:pPr>
      <w:r w:rsidRPr="0093465F">
        <w:rPr>
          <w:rFonts w:ascii="Times New Roman" w:hAnsi="Times New Roman"/>
        </w:rPr>
        <w:t>Функциональные ряды. Область</w:t>
      </w:r>
      <w:r w:rsidRPr="0093465F">
        <w:rPr>
          <w:rFonts w:ascii="Times New Roman" w:hAnsi="Times New Roman"/>
          <w:spacing w:val="6"/>
        </w:rPr>
        <w:t xml:space="preserve"> </w:t>
      </w:r>
      <w:r w:rsidRPr="0093465F">
        <w:rPr>
          <w:rFonts w:ascii="Times New Roman" w:hAnsi="Times New Roman"/>
        </w:rPr>
        <w:t>сходимости.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2"/>
        <w:jc w:val="both"/>
        <w:rPr>
          <w:rFonts w:ascii="Times New Roman" w:hAnsi="Times New Roman"/>
        </w:rPr>
      </w:pPr>
      <w:r w:rsidRPr="0093465F">
        <w:rPr>
          <w:rFonts w:ascii="Times New Roman" w:hAnsi="Times New Roman"/>
        </w:rPr>
        <w:t>Степенной ряд.  Интервал и радиус</w:t>
      </w:r>
      <w:r w:rsidRPr="0093465F">
        <w:rPr>
          <w:rFonts w:ascii="Times New Roman" w:hAnsi="Times New Roman"/>
          <w:spacing w:val="5"/>
        </w:rPr>
        <w:t xml:space="preserve"> </w:t>
      </w:r>
      <w:r w:rsidRPr="0093465F">
        <w:rPr>
          <w:rFonts w:ascii="Times New Roman" w:hAnsi="Times New Roman"/>
        </w:rPr>
        <w:t>сходимости.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4"/>
        <w:jc w:val="both"/>
        <w:rPr>
          <w:rFonts w:ascii="Times New Roman" w:hAnsi="Times New Roman"/>
        </w:rPr>
      </w:pPr>
      <w:r w:rsidRPr="0093465F">
        <w:rPr>
          <w:rFonts w:ascii="Times New Roman" w:hAnsi="Times New Roman"/>
        </w:rPr>
        <w:t>Свойства степенных</w:t>
      </w:r>
      <w:r w:rsidRPr="0093465F">
        <w:rPr>
          <w:rFonts w:ascii="Times New Roman" w:hAnsi="Times New Roman"/>
          <w:spacing w:val="5"/>
        </w:rPr>
        <w:t xml:space="preserve"> </w:t>
      </w:r>
      <w:r w:rsidRPr="0093465F">
        <w:rPr>
          <w:rFonts w:ascii="Times New Roman" w:hAnsi="Times New Roman"/>
        </w:rPr>
        <w:t>рядов.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4"/>
        <w:jc w:val="both"/>
        <w:rPr>
          <w:rFonts w:ascii="Times New Roman" w:hAnsi="Times New Roman"/>
        </w:rPr>
      </w:pPr>
      <w:r w:rsidRPr="0093465F">
        <w:rPr>
          <w:rFonts w:ascii="Times New Roman" w:hAnsi="Times New Roman"/>
        </w:rPr>
        <w:t>Ряды Тейлора.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4"/>
        <w:jc w:val="both"/>
        <w:rPr>
          <w:rFonts w:ascii="Times New Roman" w:hAnsi="Times New Roman"/>
        </w:rPr>
      </w:pPr>
      <w:r w:rsidRPr="0093465F">
        <w:rPr>
          <w:rFonts w:ascii="Times New Roman" w:hAnsi="Times New Roman"/>
        </w:rPr>
        <w:t>Определители, свойства, способы</w:t>
      </w:r>
      <w:r w:rsidRPr="0093465F">
        <w:rPr>
          <w:rFonts w:ascii="Times New Roman" w:hAnsi="Times New Roman"/>
          <w:spacing w:val="5"/>
        </w:rPr>
        <w:t xml:space="preserve"> </w:t>
      </w:r>
      <w:r w:rsidRPr="0093465F">
        <w:rPr>
          <w:rFonts w:ascii="Times New Roman" w:hAnsi="Times New Roman"/>
        </w:rPr>
        <w:t>вычисления.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5"/>
        <w:jc w:val="both"/>
        <w:rPr>
          <w:rFonts w:ascii="Times New Roman" w:hAnsi="Times New Roman"/>
        </w:rPr>
      </w:pPr>
      <w:r w:rsidRPr="0093465F">
        <w:rPr>
          <w:rFonts w:ascii="Times New Roman" w:hAnsi="Times New Roman"/>
        </w:rPr>
        <w:t>Линейные операции над векторами, их</w:t>
      </w:r>
      <w:r w:rsidRPr="0093465F">
        <w:rPr>
          <w:rFonts w:ascii="Times New Roman" w:hAnsi="Times New Roman"/>
          <w:spacing w:val="51"/>
        </w:rPr>
        <w:t xml:space="preserve"> </w:t>
      </w:r>
      <w:r w:rsidRPr="0093465F">
        <w:rPr>
          <w:rFonts w:ascii="Times New Roman" w:hAnsi="Times New Roman"/>
        </w:rPr>
        <w:t>свойства.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4"/>
        <w:jc w:val="both"/>
        <w:rPr>
          <w:rFonts w:ascii="Times New Roman" w:hAnsi="Times New Roman"/>
        </w:rPr>
      </w:pPr>
      <w:r w:rsidRPr="0093465F">
        <w:rPr>
          <w:rFonts w:ascii="Times New Roman" w:hAnsi="Times New Roman"/>
        </w:rPr>
        <w:t>Скалярное произведение, свойства,</w:t>
      </w:r>
      <w:r w:rsidRPr="0093465F">
        <w:rPr>
          <w:rFonts w:ascii="Times New Roman" w:hAnsi="Times New Roman"/>
          <w:spacing w:val="50"/>
        </w:rPr>
        <w:t xml:space="preserve"> </w:t>
      </w:r>
      <w:r w:rsidRPr="0093465F">
        <w:rPr>
          <w:rFonts w:ascii="Times New Roman" w:hAnsi="Times New Roman"/>
        </w:rPr>
        <w:t>вычисление.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4"/>
        <w:jc w:val="both"/>
        <w:rPr>
          <w:rFonts w:ascii="Times New Roman" w:hAnsi="Times New Roman"/>
        </w:rPr>
      </w:pPr>
      <w:r w:rsidRPr="0093465F">
        <w:rPr>
          <w:rFonts w:ascii="Times New Roman" w:hAnsi="Times New Roman"/>
        </w:rPr>
        <w:t>Векторное произведение, свойства,</w:t>
      </w:r>
      <w:r w:rsidRPr="0093465F">
        <w:rPr>
          <w:rFonts w:ascii="Times New Roman" w:hAnsi="Times New Roman"/>
          <w:spacing w:val="53"/>
        </w:rPr>
        <w:t xml:space="preserve"> </w:t>
      </w:r>
      <w:r w:rsidRPr="0093465F">
        <w:rPr>
          <w:rFonts w:ascii="Times New Roman" w:hAnsi="Times New Roman"/>
        </w:rPr>
        <w:t>вычисление.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5"/>
        <w:ind w:right="-29"/>
        <w:jc w:val="both"/>
        <w:rPr>
          <w:rFonts w:ascii="Times New Roman" w:hAnsi="Times New Roman"/>
        </w:rPr>
      </w:pPr>
      <w:r w:rsidRPr="0093465F">
        <w:rPr>
          <w:rFonts w:ascii="Times New Roman" w:hAnsi="Times New Roman"/>
        </w:rPr>
        <w:t>Смешанное произведение, свойства,</w:t>
      </w:r>
      <w:r w:rsidRPr="0093465F">
        <w:rPr>
          <w:rFonts w:ascii="Times New Roman" w:hAnsi="Times New Roman"/>
          <w:spacing w:val="2"/>
        </w:rPr>
        <w:t xml:space="preserve"> </w:t>
      </w:r>
      <w:r w:rsidRPr="0093465F">
        <w:rPr>
          <w:rFonts w:ascii="Times New Roman" w:hAnsi="Times New Roman"/>
        </w:rPr>
        <w:t>вычисление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93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Плоскость, различные виды уравнения</w:t>
      </w:r>
      <w:r w:rsidRPr="0093465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плоскости</w:t>
      </w:r>
    </w:p>
    <w:p w:rsidR="00460B9A" w:rsidRPr="0093465F" w:rsidRDefault="00460B9A" w:rsidP="00460B9A">
      <w:pPr>
        <w:pStyle w:val="ab"/>
        <w:tabs>
          <w:tab w:val="left" w:pos="1162"/>
          <w:tab w:val="left" w:pos="2393"/>
          <w:tab w:val="left" w:pos="3675"/>
          <w:tab w:val="left" w:pos="5107"/>
          <w:tab w:val="left" w:pos="5844"/>
          <w:tab w:val="left" w:pos="7008"/>
        </w:tabs>
        <w:spacing w:before="12" w:after="0" w:line="240" w:lineRule="auto"/>
        <w:ind w:left="773" w:right="1485"/>
        <w:rPr>
          <w:sz w:val="24"/>
          <w:szCs w:val="24"/>
        </w:rPr>
      </w:pPr>
      <w:r w:rsidRPr="0093465F">
        <w:rPr>
          <w:sz w:val="24"/>
          <w:szCs w:val="24"/>
        </w:rPr>
        <w:t>а)</w:t>
      </w:r>
      <w:r w:rsidRPr="0093465F">
        <w:rPr>
          <w:sz w:val="24"/>
          <w:szCs w:val="24"/>
        </w:rPr>
        <w:tab/>
        <w:t>уравнение</w:t>
      </w:r>
      <w:r w:rsidRPr="0093465F">
        <w:rPr>
          <w:sz w:val="24"/>
          <w:szCs w:val="24"/>
        </w:rPr>
        <w:tab/>
        <w:t>плоскости,</w:t>
      </w:r>
      <w:r w:rsidRPr="0093465F">
        <w:rPr>
          <w:sz w:val="24"/>
          <w:szCs w:val="24"/>
        </w:rPr>
        <w:tab/>
        <w:t>проходящей</w:t>
      </w:r>
      <w:r w:rsidRPr="0093465F">
        <w:rPr>
          <w:sz w:val="24"/>
          <w:szCs w:val="24"/>
        </w:rPr>
        <w:tab/>
        <w:t>через</w:t>
      </w:r>
      <w:r w:rsidRPr="0093465F">
        <w:rPr>
          <w:sz w:val="24"/>
          <w:szCs w:val="24"/>
        </w:rPr>
        <w:tab/>
        <w:t>заданную</w:t>
      </w:r>
      <w:r w:rsidRPr="0093465F">
        <w:rPr>
          <w:sz w:val="24"/>
          <w:szCs w:val="24"/>
        </w:rPr>
        <w:tab/>
        <w:t>точку перпендикулярно заданному вектору,</w:t>
      </w:r>
    </w:p>
    <w:p w:rsidR="00460B9A" w:rsidRPr="0093465F" w:rsidRDefault="00460B9A" w:rsidP="00460B9A">
      <w:pPr>
        <w:pStyle w:val="ab"/>
        <w:spacing w:after="0" w:line="240" w:lineRule="auto"/>
        <w:ind w:left="773"/>
        <w:rPr>
          <w:sz w:val="24"/>
          <w:szCs w:val="24"/>
        </w:rPr>
      </w:pPr>
      <w:r w:rsidRPr="0093465F">
        <w:rPr>
          <w:sz w:val="24"/>
          <w:szCs w:val="24"/>
        </w:rPr>
        <w:t>б) общее уравнение плоскости,</w:t>
      </w:r>
    </w:p>
    <w:p w:rsidR="00460B9A" w:rsidRPr="0093465F" w:rsidRDefault="00460B9A" w:rsidP="00460B9A">
      <w:pPr>
        <w:pStyle w:val="ab"/>
        <w:spacing w:before="4" w:after="0" w:line="240" w:lineRule="auto"/>
        <w:ind w:left="773"/>
        <w:rPr>
          <w:sz w:val="24"/>
          <w:szCs w:val="24"/>
        </w:rPr>
      </w:pPr>
      <w:r w:rsidRPr="0093465F">
        <w:rPr>
          <w:sz w:val="24"/>
          <w:szCs w:val="24"/>
        </w:rPr>
        <w:t>в) уравнение плоскости в отрезках.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5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Расстояние от точки до</w:t>
      </w:r>
      <w:r w:rsidRPr="0093465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плоскости.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4"/>
        <w:ind w:right="1681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Взаимное расположение плоскостей. Условия параллельности и перпендикулярности плоскостей.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6"/>
        <w:rPr>
          <w:rFonts w:ascii="Times New Roman" w:hAnsi="Times New Roman"/>
          <w:sz w:val="24"/>
          <w:szCs w:val="24"/>
        </w:rPr>
      </w:pPr>
      <w:proofErr w:type="gramStart"/>
      <w:r w:rsidRPr="0093465F">
        <w:rPr>
          <w:rFonts w:ascii="Times New Roman" w:hAnsi="Times New Roman"/>
          <w:sz w:val="24"/>
          <w:szCs w:val="24"/>
        </w:rPr>
        <w:t>Прямая</w:t>
      </w:r>
      <w:proofErr w:type="gramEnd"/>
      <w:r w:rsidRPr="0093465F">
        <w:rPr>
          <w:rFonts w:ascii="Times New Roman" w:hAnsi="Times New Roman"/>
          <w:sz w:val="24"/>
          <w:szCs w:val="24"/>
        </w:rPr>
        <w:t xml:space="preserve"> в пространстве, различные виды уравнения</w:t>
      </w:r>
      <w:r w:rsidRPr="0093465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прямой.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4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 xml:space="preserve">Общее уравнение </w:t>
      </w:r>
      <w:proofErr w:type="gramStart"/>
      <w:r w:rsidRPr="0093465F">
        <w:rPr>
          <w:rFonts w:ascii="Times New Roman" w:hAnsi="Times New Roman"/>
          <w:sz w:val="24"/>
          <w:szCs w:val="24"/>
        </w:rPr>
        <w:t>прямой</w:t>
      </w:r>
      <w:proofErr w:type="gramEnd"/>
      <w:r w:rsidRPr="0093465F">
        <w:rPr>
          <w:rFonts w:ascii="Times New Roman" w:hAnsi="Times New Roman"/>
          <w:sz w:val="24"/>
          <w:szCs w:val="24"/>
        </w:rPr>
        <w:t>. Переход от общего к каноническому</w:t>
      </w:r>
      <w:r w:rsidRPr="0093465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уравнению.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5" w:line="244" w:lineRule="auto"/>
        <w:ind w:right="2105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 xml:space="preserve">Взаимное расположение </w:t>
      </w:r>
      <w:proofErr w:type="gramStart"/>
      <w:r w:rsidRPr="0093465F">
        <w:rPr>
          <w:rFonts w:ascii="Times New Roman" w:hAnsi="Times New Roman"/>
          <w:sz w:val="24"/>
          <w:szCs w:val="24"/>
        </w:rPr>
        <w:t>прямых</w:t>
      </w:r>
      <w:proofErr w:type="gramEnd"/>
      <w:r w:rsidRPr="0093465F">
        <w:rPr>
          <w:rFonts w:ascii="Times New Roman" w:hAnsi="Times New Roman"/>
          <w:sz w:val="24"/>
          <w:szCs w:val="24"/>
        </w:rPr>
        <w:t xml:space="preserve">. Условия перпендикулярности, параллельности, пересечения </w:t>
      </w:r>
      <w:proofErr w:type="gramStart"/>
      <w:r w:rsidRPr="0093465F">
        <w:rPr>
          <w:rFonts w:ascii="Times New Roman" w:hAnsi="Times New Roman"/>
          <w:sz w:val="24"/>
          <w:szCs w:val="24"/>
        </w:rPr>
        <w:t>прямых</w:t>
      </w:r>
      <w:proofErr w:type="gramEnd"/>
      <w:r w:rsidRPr="0093465F">
        <w:rPr>
          <w:rFonts w:ascii="Times New Roman" w:hAnsi="Times New Roman"/>
          <w:sz w:val="24"/>
          <w:szCs w:val="24"/>
        </w:rPr>
        <w:t>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line="263" w:lineRule="exact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Взаимное расположение прямой и плоскости.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4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Кривые второго порядка. Эллипс. Канонический вид,</w:t>
      </w:r>
      <w:r w:rsidRPr="0093465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свойства.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4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Гипербола. Канонический вид, свойства.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5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Парабола. Канонический вид,</w:t>
      </w:r>
      <w:r w:rsidRPr="0093465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свойства.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2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Матрицы. Линейные операции над матрицами, их</w:t>
      </w:r>
      <w:r w:rsidRPr="0093465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свойства.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4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Нелинейные операции над матрицами (умножение, транспонирование), их</w:t>
      </w:r>
      <w:r w:rsidRPr="0093465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свойства.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4" w:line="244" w:lineRule="auto"/>
        <w:ind w:right="1942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Обратная матрица. Теорема существования, единственность, свойства. Матричные уравнения.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line="263" w:lineRule="exact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Решение системы линейных уравнений матричным методом. Правило</w:t>
      </w:r>
      <w:r w:rsidRPr="0093465F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93465F">
        <w:rPr>
          <w:rFonts w:ascii="Times New Roman" w:hAnsi="Times New Roman"/>
          <w:sz w:val="24"/>
          <w:szCs w:val="24"/>
        </w:rPr>
        <w:t>Крамера</w:t>
      </w:r>
      <w:proofErr w:type="spellEnd"/>
      <w:r w:rsidRPr="0093465F">
        <w:rPr>
          <w:rFonts w:ascii="Times New Roman" w:hAnsi="Times New Roman"/>
          <w:sz w:val="24"/>
          <w:szCs w:val="24"/>
        </w:rPr>
        <w:t>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5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Ранг матрицы. Определение, вычисление. Элементарные</w:t>
      </w:r>
      <w:r w:rsidRPr="0093465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преобразования.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2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 xml:space="preserve">Системы линейных уравнений. Теорема Кронекера – </w:t>
      </w:r>
      <w:proofErr w:type="spellStart"/>
      <w:r w:rsidRPr="0093465F">
        <w:rPr>
          <w:rFonts w:ascii="Times New Roman" w:hAnsi="Times New Roman"/>
          <w:sz w:val="24"/>
          <w:szCs w:val="24"/>
        </w:rPr>
        <w:t>Капелли</w:t>
      </w:r>
      <w:proofErr w:type="spellEnd"/>
      <w:r w:rsidRPr="0093465F">
        <w:rPr>
          <w:rFonts w:ascii="Times New Roman" w:hAnsi="Times New Roman"/>
          <w:sz w:val="24"/>
          <w:szCs w:val="24"/>
        </w:rPr>
        <w:t xml:space="preserve"> о совместимости</w:t>
      </w:r>
      <w:r w:rsidRPr="0093465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систем.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4" w:line="244" w:lineRule="auto"/>
        <w:ind w:right="2465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Однородные и неоднородные системы линейных уравнений. Общее решение. Фундаментальная система</w:t>
      </w:r>
      <w:r w:rsidRPr="009346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решений.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line="263" w:lineRule="exact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Линейная зависимость и независимость векторов линейного</w:t>
      </w:r>
      <w:r w:rsidRPr="0093465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пространства.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4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Базис линейного пространства.</w:t>
      </w:r>
      <w:r w:rsidRPr="009346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Размерность.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4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Изменение координат вектора при переходе к новому базису. Матрица</w:t>
      </w:r>
      <w:r w:rsidRPr="009346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перехода.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5" w:line="244" w:lineRule="auto"/>
        <w:ind w:right="1811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Линейный оператор. Матрица линейного оператора. Изменение матрицы линейного оператора при переходе к новому</w:t>
      </w:r>
      <w:r w:rsidRPr="00934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базису.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line="263" w:lineRule="exact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Собственные векторы и собственные значения линейного</w:t>
      </w:r>
      <w:r w:rsidRPr="0093465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оператора.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4" w:line="244" w:lineRule="auto"/>
        <w:ind w:left="572" w:right="1661" w:hanging="351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 xml:space="preserve">Скалярное произведение векторов, норма вектора, неравенство Коши - </w:t>
      </w:r>
      <w:proofErr w:type="spellStart"/>
      <w:r w:rsidRPr="0093465F">
        <w:rPr>
          <w:rFonts w:ascii="Times New Roman" w:hAnsi="Times New Roman"/>
          <w:sz w:val="24"/>
          <w:szCs w:val="24"/>
        </w:rPr>
        <w:t>Буняковского</w:t>
      </w:r>
      <w:proofErr w:type="spellEnd"/>
      <w:r w:rsidRPr="0093465F">
        <w:rPr>
          <w:rFonts w:ascii="Times New Roman" w:hAnsi="Times New Roman"/>
          <w:sz w:val="24"/>
          <w:szCs w:val="24"/>
        </w:rPr>
        <w:t>, евклидовы пространства.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93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Плоскость, различные виды уравнения</w:t>
      </w:r>
      <w:r w:rsidRPr="0093465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плоскости</w:t>
      </w:r>
    </w:p>
    <w:p w:rsidR="00460B9A" w:rsidRPr="0093465F" w:rsidRDefault="00460B9A" w:rsidP="00460B9A">
      <w:pPr>
        <w:pStyle w:val="ab"/>
        <w:tabs>
          <w:tab w:val="left" w:pos="1162"/>
          <w:tab w:val="left" w:pos="2393"/>
          <w:tab w:val="left" w:pos="3675"/>
          <w:tab w:val="left" w:pos="5107"/>
          <w:tab w:val="left" w:pos="5844"/>
          <w:tab w:val="left" w:pos="7008"/>
        </w:tabs>
        <w:spacing w:before="12" w:after="0" w:line="240" w:lineRule="auto"/>
        <w:ind w:left="773" w:right="1485"/>
        <w:rPr>
          <w:sz w:val="24"/>
          <w:szCs w:val="24"/>
        </w:rPr>
      </w:pPr>
      <w:r w:rsidRPr="0093465F">
        <w:rPr>
          <w:sz w:val="24"/>
          <w:szCs w:val="24"/>
        </w:rPr>
        <w:t>а)</w:t>
      </w:r>
      <w:r w:rsidRPr="0093465F">
        <w:rPr>
          <w:sz w:val="24"/>
          <w:szCs w:val="24"/>
        </w:rPr>
        <w:tab/>
        <w:t>уравнение</w:t>
      </w:r>
      <w:r w:rsidRPr="0093465F">
        <w:rPr>
          <w:sz w:val="24"/>
          <w:szCs w:val="24"/>
        </w:rPr>
        <w:tab/>
        <w:t>плоскости,</w:t>
      </w:r>
      <w:r w:rsidRPr="0093465F">
        <w:rPr>
          <w:sz w:val="24"/>
          <w:szCs w:val="24"/>
        </w:rPr>
        <w:tab/>
        <w:t>проходящей</w:t>
      </w:r>
      <w:r w:rsidRPr="0093465F">
        <w:rPr>
          <w:sz w:val="24"/>
          <w:szCs w:val="24"/>
        </w:rPr>
        <w:tab/>
        <w:t>через</w:t>
      </w:r>
      <w:r w:rsidRPr="0093465F">
        <w:rPr>
          <w:sz w:val="24"/>
          <w:szCs w:val="24"/>
        </w:rPr>
        <w:tab/>
        <w:t>заданную</w:t>
      </w:r>
      <w:r w:rsidRPr="0093465F">
        <w:rPr>
          <w:sz w:val="24"/>
          <w:szCs w:val="24"/>
        </w:rPr>
        <w:tab/>
        <w:t>точку перпендикулярно заданному вектору,</w:t>
      </w:r>
    </w:p>
    <w:p w:rsidR="00460B9A" w:rsidRPr="0093465F" w:rsidRDefault="00460B9A" w:rsidP="00460B9A">
      <w:pPr>
        <w:pStyle w:val="ab"/>
        <w:spacing w:after="0" w:line="240" w:lineRule="auto"/>
        <w:ind w:left="773"/>
        <w:rPr>
          <w:sz w:val="24"/>
          <w:szCs w:val="24"/>
        </w:rPr>
      </w:pPr>
      <w:r w:rsidRPr="0093465F">
        <w:rPr>
          <w:sz w:val="24"/>
          <w:szCs w:val="24"/>
        </w:rPr>
        <w:lastRenderedPageBreak/>
        <w:t>б) общее уравнение плоскости,</w:t>
      </w:r>
    </w:p>
    <w:p w:rsidR="00460B9A" w:rsidRPr="0093465F" w:rsidRDefault="00460B9A" w:rsidP="00460B9A">
      <w:pPr>
        <w:pStyle w:val="ab"/>
        <w:spacing w:before="4" w:after="0" w:line="240" w:lineRule="auto"/>
        <w:ind w:left="773"/>
        <w:rPr>
          <w:sz w:val="24"/>
          <w:szCs w:val="24"/>
        </w:rPr>
      </w:pPr>
      <w:r w:rsidRPr="0093465F">
        <w:rPr>
          <w:sz w:val="24"/>
          <w:szCs w:val="24"/>
        </w:rPr>
        <w:t>в) уравнение плоскости в отрезках.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5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Расстояние от точки до</w:t>
      </w:r>
      <w:r w:rsidRPr="0093465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плоскости.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4"/>
        <w:ind w:right="1681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Взаимное расположение плоскостей. Условия параллельности и перпендикулярности плоскостей.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6"/>
        <w:rPr>
          <w:rFonts w:ascii="Times New Roman" w:hAnsi="Times New Roman"/>
          <w:sz w:val="24"/>
          <w:szCs w:val="24"/>
        </w:rPr>
      </w:pPr>
      <w:proofErr w:type="gramStart"/>
      <w:r w:rsidRPr="0093465F">
        <w:rPr>
          <w:rFonts w:ascii="Times New Roman" w:hAnsi="Times New Roman"/>
          <w:sz w:val="24"/>
          <w:szCs w:val="24"/>
        </w:rPr>
        <w:t>Прямая</w:t>
      </w:r>
      <w:proofErr w:type="gramEnd"/>
      <w:r w:rsidRPr="0093465F">
        <w:rPr>
          <w:rFonts w:ascii="Times New Roman" w:hAnsi="Times New Roman"/>
          <w:sz w:val="24"/>
          <w:szCs w:val="24"/>
        </w:rPr>
        <w:t xml:space="preserve"> в пространстве, различные виды уравнения</w:t>
      </w:r>
      <w:r w:rsidRPr="0093465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прямой.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4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 xml:space="preserve">Общее уравнение </w:t>
      </w:r>
      <w:proofErr w:type="gramStart"/>
      <w:r w:rsidRPr="0093465F">
        <w:rPr>
          <w:rFonts w:ascii="Times New Roman" w:hAnsi="Times New Roman"/>
          <w:sz w:val="24"/>
          <w:szCs w:val="24"/>
        </w:rPr>
        <w:t>прямой</w:t>
      </w:r>
      <w:proofErr w:type="gramEnd"/>
      <w:r w:rsidRPr="0093465F">
        <w:rPr>
          <w:rFonts w:ascii="Times New Roman" w:hAnsi="Times New Roman"/>
          <w:sz w:val="24"/>
          <w:szCs w:val="24"/>
        </w:rPr>
        <w:t>. Переход от общего к каноническому</w:t>
      </w:r>
      <w:r w:rsidRPr="0093465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уравнению.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5" w:line="244" w:lineRule="auto"/>
        <w:ind w:right="2105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 xml:space="preserve">Взаимное расположение </w:t>
      </w:r>
      <w:proofErr w:type="gramStart"/>
      <w:r w:rsidRPr="0093465F">
        <w:rPr>
          <w:rFonts w:ascii="Times New Roman" w:hAnsi="Times New Roman"/>
          <w:sz w:val="24"/>
          <w:szCs w:val="24"/>
        </w:rPr>
        <w:t>прямых</w:t>
      </w:r>
      <w:proofErr w:type="gramEnd"/>
      <w:r w:rsidRPr="0093465F">
        <w:rPr>
          <w:rFonts w:ascii="Times New Roman" w:hAnsi="Times New Roman"/>
          <w:sz w:val="24"/>
          <w:szCs w:val="24"/>
        </w:rPr>
        <w:t xml:space="preserve">. Условия перпендикулярности, параллельности, пересечения </w:t>
      </w:r>
      <w:proofErr w:type="gramStart"/>
      <w:r w:rsidRPr="0093465F">
        <w:rPr>
          <w:rFonts w:ascii="Times New Roman" w:hAnsi="Times New Roman"/>
          <w:sz w:val="24"/>
          <w:szCs w:val="24"/>
        </w:rPr>
        <w:t>прямых</w:t>
      </w:r>
      <w:proofErr w:type="gramEnd"/>
      <w:r w:rsidRPr="0093465F">
        <w:rPr>
          <w:rFonts w:ascii="Times New Roman" w:hAnsi="Times New Roman"/>
          <w:sz w:val="24"/>
          <w:szCs w:val="24"/>
        </w:rPr>
        <w:t>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line="263" w:lineRule="exact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Взаимное расположение прямой и плоскости.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2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Матрицы. Линейные операции над матрицами, их</w:t>
      </w:r>
      <w:r w:rsidRPr="0093465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свойства.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4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Нелинейные операции над матрицами (умножение, транспонирование), их</w:t>
      </w:r>
      <w:r w:rsidRPr="0093465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свойства.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4" w:line="244" w:lineRule="auto"/>
        <w:ind w:right="1942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Обратная матрица. Теорема существования, единственность, свойства. Матричные уравнения.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line="263" w:lineRule="exact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Решение системы линейных уравнений матричным методом. Правило</w:t>
      </w:r>
      <w:r w:rsidRPr="0093465F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93465F">
        <w:rPr>
          <w:rFonts w:ascii="Times New Roman" w:hAnsi="Times New Roman"/>
          <w:sz w:val="24"/>
          <w:szCs w:val="24"/>
        </w:rPr>
        <w:t>Крамера</w:t>
      </w:r>
      <w:proofErr w:type="spellEnd"/>
      <w:r w:rsidRPr="0093465F">
        <w:rPr>
          <w:rFonts w:ascii="Times New Roman" w:hAnsi="Times New Roman"/>
          <w:sz w:val="24"/>
          <w:szCs w:val="24"/>
        </w:rPr>
        <w:t>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5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Ранг матрицы. Определение, вычисление. Элементарные</w:t>
      </w:r>
      <w:r w:rsidRPr="0093465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преобразования.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2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 xml:space="preserve">Системы линейных уравнений. Теорема Кронекера – </w:t>
      </w:r>
      <w:proofErr w:type="spellStart"/>
      <w:r w:rsidRPr="0093465F">
        <w:rPr>
          <w:rFonts w:ascii="Times New Roman" w:hAnsi="Times New Roman"/>
          <w:sz w:val="24"/>
          <w:szCs w:val="24"/>
        </w:rPr>
        <w:t>Капелли</w:t>
      </w:r>
      <w:proofErr w:type="spellEnd"/>
      <w:r w:rsidRPr="0093465F">
        <w:rPr>
          <w:rFonts w:ascii="Times New Roman" w:hAnsi="Times New Roman"/>
          <w:sz w:val="24"/>
          <w:szCs w:val="24"/>
        </w:rPr>
        <w:t xml:space="preserve"> о совместимости</w:t>
      </w:r>
      <w:r w:rsidRPr="0093465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систем.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4" w:line="244" w:lineRule="auto"/>
        <w:ind w:right="2465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Однородные и неоднородные системы линейных уравнений. Общее решение. Фундаментальная система</w:t>
      </w:r>
      <w:r w:rsidRPr="009346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решений.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line="263" w:lineRule="exact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Линейная зависимость и независимость векторов линейного</w:t>
      </w:r>
      <w:r w:rsidRPr="0093465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пространства.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4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Базис линейного пространства.</w:t>
      </w:r>
      <w:r w:rsidRPr="009346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Размерность.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4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Изменение координат вектора при переходе к новому базису. Матрица</w:t>
      </w:r>
      <w:r w:rsidRPr="009346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перехода.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5" w:line="244" w:lineRule="auto"/>
        <w:ind w:right="1811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Линейный оператор. Матрица линейного оператора. Изменение матрицы линейного оператора при переходе к новому</w:t>
      </w:r>
      <w:r w:rsidRPr="009346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базису.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line="263" w:lineRule="exact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Собственные векторы и собственные значения линейного</w:t>
      </w:r>
      <w:r w:rsidRPr="0093465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оператора.</w:t>
      </w:r>
    </w:p>
    <w:p w:rsidR="00460B9A" w:rsidRPr="0093465F" w:rsidRDefault="00460B9A" w:rsidP="00460B9A">
      <w:pPr>
        <w:pStyle w:val="a7"/>
        <w:widowControl w:val="0"/>
        <w:numPr>
          <w:ilvl w:val="0"/>
          <w:numId w:val="30"/>
        </w:numPr>
        <w:tabs>
          <w:tab w:val="left" w:pos="774"/>
        </w:tabs>
        <w:autoSpaceDE w:val="0"/>
        <w:autoSpaceDN w:val="0"/>
        <w:spacing w:before="4" w:line="244" w:lineRule="auto"/>
        <w:ind w:left="572" w:right="1661" w:hanging="351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 xml:space="preserve">Скалярное произведение векторов, норма вектора, неравенство Коши - </w:t>
      </w:r>
      <w:proofErr w:type="spellStart"/>
      <w:r w:rsidRPr="0093465F">
        <w:rPr>
          <w:rFonts w:ascii="Times New Roman" w:hAnsi="Times New Roman"/>
          <w:sz w:val="24"/>
          <w:szCs w:val="24"/>
        </w:rPr>
        <w:t>Буняковского</w:t>
      </w:r>
      <w:proofErr w:type="spellEnd"/>
      <w:r w:rsidRPr="0093465F">
        <w:rPr>
          <w:rFonts w:ascii="Times New Roman" w:hAnsi="Times New Roman"/>
          <w:sz w:val="24"/>
          <w:szCs w:val="24"/>
        </w:rPr>
        <w:t>, евклидовы пространства.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before="4"/>
        <w:ind w:hanging="350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Случайное событие. Классификация событий. Алгебра событий.</w:t>
      </w:r>
      <w:r w:rsidRPr="0093465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Свойства.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before="5" w:line="244" w:lineRule="auto"/>
        <w:ind w:right="814" w:hanging="350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Классическое определение вероятности. Свойства. Понятие о геометрической и статистической</w:t>
      </w:r>
      <w:r w:rsidRPr="009346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вероятности.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line="263" w:lineRule="exact"/>
        <w:ind w:hanging="350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Теоремы о вероятности суммы</w:t>
      </w:r>
      <w:r w:rsidRPr="0093465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событий.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before="4"/>
        <w:ind w:hanging="350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Несовместные события. Теоремы о несовместных</w:t>
      </w:r>
      <w:r w:rsidRPr="0093465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событиях.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before="4" w:line="244" w:lineRule="auto"/>
        <w:ind w:right="813" w:hanging="350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Условная вероятность. Зависимые и независимые события. Теоремы о независимых событиях.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line="263" w:lineRule="exact"/>
        <w:ind w:hanging="350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Теоремы умножения</w:t>
      </w:r>
      <w:r w:rsidRPr="0093465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вероятностей.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before="93"/>
        <w:ind w:hanging="350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 xml:space="preserve">Формула полной вероятности. 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before="5" w:line="244" w:lineRule="auto"/>
        <w:ind w:right="814" w:hanging="350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Схема независимых испытаний. Формула Бернулли.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line="251" w:lineRule="exact"/>
        <w:ind w:hanging="350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Теоремы Муавра - Лапласа. Функции Лапласа и Гаусса, их свойства. Теорема</w:t>
      </w:r>
      <w:r w:rsidRPr="0093465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Пуассона.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line="295" w:lineRule="exact"/>
        <w:ind w:hanging="350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 xml:space="preserve">Практически достоверное событие. Правило «3 </w:t>
      </w:r>
      <w:r w:rsidRPr="0093465F">
        <w:rPr>
          <w:rFonts w:ascii="Times New Roman" w:hAnsi="Times New Roman"/>
          <w:sz w:val="24"/>
          <w:szCs w:val="24"/>
        </w:rPr>
        <w:t></w:t>
      </w:r>
      <w:r w:rsidRPr="0093465F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»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line="264" w:lineRule="exact"/>
        <w:ind w:hanging="350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Случайные величины. Функция распределения и ее</w:t>
      </w:r>
      <w:r w:rsidRPr="0093465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свойства.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before="4"/>
        <w:ind w:hanging="350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Дискретные случайные величины. Законы</w:t>
      </w:r>
      <w:r w:rsidRPr="0093465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распределения.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before="2" w:line="244" w:lineRule="auto"/>
        <w:ind w:right="814" w:hanging="350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Непрерывные случайные величины Плотность распределения непрерывной случайной величины, ее</w:t>
      </w:r>
      <w:r w:rsidRPr="009346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свойства.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line="263" w:lineRule="exact"/>
        <w:ind w:hanging="350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Числовые характеристики случайной величины. Математическое ожидание.</w:t>
      </w:r>
      <w:r w:rsidRPr="009346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Свойства.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before="4"/>
        <w:ind w:hanging="350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Числовые характеристики случайной величины. Дисперсия.</w:t>
      </w:r>
      <w:r w:rsidRPr="0093465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Свойства.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  <w:tab w:val="left" w:pos="2928"/>
          <w:tab w:val="left" w:pos="4164"/>
          <w:tab w:val="left" w:pos="5376"/>
          <w:tab w:val="left" w:pos="6144"/>
          <w:tab w:val="left" w:pos="7889"/>
          <w:tab w:val="left" w:pos="9065"/>
        </w:tabs>
        <w:autoSpaceDE w:val="0"/>
        <w:autoSpaceDN w:val="0"/>
        <w:spacing w:before="5" w:line="244" w:lineRule="auto"/>
        <w:ind w:right="816" w:hanging="350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Биномиальная</w:t>
      </w:r>
      <w:r w:rsidRPr="0093465F">
        <w:rPr>
          <w:rFonts w:ascii="Times New Roman" w:hAnsi="Times New Roman"/>
          <w:sz w:val="24"/>
          <w:szCs w:val="24"/>
        </w:rPr>
        <w:tab/>
        <w:t>случайная</w:t>
      </w:r>
      <w:r w:rsidRPr="0093465F">
        <w:rPr>
          <w:rFonts w:ascii="Times New Roman" w:hAnsi="Times New Roman"/>
          <w:sz w:val="24"/>
          <w:szCs w:val="24"/>
        </w:rPr>
        <w:tab/>
        <w:t>величина:</w:t>
      </w:r>
      <w:r w:rsidRPr="0093465F">
        <w:rPr>
          <w:rFonts w:ascii="Times New Roman" w:hAnsi="Times New Roman"/>
          <w:sz w:val="24"/>
          <w:szCs w:val="24"/>
        </w:rPr>
        <w:tab/>
        <w:t>закон</w:t>
      </w:r>
      <w:r w:rsidRPr="0093465F">
        <w:rPr>
          <w:rFonts w:ascii="Times New Roman" w:hAnsi="Times New Roman"/>
          <w:sz w:val="24"/>
          <w:szCs w:val="24"/>
        </w:rPr>
        <w:tab/>
        <w:t>распределения,</w:t>
      </w:r>
      <w:r w:rsidRPr="0093465F">
        <w:rPr>
          <w:rFonts w:ascii="Times New Roman" w:hAnsi="Times New Roman"/>
          <w:sz w:val="24"/>
          <w:szCs w:val="24"/>
        </w:rPr>
        <w:tab/>
        <w:t>основные</w:t>
      </w:r>
      <w:r w:rsidRPr="0093465F">
        <w:rPr>
          <w:rFonts w:ascii="Times New Roman" w:hAnsi="Times New Roman"/>
          <w:sz w:val="24"/>
          <w:szCs w:val="24"/>
        </w:rPr>
        <w:tab/>
        <w:t>параметры, числовые</w:t>
      </w:r>
      <w:r w:rsidRPr="009346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характеристики.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  <w:tab w:val="left" w:pos="2974"/>
          <w:tab w:val="left" w:pos="4203"/>
          <w:tab w:val="left" w:pos="5403"/>
          <w:tab w:val="left" w:pos="6163"/>
          <w:tab w:val="left" w:pos="7899"/>
          <w:tab w:val="left" w:pos="9067"/>
        </w:tabs>
        <w:autoSpaceDE w:val="0"/>
        <w:autoSpaceDN w:val="0"/>
        <w:spacing w:line="244" w:lineRule="auto"/>
        <w:ind w:right="816" w:hanging="350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Пуассоновская</w:t>
      </w:r>
      <w:r w:rsidRPr="0093465F">
        <w:rPr>
          <w:rFonts w:ascii="Times New Roman" w:hAnsi="Times New Roman"/>
          <w:sz w:val="24"/>
          <w:szCs w:val="24"/>
        </w:rPr>
        <w:tab/>
        <w:t>случайная</w:t>
      </w:r>
      <w:r w:rsidRPr="0093465F">
        <w:rPr>
          <w:rFonts w:ascii="Times New Roman" w:hAnsi="Times New Roman"/>
          <w:sz w:val="24"/>
          <w:szCs w:val="24"/>
        </w:rPr>
        <w:tab/>
        <w:t>величина:</w:t>
      </w:r>
      <w:r w:rsidRPr="0093465F">
        <w:rPr>
          <w:rFonts w:ascii="Times New Roman" w:hAnsi="Times New Roman"/>
          <w:sz w:val="24"/>
          <w:szCs w:val="24"/>
        </w:rPr>
        <w:tab/>
        <w:t>закон</w:t>
      </w:r>
      <w:r w:rsidRPr="0093465F">
        <w:rPr>
          <w:rFonts w:ascii="Times New Roman" w:hAnsi="Times New Roman"/>
          <w:sz w:val="24"/>
          <w:szCs w:val="24"/>
        </w:rPr>
        <w:tab/>
        <w:t>распределения,</w:t>
      </w:r>
      <w:r w:rsidRPr="0093465F">
        <w:rPr>
          <w:rFonts w:ascii="Times New Roman" w:hAnsi="Times New Roman"/>
          <w:sz w:val="24"/>
          <w:szCs w:val="24"/>
        </w:rPr>
        <w:tab/>
        <w:t>основные</w:t>
      </w:r>
      <w:r w:rsidRPr="0093465F">
        <w:rPr>
          <w:rFonts w:ascii="Times New Roman" w:hAnsi="Times New Roman"/>
          <w:sz w:val="24"/>
          <w:szCs w:val="24"/>
        </w:rPr>
        <w:tab/>
      </w:r>
      <w:r w:rsidRPr="0093465F">
        <w:rPr>
          <w:rFonts w:ascii="Times New Roman" w:hAnsi="Times New Roman"/>
          <w:spacing w:val="-1"/>
          <w:sz w:val="24"/>
          <w:szCs w:val="24"/>
        </w:rPr>
        <w:t xml:space="preserve">параметры, </w:t>
      </w:r>
      <w:r w:rsidRPr="0093465F">
        <w:rPr>
          <w:rFonts w:ascii="Times New Roman" w:hAnsi="Times New Roman"/>
          <w:sz w:val="24"/>
          <w:szCs w:val="24"/>
        </w:rPr>
        <w:t>числовые</w:t>
      </w:r>
      <w:r w:rsidRPr="009346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характеристики.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line="244" w:lineRule="auto"/>
        <w:ind w:right="811" w:hanging="350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lastRenderedPageBreak/>
        <w:t>Равномерная случайная величина: закон распределения, основные параметры, числовые характеристики, вероятность попадания в</w:t>
      </w:r>
      <w:r w:rsidRPr="0093465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промежуток.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ind w:right="816" w:hanging="350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Показательная случайная величина: законы распределения, основные параметры, числовые характеристики, вероятность попадания в</w:t>
      </w:r>
      <w:r w:rsidRPr="0093465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промежуток.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before="5" w:line="244" w:lineRule="auto"/>
        <w:ind w:right="814" w:hanging="350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Схема независимых испытаний. Формула Бернулли. Наивероятнейшее число появлений события в схеме</w:t>
      </w:r>
      <w:r w:rsidRPr="009346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Бернулли.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line="251" w:lineRule="exact"/>
        <w:ind w:hanging="350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Теоремы Муавра - Лапласа. Функции Лапласа и Гаусса, их свойства. Теорема</w:t>
      </w:r>
      <w:r w:rsidRPr="0093465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Пуассона.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line="295" w:lineRule="exact"/>
        <w:ind w:hanging="350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 xml:space="preserve">Практически достоверное событие. Правило «3 </w:t>
      </w:r>
      <w:r w:rsidRPr="0093465F">
        <w:rPr>
          <w:rFonts w:ascii="Times New Roman" w:hAnsi="Times New Roman"/>
          <w:sz w:val="24"/>
          <w:szCs w:val="24"/>
        </w:rPr>
        <w:t></w:t>
      </w:r>
      <w:r w:rsidRPr="0093465F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»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line="264" w:lineRule="exact"/>
        <w:ind w:hanging="350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Случайные величины. Функция распределения и ее</w:t>
      </w:r>
      <w:r w:rsidRPr="0093465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свойства.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before="4"/>
        <w:ind w:hanging="350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Дискретные случайные величины. Законы</w:t>
      </w:r>
      <w:r w:rsidRPr="0093465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распределения.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before="2" w:line="244" w:lineRule="auto"/>
        <w:ind w:right="814" w:hanging="350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Непрерывные случайные величины Плотность распределения непрерывной случайной величины, ее</w:t>
      </w:r>
      <w:r w:rsidRPr="009346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свойства.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line="263" w:lineRule="exact"/>
        <w:ind w:hanging="350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Числовые характеристики случайной величины. Математическое ожидание.</w:t>
      </w:r>
      <w:r w:rsidRPr="009346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Свойства.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before="4"/>
        <w:ind w:hanging="350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Числовые характеристики случайной величины. Дисперсия.</w:t>
      </w:r>
      <w:r w:rsidRPr="0093465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Свойства.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  <w:tab w:val="left" w:pos="2928"/>
          <w:tab w:val="left" w:pos="4164"/>
          <w:tab w:val="left" w:pos="5376"/>
          <w:tab w:val="left" w:pos="6144"/>
          <w:tab w:val="left" w:pos="7889"/>
          <w:tab w:val="left" w:pos="9065"/>
        </w:tabs>
        <w:autoSpaceDE w:val="0"/>
        <w:autoSpaceDN w:val="0"/>
        <w:spacing w:before="5" w:line="244" w:lineRule="auto"/>
        <w:ind w:right="816" w:hanging="350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Биномиальная</w:t>
      </w:r>
      <w:r w:rsidRPr="0093465F">
        <w:rPr>
          <w:rFonts w:ascii="Times New Roman" w:hAnsi="Times New Roman"/>
          <w:sz w:val="24"/>
          <w:szCs w:val="24"/>
        </w:rPr>
        <w:tab/>
        <w:t>случайная</w:t>
      </w:r>
      <w:r w:rsidRPr="0093465F">
        <w:rPr>
          <w:rFonts w:ascii="Times New Roman" w:hAnsi="Times New Roman"/>
          <w:sz w:val="24"/>
          <w:szCs w:val="24"/>
        </w:rPr>
        <w:tab/>
        <w:t>величина:</w:t>
      </w:r>
      <w:r w:rsidRPr="0093465F">
        <w:rPr>
          <w:rFonts w:ascii="Times New Roman" w:hAnsi="Times New Roman"/>
          <w:sz w:val="24"/>
          <w:szCs w:val="24"/>
        </w:rPr>
        <w:tab/>
        <w:t>закон</w:t>
      </w:r>
      <w:r w:rsidRPr="0093465F">
        <w:rPr>
          <w:rFonts w:ascii="Times New Roman" w:hAnsi="Times New Roman"/>
          <w:sz w:val="24"/>
          <w:szCs w:val="24"/>
        </w:rPr>
        <w:tab/>
        <w:t>распределения,</w:t>
      </w:r>
      <w:r w:rsidRPr="0093465F">
        <w:rPr>
          <w:rFonts w:ascii="Times New Roman" w:hAnsi="Times New Roman"/>
          <w:sz w:val="24"/>
          <w:szCs w:val="24"/>
        </w:rPr>
        <w:tab/>
        <w:t>основные</w:t>
      </w:r>
      <w:r w:rsidRPr="0093465F">
        <w:rPr>
          <w:rFonts w:ascii="Times New Roman" w:hAnsi="Times New Roman"/>
          <w:sz w:val="24"/>
          <w:szCs w:val="24"/>
        </w:rPr>
        <w:tab/>
        <w:t>параметры, числовые</w:t>
      </w:r>
      <w:r w:rsidRPr="009346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характеристики.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  <w:tab w:val="left" w:pos="2974"/>
          <w:tab w:val="left" w:pos="4203"/>
          <w:tab w:val="left" w:pos="5403"/>
          <w:tab w:val="left" w:pos="6163"/>
          <w:tab w:val="left" w:pos="7899"/>
          <w:tab w:val="left" w:pos="9067"/>
        </w:tabs>
        <w:autoSpaceDE w:val="0"/>
        <w:autoSpaceDN w:val="0"/>
        <w:spacing w:line="244" w:lineRule="auto"/>
        <w:ind w:right="816" w:hanging="350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Пуассоновская</w:t>
      </w:r>
      <w:r w:rsidRPr="0093465F">
        <w:rPr>
          <w:rFonts w:ascii="Times New Roman" w:hAnsi="Times New Roman"/>
          <w:sz w:val="24"/>
          <w:szCs w:val="24"/>
        </w:rPr>
        <w:tab/>
        <w:t>случайная</w:t>
      </w:r>
      <w:r w:rsidRPr="0093465F">
        <w:rPr>
          <w:rFonts w:ascii="Times New Roman" w:hAnsi="Times New Roman"/>
          <w:sz w:val="24"/>
          <w:szCs w:val="24"/>
        </w:rPr>
        <w:tab/>
        <w:t>величина:</w:t>
      </w:r>
      <w:r w:rsidRPr="0093465F">
        <w:rPr>
          <w:rFonts w:ascii="Times New Roman" w:hAnsi="Times New Roman"/>
          <w:sz w:val="24"/>
          <w:szCs w:val="24"/>
        </w:rPr>
        <w:tab/>
        <w:t>закон</w:t>
      </w:r>
      <w:r w:rsidRPr="0093465F">
        <w:rPr>
          <w:rFonts w:ascii="Times New Roman" w:hAnsi="Times New Roman"/>
          <w:sz w:val="24"/>
          <w:szCs w:val="24"/>
        </w:rPr>
        <w:tab/>
        <w:t>распределения,</w:t>
      </w:r>
      <w:r w:rsidRPr="0093465F">
        <w:rPr>
          <w:rFonts w:ascii="Times New Roman" w:hAnsi="Times New Roman"/>
          <w:sz w:val="24"/>
          <w:szCs w:val="24"/>
        </w:rPr>
        <w:tab/>
        <w:t>основные</w:t>
      </w:r>
      <w:r w:rsidRPr="0093465F">
        <w:rPr>
          <w:rFonts w:ascii="Times New Roman" w:hAnsi="Times New Roman"/>
          <w:sz w:val="24"/>
          <w:szCs w:val="24"/>
        </w:rPr>
        <w:tab/>
      </w:r>
      <w:r w:rsidRPr="0093465F">
        <w:rPr>
          <w:rFonts w:ascii="Times New Roman" w:hAnsi="Times New Roman"/>
          <w:spacing w:val="-1"/>
          <w:sz w:val="24"/>
          <w:szCs w:val="24"/>
        </w:rPr>
        <w:t xml:space="preserve">параметры, </w:t>
      </w:r>
      <w:r w:rsidRPr="0093465F">
        <w:rPr>
          <w:rFonts w:ascii="Times New Roman" w:hAnsi="Times New Roman"/>
          <w:sz w:val="24"/>
          <w:szCs w:val="24"/>
        </w:rPr>
        <w:t>числовые</w:t>
      </w:r>
      <w:r w:rsidRPr="009346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характеристики.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spacing w:line="244" w:lineRule="auto"/>
        <w:ind w:right="811" w:hanging="350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Равномерная случайная величина: закон распределения, основные параметры, числовые характеристики, вероятность попадания в</w:t>
      </w:r>
      <w:r w:rsidRPr="0093465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промежуток.</w:t>
      </w:r>
    </w:p>
    <w:p w:rsidR="00460B9A" w:rsidRPr="0093465F" w:rsidRDefault="00460B9A" w:rsidP="00460B9A">
      <w:pPr>
        <w:pStyle w:val="a7"/>
        <w:widowControl w:val="0"/>
        <w:numPr>
          <w:ilvl w:val="1"/>
          <w:numId w:val="30"/>
        </w:numPr>
        <w:tabs>
          <w:tab w:val="left" w:pos="1273"/>
        </w:tabs>
        <w:autoSpaceDE w:val="0"/>
        <w:autoSpaceDN w:val="0"/>
        <w:ind w:right="816" w:hanging="350"/>
        <w:jc w:val="both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>Показательная случайная величина: законы распределения, основные параметры, числовые характеристики, вероятность попадания в</w:t>
      </w:r>
      <w:r w:rsidRPr="0093465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465F">
        <w:rPr>
          <w:rFonts w:ascii="Times New Roman" w:hAnsi="Times New Roman"/>
          <w:sz w:val="24"/>
          <w:szCs w:val="24"/>
        </w:rPr>
        <w:t>промежуток.</w:t>
      </w:r>
    </w:p>
    <w:p w:rsidR="00460B9A" w:rsidRPr="0093465F" w:rsidRDefault="00460B9A" w:rsidP="00460B9A">
      <w:pPr>
        <w:widowControl w:val="0"/>
        <w:tabs>
          <w:tab w:val="left" w:pos="1273"/>
        </w:tabs>
        <w:autoSpaceDE w:val="0"/>
        <w:autoSpaceDN w:val="0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460B9A" w:rsidRPr="0093465F" w:rsidRDefault="00460B9A" w:rsidP="00460B9A">
      <w:pPr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b/>
          <w:bCs/>
          <w:sz w:val="24"/>
          <w:szCs w:val="24"/>
        </w:rPr>
        <w:t xml:space="preserve">1.Пределы и непрерывность функций. </w:t>
      </w:r>
      <w:r w:rsidRPr="0093465F">
        <w:rPr>
          <w:rFonts w:ascii="Times New Roman" w:hAnsi="Times New Roman" w:cs="Times New Roman"/>
          <w:sz w:val="24"/>
          <w:szCs w:val="24"/>
        </w:rPr>
        <w:t>Найти пределы:</w:t>
      </w:r>
      <w:r w:rsidRPr="009346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0B9A" w:rsidRPr="0093465F" w:rsidRDefault="00460B9A" w:rsidP="00460B9A">
      <w:pPr>
        <w:spacing w:before="12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1. </w:t>
      </w:r>
      <w:r w:rsidRPr="0093465F">
        <w:rPr>
          <w:rFonts w:ascii="Times New Roman" w:hAnsi="Times New Roman" w:cs="Times New Roman"/>
          <w:position w:val="-24"/>
          <w:sz w:val="24"/>
          <w:szCs w:val="24"/>
        </w:rPr>
        <w:object w:dxaOrig="18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9pt;height:33.8pt" o:ole="">
            <v:imagedata r:id="rId10" o:title=""/>
          </v:shape>
          <o:OLEObject Type="Embed" ProgID="Equation.3" ShapeID="_x0000_i1025" DrawAspect="Content" ObjectID="_1682238187" r:id="rId11"/>
        </w:object>
      </w:r>
      <w:r w:rsidRPr="009346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93465F">
        <w:rPr>
          <w:rFonts w:ascii="Times New Roman" w:hAnsi="Times New Roman" w:cs="Times New Roman"/>
          <w:position w:val="-24"/>
          <w:sz w:val="24"/>
          <w:szCs w:val="24"/>
        </w:rPr>
        <w:object w:dxaOrig="1620" w:dyaOrig="680">
          <v:shape id="_x0000_i1026" type="#_x0000_t75" style="width:80.15pt;height:33.8pt" o:ole="">
            <v:imagedata r:id="rId12" o:title=""/>
          </v:shape>
          <o:OLEObject Type="Embed" ProgID="Equation.3" ShapeID="_x0000_i1026" DrawAspect="Content" ObjectID="_1682238188" r:id="rId13"/>
        </w:object>
      </w:r>
      <w:r w:rsidRPr="009346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93465F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027" type="#_x0000_t75" style="width:56.95pt;height:30.7pt" o:ole="">
            <v:imagedata r:id="rId14" o:title=""/>
          </v:shape>
          <o:OLEObject Type="Embed" ProgID="Equation.3" ShapeID="_x0000_i1027" DrawAspect="Content" ObjectID="_1682238189" r:id="rId15"/>
        </w:object>
      </w:r>
      <w:r w:rsidRPr="0093465F">
        <w:rPr>
          <w:rFonts w:ascii="Times New Roman" w:hAnsi="Times New Roman" w:cs="Times New Roman"/>
          <w:sz w:val="24"/>
          <w:szCs w:val="24"/>
        </w:rPr>
        <w:tab/>
        <w:t xml:space="preserve">  4. </w:t>
      </w:r>
      <w:r w:rsidRPr="0093465F">
        <w:rPr>
          <w:rFonts w:ascii="Times New Roman" w:hAnsi="Times New Roman" w:cs="Times New Roman"/>
          <w:position w:val="-30"/>
          <w:sz w:val="24"/>
          <w:szCs w:val="24"/>
        </w:rPr>
        <w:object w:dxaOrig="1100" w:dyaOrig="680">
          <v:shape id="_x0000_i1028" type="#_x0000_t75" style="width:55.7pt;height:33.8pt" o:ole="">
            <v:imagedata r:id="rId16" o:title=""/>
          </v:shape>
          <o:OLEObject Type="Embed" ProgID="Equation.3" ShapeID="_x0000_i1028" DrawAspect="Content" ObjectID="_1682238190" r:id="rId17"/>
        </w:object>
      </w:r>
      <w:r w:rsidRPr="0093465F">
        <w:rPr>
          <w:rFonts w:ascii="Times New Roman" w:hAnsi="Times New Roman" w:cs="Times New Roman"/>
          <w:sz w:val="24"/>
          <w:szCs w:val="24"/>
        </w:rPr>
        <w:t xml:space="preserve">    5. </w:t>
      </w:r>
      <w:r w:rsidRPr="0093465F">
        <w:rPr>
          <w:rFonts w:ascii="Times New Roman" w:hAnsi="Times New Roman" w:cs="Times New Roman"/>
          <w:position w:val="-20"/>
          <w:sz w:val="24"/>
          <w:szCs w:val="24"/>
        </w:rPr>
        <w:object w:dxaOrig="1660" w:dyaOrig="520">
          <v:shape id="_x0000_i1029" type="#_x0000_t75" style="width:83.25pt;height:26.3pt" o:ole="">
            <v:imagedata r:id="rId18" o:title=""/>
          </v:shape>
          <o:OLEObject Type="Embed" ProgID="Equation.3" ShapeID="_x0000_i1029" DrawAspect="Content" ObjectID="_1682238191" r:id="rId19"/>
        </w:object>
      </w:r>
      <w:r w:rsidRPr="0093465F">
        <w:rPr>
          <w:rFonts w:ascii="Times New Roman" w:hAnsi="Times New Roman" w:cs="Times New Roman"/>
          <w:sz w:val="24"/>
          <w:szCs w:val="24"/>
        </w:rPr>
        <w:t>.</w:t>
      </w:r>
    </w:p>
    <w:p w:rsidR="00460B9A" w:rsidRPr="0093465F" w:rsidRDefault="00460B9A" w:rsidP="00460B9A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6. Найти точку разрыва функции по односторонним пределам, если </w:t>
      </w:r>
      <w:r w:rsidRPr="0093465F">
        <w:rPr>
          <w:rFonts w:ascii="Times New Roman" w:hAnsi="Times New Roman" w:cs="Times New Roman"/>
          <w:position w:val="-10"/>
          <w:sz w:val="24"/>
          <w:szCs w:val="24"/>
        </w:rPr>
        <w:object w:dxaOrig="840" w:dyaOrig="540">
          <v:shape id="_x0000_i1030" type="#_x0000_t75" style="width:41.95pt;height:26.9pt" o:ole="">
            <v:imagedata r:id="rId20" o:title=""/>
          </v:shape>
          <o:OLEObject Type="Embed" ProgID="Equation.3" ShapeID="_x0000_i1030" DrawAspect="Content" ObjectID="_1682238192" r:id="rId21"/>
        </w:object>
      </w:r>
      <w:r w:rsidRPr="0093465F">
        <w:rPr>
          <w:rFonts w:ascii="Times New Roman" w:hAnsi="Times New Roman" w:cs="Times New Roman"/>
          <w:sz w:val="24"/>
          <w:szCs w:val="24"/>
        </w:rPr>
        <w:t>.</w:t>
      </w:r>
    </w:p>
    <w:p w:rsidR="00460B9A" w:rsidRPr="0093465F" w:rsidRDefault="00460B9A" w:rsidP="00460B9A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b/>
          <w:sz w:val="24"/>
          <w:szCs w:val="24"/>
        </w:rPr>
        <w:t>2. Производные функций.</w:t>
      </w:r>
      <w:r w:rsidRPr="0093465F">
        <w:rPr>
          <w:rFonts w:ascii="Times New Roman" w:hAnsi="Times New Roman" w:cs="Times New Roman"/>
          <w:sz w:val="24"/>
          <w:szCs w:val="24"/>
        </w:rPr>
        <w:t xml:space="preserve"> Найти производные:</w:t>
      </w:r>
    </w:p>
    <w:p w:rsidR="00460B9A" w:rsidRPr="0093465F" w:rsidRDefault="00460B9A" w:rsidP="00460B9A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1. </w:t>
      </w:r>
      <w:r w:rsidRPr="0093465F">
        <w:rPr>
          <w:rFonts w:ascii="Times New Roman" w:hAnsi="Times New Roman" w:cs="Times New Roman"/>
          <w:position w:val="-28"/>
          <w:sz w:val="24"/>
          <w:szCs w:val="24"/>
        </w:rPr>
        <w:object w:dxaOrig="2040" w:dyaOrig="660">
          <v:shape id="_x0000_i1031" type="#_x0000_t75" style="width:91.4pt;height:31.3pt" o:ole="">
            <v:imagedata r:id="rId22" o:title=""/>
          </v:shape>
          <o:OLEObject Type="Embed" ProgID="Equation.3" ShapeID="_x0000_i1031" DrawAspect="Content" ObjectID="_1682238193" r:id="rId23"/>
        </w:object>
      </w:r>
      <w:r w:rsidRPr="0093465F">
        <w:rPr>
          <w:rFonts w:ascii="Times New Roman" w:hAnsi="Times New Roman" w:cs="Times New Roman"/>
          <w:sz w:val="24"/>
          <w:szCs w:val="24"/>
        </w:rPr>
        <w:t xml:space="preserve">        2. </w:t>
      </w:r>
      <w:r w:rsidRPr="0093465F">
        <w:rPr>
          <w:rFonts w:ascii="Times New Roman" w:hAnsi="Times New Roman" w:cs="Times New Roman"/>
          <w:position w:val="-24"/>
          <w:sz w:val="24"/>
          <w:szCs w:val="24"/>
        </w:rPr>
        <w:object w:dxaOrig="1600" w:dyaOrig="660">
          <v:shape id="_x0000_i1032" type="#_x0000_t75" style="width:80.15pt;height:33.8pt" o:ole="">
            <v:imagedata r:id="rId24" o:title=""/>
          </v:shape>
          <o:OLEObject Type="Embed" ProgID="Equation.3" ShapeID="_x0000_i1032" DrawAspect="Content" ObjectID="_1682238194" r:id="rId25"/>
        </w:object>
      </w:r>
      <w:r w:rsidRPr="0093465F">
        <w:rPr>
          <w:rFonts w:ascii="Times New Roman" w:hAnsi="Times New Roman" w:cs="Times New Roman"/>
          <w:sz w:val="24"/>
          <w:szCs w:val="24"/>
        </w:rPr>
        <w:t xml:space="preserve">        3. </w:t>
      </w:r>
      <w:r w:rsidRPr="0093465F">
        <w:rPr>
          <w:rFonts w:ascii="Times New Roman" w:hAnsi="Times New Roman" w:cs="Times New Roman"/>
          <w:position w:val="-24"/>
          <w:sz w:val="24"/>
          <w:szCs w:val="24"/>
        </w:rPr>
        <w:object w:dxaOrig="2020" w:dyaOrig="620">
          <v:shape id="_x0000_i1033" type="#_x0000_t75" style="width:102.05pt;height:31.3pt" o:ole="">
            <v:imagedata r:id="rId26" o:title=""/>
          </v:shape>
          <o:OLEObject Type="Embed" ProgID="Equation.3" ShapeID="_x0000_i1033" DrawAspect="Content" ObjectID="_1682238195" r:id="rId27"/>
        </w:object>
      </w:r>
      <w:r w:rsidRPr="0093465F">
        <w:rPr>
          <w:rFonts w:ascii="Times New Roman" w:hAnsi="Times New Roman" w:cs="Times New Roman"/>
          <w:sz w:val="24"/>
          <w:szCs w:val="24"/>
        </w:rPr>
        <w:t xml:space="preserve">         4. </w:t>
      </w:r>
      <w:r w:rsidRPr="0093465F">
        <w:rPr>
          <w:rFonts w:ascii="Times New Roman" w:hAnsi="Times New Roman" w:cs="Times New Roman"/>
          <w:position w:val="-26"/>
          <w:sz w:val="24"/>
          <w:szCs w:val="24"/>
        </w:rPr>
        <w:object w:dxaOrig="1579" w:dyaOrig="700">
          <v:shape id="_x0000_i1034" type="#_x0000_t75" style="width:71.35pt;height:36.95pt" o:ole="">
            <v:imagedata r:id="rId28" o:title=""/>
          </v:shape>
          <o:OLEObject Type="Embed" ProgID="Equation.3" ShapeID="_x0000_i1034" DrawAspect="Content" ObjectID="_1682238196" r:id="rId29"/>
        </w:object>
      </w:r>
    </w:p>
    <w:p w:rsidR="00460B9A" w:rsidRPr="0093465F" w:rsidRDefault="00460B9A" w:rsidP="00460B9A">
      <w:pPr>
        <w:tabs>
          <w:tab w:val="left" w:pos="2835"/>
        </w:tabs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5.  </w:t>
      </w:r>
      <w:r w:rsidRPr="0093465F">
        <w:rPr>
          <w:rFonts w:ascii="Times New Roman" w:hAnsi="Times New Roman" w:cs="Times New Roman"/>
          <w:position w:val="-10"/>
          <w:sz w:val="24"/>
          <w:szCs w:val="24"/>
        </w:rPr>
        <w:object w:dxaOrig="1780" w:dyaOrig="360">
          <v:shape id="_x0000_i1035" type="#_x0000_t75" style="width:84.5pt;height:16.3pt" o:ole="">
            <v:imagedata r:id="rId30" o:title=""/>
          </v:shape>
          <o:OLEObject Type="Embed" ProgID="Equation.3" ShapeID="_x0000_i1035" DrawAspect="Content" ObjectID="_1682238197" r:id="rId31"/>
        </w:object>
      </w:r>
      <w:r w:rsidRPr="0093465F">
        <w:rPr>
          <w:rFonts w:ascii="Times New Roman" w:hAnsi="Times New Roman" w:cs="Times New Roman"/>
          <w:sz w:val="24"/>
          <w:szCs w:val="24"/>
        </w:rPr>
        <w:t xml:space="preserve">         6. </w:t>
      </w:r>
      <w:r w:rsidRPr="0093465F">
        <w:rPr>
          <w:rFonts w:ascii="Times New Roman" w:hAnsi="Times New Roman" w:cs="Times New Roman"/>
          <w:position w:val="-10"/>
          <w:sz w:val="24"/>
          <w:szCs w:val="24"/>
        </w:rPr>
        <w:object w:dxaOrig="1780" w:dyaOrig="380">
          <v:shape id="_x0000_i1036" type="#_x0000_t75" style="width:88.3pt;height:19.4pt" o:ole="">
            <v:imagedata r:id="rId32" o:title=""/>
          </v:shape>
          <o:OLEObject Type="Embed" ProgID="Equation.3" ShapeID="_x0000_i1036" DrawAspect="Content" ObjectID="_1682238198" r:id="rId33"/>
        </w:object>
      </w:r>
      <w:r w:rsidRPr="0093465F">
        <w:rPr>
          <w:rFonts w:ascii="Times New Roman" w:hAnsi="Times New Roman" w:cs="Times New Roman"/>
          <w:sz w:val="24"/>
          <w:szCs w:val="24"/>
        </w:rPr>
        <w:t xml:space="preserve">     7. </w:t>
      </w:r>
      <w:r w:rsidRPr="0093465F">
        <w:rPr>
          <w:rFonts w:ascii="Times New Roman" w:hAnsi="Times New Roman" w:cs="Times New Roman"/>
          <w:position w:val="-10"/>
          <w:sz w:val="24"/>
          <w:szCs w:val="24"/>
        </w:rPr>
        <w:object w:dxaOrig="1719" w:dyaOrig="360">
          <v:shape id="_x0000_i1037" type="#_x0000_t75" style="width:86.4pt;height:18.8pt" o:ole="">
            <v:imagedata r:id="rId34" o:title=""/>
          </v:shape>
          <o:OLEObject Type="Embed" ProgID="Equation.3" ShapeID="_x0000_i1037" DrawAspect="Content" ObjectID="_1682238199" r:id="rId35"/>
        </w:object>
      </w:r>
    </w:p>
    <w:p w:rsidR="00460B9A" w:rsidRPr="0093465F" w:rsidRDefault="00460B9A" w:rsidP="00460B9A">
      <w:pPr>
        <w:spacing w:before="12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3465F">
        <w:rPr>
          <w:rFonts w:ascii="Times New Roman" w:hAnsi="Times New Roman" w:cs="Times New Roman"/>
          <w:b/>
          <w:bCs/>
          <w:sz w:val="24"/>
          <w:szCs w:val="24"/>
        </w:rPr>
        <w:t>. Исследование функций</w:t>
      </w:r>
    </w:p>
    <w:p w:rsidR="00460B9A" w:rsidRPr="0093465F" w:rsidRDefault="00460B9A" w:rsidP="00460B9A">
      <w:pPr>
        <w:numPr>
          <w:ilvl w:val="0"/>
          <w:numId w:val="36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Найти предел по правилу </w:t>
      </w:r>
      <w:proofErr w:type="spellStart"/>
      <w:r w:rsidRPr="0093465F"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 w:rsidRPr="0093465F">
        <w:rPr>
          <w:rFonts w:ascii="Times New Roman" w:hAnsi="Times New Roman" w:cs="Times New Roman"/>
          <w:sz w:val="24"/>
          <w:szCs w:val="24"/>
        </w:rPr>
        <w:t>.</w:t>
      </w:r>
    </w:p>
    <w:p w:rsidR="00460B9A" w:rsidRPr="0093465F" w:rsidRDefault="00460B9A" w:rsidP="00460B9A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lastRenderedPageBreak/>
        <w:t xml:space="preserve">Составить уравнение касательной и уравнение нормали к графику функции, заданной </w:t>
      </w:r>
      <w:proofErr w:type="spellStart"/>
      <w:r w:rsidRPr="0093465F">
        <w:rPr>
          <w:rFonts w:ascii="Times New Roman" w:hAnsi="Times New Roman" w:cs="Times New Roman"/>
          <w:sz w:val="24"/>
          <w:szCs w:val="24"/>
        </w:rPr>
        <w:t>параметрически</w:t>
      </w:r>
      <w:proofErr w:type="spellEnd"/>
      <w:r w:rsidRPr="0093465F">
        <w:rPr>
          <w:rFonts w:ascii="Times New Roman" w:hAnsi="Times New Roman" w:cs="Times New Roman"/>
          <w:sz w:val="24"/>
          <w:szCs w:val="24"/>
        </w:rPr>
        <w:t xml:space="preserve">, в точке </w:t>
      </w:r>
      <w:r w:rsidRPr="0093465F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038" type="#_x0000_t75" style="width:38.2pt;height:18.8pt" o:ole="">
            <v:imagedata r:id="rId36" o:title=""/>
          </v:shape>
          <o:OLEObject Type="Embed" ProgID="Equation.3" ShapeID="_x0000_i1038" DrawAspect="Content" ObjectID="_1682238200" r:id="rId37"/>
        </w:object>
      </w:r>
      <w:r w:rsidRPr="0093465F">
        <w:rPr>
          <w:rFonts w:ascii="Times New Roman" w:hAnsi="Times New Roman" w:cs="Times New Roman"/>
          <w:sz w:val="24"/>
          <w:szCs w:val="24"/>
        </w:rPr>
        <w:t xml:space="preserve">, соответствующей заданному значению параметра </w:t>
      </w:r>
      <w:r w:rsidRPr="0093465F">
        <w:rPr>
          <w:rFonts w:ascii="Times New Roman" w:hAnsi="Times New Roman" w:cs="Times New Roman"/>
          <w:position w:val="-12"/>
          <w:sz w:val="24"/>
          <w:szCs w:val="24"/>
        </w:rPr>
        <w:object w:dxaOrig="560" w:dyaOrig="360">
          <v:shape id="_x0000_i1039" type="#_x0000_t75" style="width:27.55pt;height:18.8pt" o:ole="">
            <v:imagedata r:id="rId38" o:title=""/>
          </v:shape>
          <o:OLEObject Type="Embed" ProgID="Equation.3" ShapeID="_x0000_i1039" DrawAspect="Content" ObjectID="_1682238201" r:id="rId39"/>
        </w:object>
      </w:r>
      <w:r w:rsidRPr="0093465F">
        <w:rPr>
          <w:rFonts w:ascii="Times New Roman" w:hAnsi="Times New Roman" w:cs="Times New Roman"/>
          <w:sz w:val="24"/>
          <w:szCs w:val="24"/>
        </w:rPr>
        <w:t>.</w:t>
      </w:r>
    </w:p>
    <w:p w:rsidR="00460B9A" w:rsidRPr="0093465F" w:rsidRDefault="00460B9A" w:rsidP="00460B9A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>Найти наибольшее и наименьшее значения функции на заданном отрезке.</w:t>
      </w:r>
    </w:p>
    <w:p w:rsidR="00460B9A" w:rsidRPr="0093465F" w:rsidRDefault="00460B9A" w:rsidP="00460B9A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Выполнить полное исследование функции и построить её график  по результатам  исследования. </w:t>
      </w:r>
    </w:p>
    <w:p w:rsidR="00460B9A" w:rsidRPr="0093465F" w:rsidRDefault="00460B9A" w:rsidP="00460B9A">
      <w:pPr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60B9A" w:rsidRPr="0093465F" w:rsidRDefault="00460B9A" w:rsidP="00460B9A">
      <w:pPr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      1. </w:t>
      </w:r>
      <w:r w:rsidRPr="0093465F">
        <w:rPr>
          <w:rFonts w:ascii="Times New Roman" w:hAnsi="Times New Roman" w:cs="Times New Roman"/>
          <w:position w:val="-30"/>
          <w:sz w:val="24"/>
          <w:szCs w:val="24"/>
        </w:rPr>
        <w:object w:dxaOrig="1640" w:dyaOrig="720">
          <v:shape id="_x0000_i1040" type="#_x0000_t75" style="width:80.15pt;height:36.95pt" o:ole="">
            <v:imagedata r:id="rId40" o:title=""/>
          </v:shape>
          <o:OLEObject Type="Embed" ProgID="Equation.3" ShapeID="_x0000_i1040" DrawAspect="Content" ObjectID="_1682238202" r:id="rId41"/>
        </w:object>
      </w:r>
      <w:r w:rsidRPr="0093465F">
        <w:rPr>
          <w:rFonts w:ascii="Times New Roman" w:hAnsi="Times New Roman" w:cs="Times New Roman"/>
          <w:sz w:val="24"/>
          <w:szCs w:val="24"/>
        </w:rPr>
        <w:t xml:space="preserve">  2. </w:t>
      </w:r>
      <w:r w:rsidRPr="0093465F">
        <w:rPr>
          <w:rFonts w:ascii="Times New Roman" w:hAnsi="Times New Roman" w:cs="Times New Roman"/>
          <w:position w:val="-46"/>
          <w:sz w:val="24"/>
          <w:szCs w:val="24"/>
        </w:rPr>
        <w:object w:dxaOrig="2340" w:dyaOrig="1040">
          <v:shape id="_x0000_i1041" type="#_x0000_t75" style="width:117.1pt;height:52.6pt" o:ole="">
            <v:imagedata r:id="rId42" o:title=""/>
          </v:shape>
          <o:OLEObject Type="Embed" ProgID="Equation.3" ShapeID="_x0000_i1041" DrawAspect="Content" ObjectID="_1682238203" r:id="rId43"/>
        </w:object>
      </w:r>
      <w:r w:rsidRPr="0093465F">
        <w:rPr>
          <w:rFonts w:ascii="Times New Roman" w:hAnsi="Times New Roman" w:cs="Times New Roman"/>
          <w:position w:val="-46"/>
          <w:sz w:val="24"/>
          <w:szCs w:val="24"/>
        </w:rPr>
        <w:t xml:space="preserve"> </w:t>
      </w:r>
      <w:r w:rsidRPr="0093465F">
        <w:rPr>
          <w:rFonts w:ascii="Times New Roman" w:hAnsi="Times New Roman" w:cs="Times New Roman"/>
          <w:sz w:val="24"/>
          <w:szCs w:val="24"/>
        </w:rPr>
        <w:t>3.</w:t>
      </w:r>
      <w:r w:rsidRPr="0093465F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540" w:dyaOrig="440">
          <v:shape id="_x0000_i1042" type="#_x0000_t75" style="width:166.55pt;height:22.55pt" o:ole="">
            <v:imagedata r:id="rId44" o:title=""/>
          </v:shape>
          <o:OLEObject Type="Embed" ProgID="Equation.3" ShapeID="_x0000_i1042" DrawAspect="Content" ObjectID="_1682238204" r:id="rId45"/>
        </w:object>
      </w:r>
      <w:r w:rsidRPr="0093465F">
        <w:rPr>
          <w:rFonts w:ascii="Times New Roman" w:hAnsi="Times New Roman" w:cs="Times New Roman"/>
          <w:sz w:val="24"/>
          <w:szCs w:val="24"/>
        </w:rPr>
        <w:t xml:space="preserve">  4. </w:t>
      </w:r>
      <w:r w:rsidRPr="0093465F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240" w:dyaOrig="660">
          <v:shape id="_x0000_i1043" type="#_x0000_t75" style="width:62pt;height:33.8pt" o:ole="">
            <v:imagedata r:id="rId46" o:title=""/>
          </v:shape>
          <o:OLEObject Type="Embed" ProgID="Equation.3" ShapeID="_x0000_i1043" DrawAspect="Content" ObjectID="_1682238205" r:id="rId47"/>
        </w:object>
      </w:r>
      <w:r w:rsidRPr="009346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60B9A" w:rsidRPr="0093465F" w:rsidRDefault="00460B9A" w:rsidP="00460B9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b/>
          <w:sz w:val="24"/>
          <w:szCs w:val="24"/>
        </w:rPr>
        <w:t>Методы интегрирования.</w:t>
      </w:r>
      <w:r w:rsidRPr="0093465F">
        <w:rPr>
          <w:rFonts w:ascii="Times New Roman" w:hAnsi="Times New Roman" w:cs="Times New Roman"/>
          <w:sz w:val="24"/>
          <w:szCs w:val="24"/>
        </w:rPr>
        <w:t xml:space="preserve"> Найти интегралы:</w:t>
      </w:r>
    </w:p>
    <w:p w:rsidR="00460B9A" w:rsidRPr="0093465F" w:rsidRDefault="00460B9A" w:rsidP="00460B9A">
      <w:pPr>
        <w:ind w:left="425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>1.</w:t>
      </w:r>
      <w:r w:rsidRPr="0093465F">
        <w:rPr>
          <w:rFonts w:ascii="Times New Roman" w:hAnsi="Times New Roman" w:cs="Times New Roman"/>
          <w:position w:val="-30"/>
          <w:sz w:val="24"/>
          <w:szCs w:val="24"/>
        </w:rPr>
        <w:object w:dxaOrig="1520" w:dyaOrig="720">
          <v:shape id="_x0000_i1044" type="#_x0000_t75" style="width:67.6pt;height:33.2pt" o:ole="">
            <v:imagedata r:id="rId48" o:title=""/>
          </v:shape>
          <o:OLEObject Type="Embed" ProgID="Equation.3" ShapeID="_x0000_i1044" DrawAspect="Content" ObjectID="_1682238206" r:id="rId49"/>
        </w:object>
      </w:r>
      <w:r w:rsidRPr="0093465F">
        <w:rPr>
          <w:rFonts w:ascii="Times New Roman" w:hAnsi="Times New Roman" w:cs="Times New Roman"/>
          <w:sz w:val="24"/>
          <w:szCs w:val="24"/>
        </w:rPr>
        <w:t xml:space="preserve">  2.</w:t>
      </w:r>
      <w:r w:rsidRPr="0093465F">
        <w:rPr>
          <w:rFonts w:ascii="Times New Roman" w:hAnsi="Times New Roman" w:cs="Times New Roman"/>
          <w:position w:val="-30"/>
          <w:sz w:val="24"/>
          <w:szCs w:val="24"/>
        </w:rPr>
        <w:object w:dxaOrig="1219" w:dyaOrig="680">
          <v:shape id="_x0000_i1045" type="#_x0000_t75" style="width:56.95pt;height:31.3pt" o:ole="">
            <v:imagedata r:id="rId50" o:title=""/>
          </v:shape>
          <o:OLEObject Type="Embed" ProgID="Equation.3" ShapeID="_x0000_i1045" DrawAspect="Content" ObjectID="_1682238207" r:id="rId51"/>
        </w:object>
      </w:r>
      <w:r w:rsidRPr="0093465F">
        <w:rPr>
          <w:rFonts w:ascii="Times New Roman" w:hAnsi="Times New Roman" w:cs="Times New Roman"/>
          <w:sz w:val="24"/>
          <w:szCs w:val="24"/>
        </w:rPr>
        <w:t xml:space="preserve">  3.</w:t>
      </w:r>
      <w:r w:rsidRPr="0093465F">
        <w:rPr>
          <w:rFonts w:ascii="Times New Roman" w:hAnsi="Times New Roman" w:cs="Times New Roman"/>
          <w:position w:val="-32"/>
          <w:sz w:val="24"/>
          <w:szCs w:val="24"/>
        </w:rPr>
        <w:object w:dxaOrig="1200" w:dyaOrig="740">
          <v:shape id="_x0000_i1046" type="#_x0000_t75" style="width:53.2pt;height:33.8pt" o:ole="">
            <v:imagedata r:id="rId52" o:title=""/>
          </v:shape>
          <o:OLEObject Type="Embed" ProgID="Equation.3" ShapeID="_x0000_i1046" DrawAspect="Content" ObjectID="_1682238208" r:id="rId53"/>
        </w:object>
      </w:r>
      <w:r w:rsidRPr="0093465F">
        <w:rPr>
          <w:rFonts w:ascii="Times New Roman" w:hAnsi="Times New Roman" w:cs="Times New Roman"/>
          <w:sz w:val="24"/>
          <w:szCs w:val="24"/>
        </w:rPr>
        <w:t xml:space="preserve">  4.</w:t>
      </w:r>
      <w:r w:rsidRPr="0093465F">
        <w:rPr>
          <w:rFonts w:ascii="Times New Roman" w:hAnsi="Times New Roman" w:cs="Times New Roman"/>
          <w:position w:val="-26"/>
          <w:sz w:val="24"/>
          <w:szCs w:val="24"/>
        </w:rPr>
        <w:object w:dxaOrig="1240" w:dyaOrig="639">
          <v:shape id="_x0000_i1047" type="#_x0000_t75" style="width:53.85pt;height:29.45pt" o:ole="">
            <v:imagedata r:id="rId54" o:title=""/>
          </v:shape>
          <o:OLEObject Type="Embed" ProgID="Equation.3" ShapeID="_x0000_i1047" DrawAspect="Content" ObjectID="_1682238209" r:id="rId55"/>
        </w:object>
      </w:r>
      <w:r w:rsidRPr="0093465F">
        <w:rPr>
          <w:rFonts w:ascii="Times New Roman" w:hAnsi="Times New Roman" w:cs="Times New Roman"/>
          <w:sz w:val="24"/>
          <w:szCs w:val="24"/>
        </w:rPr>
        <w:t xml:space="preserve"> 5.</w:t>
      </w:r>
      <w:r w:rsidRPr="0093465F">
        <w:rPr>
          <w:rFonts w:ascii="Times New Roman" w:hAnsi="Times New Roman" w:cs="Times New Roman"/>
          <w:position w:val="-16"/>
          <w:sz w:val="24"/>
          <w:szCs w:val="24"/>
        </w:rPr>
        <w:object w:dxaOrig="1880" w:dyaOrig="440">
          <v:shape id="_x0000_i1048" type="#_x0000_t75" style="width:84.5pt;height:20.05pt" o:ole="">
            <v:imagedata r:id="rId56" o:title=""/>
          </v:shape>
          <o:OLEObject Type="Embed" ProgID="Equation.3" ShapeID="_x0000_i1048" DrawAspect="Content" ObjectID="_1682238210" r:id="rId57"/>
        </w:object>
      </w:r>
      <w:r w:rsidRPr="0093465F">
        <w:rPr>
          <w:rFonts w:ascii="Times New Roman" w:hAnsi="Times New Roman" w:cs="Times New Roman"/>
          <w:sz w:val="24"/>
          <w:szCs w:val="24"/>
        </w:rPr>
        <w:t xml:space="preserve">  6.</w:t>
      </w:r>
      <w:r w:rsidRPr="0093465F">
        <w:rPr>
          <w:rFonts w:ascii="Times New Roman" w:hAnsi="Times New Roman" w:cs="Times New Roman"/>
          <w:position w:val="-16"/>
          <w:sz w:val="24"/>
          <w:szCs w:val="24"/>
        </w:rPr>
        <w:object w:dxaOrig="1700" w:dyaOrig="440">
          <v:shape id="_x0000_i1049" type="#_x0000_t75" style="width:79.5pt;height:20.05pt" o:ole="">
            <v:imagedata r:id="rId58" o:title=""/>
          </v:shape>
          <o:OLEObject Type="Embed" ProgID="Equation.3" ShapeID="_x0000_i1049" DrawAspect="Content" ObjectID="_1682238211" r:id="rId59"/>
        </w:object>
      </w:r>
    </w:p>
    <w:p w:rsidR="00460B9A" w:rsidRPr="0093465F" w:rsidRDefault="00460B9A" w:rsidP="00460B9A">
      <w:pPr>
        <w:tabs>
          <w:tab w:val="left" w:pos="0"/>
          <w:tab w:val="left" w:pos="54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465F">
        <w:rPr>
          <w:rFonts w:ascii="Times New Roman" w:hAnsi="Times New Roman" w:cs="Times New Roman"/>
          <w:b/>
          <w:sz w:val="24"/>
          <w:szCs w:val="24"/>
        </w:rPr>
        <w:t>Исследовать сходимость рядов.</w:t>
      </w:r>
    </w:p>
    <w:p w:rsidR="00460B9A" w:rsidRPr="0093465F" w:rsidRDefault="00460B9A" w:rsidP="00460B9A">
      <w:pPr>
        <w:tabs>
          <w:tab w:val="left" w:pos="0"/>
          <w:tab w:val="left" w:pos="54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60B9A" w:rsidRPr="0093465F" w:rsidRDefault="00460B9A" w:rsidP="00805520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65F">
        <w:rPr>
          <w:rFonts w:ascii="Times New Roman" w:hAnsi="Times New Roman" w:cs="Times New Roman"/>
          <w:position w:val="-90"/>
          <w:sz w:val="24"/>
          <w:szCs w:val="24"/>
        </w:rPr>
        <w:object w:dxaOrig="4220" w:dyaOrig="1960">
          <v:shape id="_x0000_i1050" type="#_x0000_t75" style="width:242.9pt;height:113.95pt" o:ole="">
            <v:imagedata r:id="rId60" o:title=""/>
          </v:shape>
          <o:OLEObject Type="Embed" ProgID="Equation.3" ShapeID="_x0000_i1050" DrawAspect="Content" ObjectID="_1682238212" r:id="rId61"/>
        </w:object>
      </w:r>
    </w:p>
    <w:p w:rsidR="00A56CB7" w:rsidRPr="0093465F" w:rsidRDefault="00A56CB7" w:rsidP="00A56CB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b/>
          <w:sz w:val="24"/>
          <w:szCs w:val="24"/>
        </w:rPr>
        <w:t>Матрицы</w:t>
      </w:r>
      <w:r w:rsidRPr="00934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CB7" w:rsidRPr="0093465F" w:rsidRDefault="00A56CB7" w:rsidP="00A56CB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Найти матрицу </w:t>
      </w:r>
      <w:r w:rsidRPr="0093465F">
        <w:rPr>
          <w:rFonts w:ascii="Times New Roman" w:hAnsi="Times New Roman" w:cs="Times New Roman"/>
          <w:i/>
          <w:iCs/>
          <w:sz w:val="24"/>
          <w:szCs w:val="24"/>
        </w:rPr>
        <w:t>C=A-4</w:t>
      </w:r>
      <m:oMath>
        <w:proofErr w:type="gramStart"/>
        <m:sSup>
          <m:sSup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Times New Roman" w:hAnsi="Times New Roman" w:cs="Times New Roman"/>
                <w:sz w:val="24"/>
                <w:szCs w:val="24"/>
              </w:rPr>
              <m:t>В</m:t>
            </m:r>
            <w:proofErr w:type="gramEnd"/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т</m:t>
            </m:r>
          </m:sup>
        </m:sSup>
      </m:oMath>
      <w:r w:rsidRPr="0093465F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9346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600075"/>
            <wp:effectExtent l="19050" t="0" r="9525" b="0"/>
            <wp:docPr id="1" name="Рисунок 183" descr="hello_html_mf764a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ello_html_mf764a4a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65F">
        <w:rPr>
          <w:rFonts w:ascii="Times New Roman" w:hAnsi="Times New Roman" w:cs="Times New Roman"/>
          <w:sz w:val="24"/>
          <w:szCs w:val="24"/>
        </w:rPr>
        <w:t xml:space="preserve">, </w:t>
      </w:r>
      <w:r w:rsidRPr="009346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600075"/>
            <wp:effectExtent l="19050" t="0" r="9525" b="0"/>
            <wp:docPr id="2" name="Рисунок 184" descr="hello_html_m3b196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ello_html_m3b196003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65F">
        <w:rPr>
          <w:rFonts w:ascii="Times New Roman" w:hAnsi="Times New Roman" w:cs="Times New Roman"/>
          <w:sz w:val="24"/>
          <w:szCs w:val="24"/>
        </w:rPr>
        <w:t>.</w:t>
      </w:r>
    </w:p>
    <w:p w:rsidR="00A56CB7" w:rsidRPr="0093465F" w:rsidRDefault="00A56CB7" w:rsidP="00A56CB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>Решить систему линейных уравнений методом обратной матрицы.</w:t>
      </w:r>
    </w:p>
    <w:p w:rsidR="00A56CB7" w:rsidRPr="0093465F" w:rsidRDefault="00A56CB7" w:rsidP="00A56CB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Решить систему линейных уравнений по формулам </w:t>
      </w:r>
      <w:proofErr w:type="spellStart"/>
      <w:r w:rsidRPr="0093465F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93465F">
        <w:rPr>
          <w:rFonts w:ascii="Times New Roman" w:hAnsi="Times New Roman" w:cs="Times New Roman"/>
          <w:sz w:val="24"/>
          <w:szCs w:val="24"/>
        </w:rPr>
        <w:t>.</w:t>
      </w:r>
    </w:p>
    <w:p w:rsidR="00A56CB7" w:rsidRPr="0093465F" w:rsidRDefault="00A56CB7" w:rsidP="00A56CB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>Решить систему линейных уравнений методом Гаусса.</w:t>
      </w:r>
    </w:p>
    <w:p w:rsidR="00A56CB7" w:rsidRPr="0093465F" w:rsidRDefault="00A56CB7" w:rsidP="00A56C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714375"/>
            <wp:effectExtent l="0" t="0" r="0" b="0"/>
            <wp:docPr id="14" name="Рисунок 185" descr="hello_html_m6ce99a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ello_html_m6ce99afe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B9A" w:rsidRPr="0093465F" w:rsidRDefault="00460B9A" w:rsidP="00460B9A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9A" w:rsidRPr="0093465F" w:rsidRDefault="00460B9A" w:rsidP="00460B9A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6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Аналитическая геометрия</w:t>
      </w:r>
    </w:p>
    <w:p w:rsidR="00460B9A" w:rsidRPr="0093465F" w:rsidRDefault="00460B9A" w:rsidP="00460B9A">
      <w:pPr>
        <w:numPr>
          <w:ilvl w:val="0"/>
          <w:numId w:val="35"/>
        </w:numPr>
        <w:tabs>
          <w:tab w:val="clear" w:pos="928"/>
          <w:tab w:val="num" w:pos="709"/>
          <w:tab w:val="num" w:pos="851"/>
        </w:tabs>
        <w:spacing w:before="120"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Составить уравнение линии, каждая точка которой отстоит от точки </w:t>
      </w:r>
      <w:r w:rsidRPr="0093465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465F">
        <w:rPr>
          <w:rFonts w:ascii="Times New Roman" w:hAnsi="Times New Roman" w:cs="Times New Roman"/>
          <w:sz w:val="24"/>
          <w:szCs w:val="24"/>
        </w:rPr>
        <w:t xml:space="preserve">(4;0) вдвое ближе, чем </w:t>
      </w:r>
      <w:proofErr w:type="gramStart"/>
      <w:r w:rsidRPr="0093465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465F">
        <w:rPr>
          <w:rFonts w:ascii="Times New Roman" w:hAnsi="Times New Roman" w:cs="Times New Roman"/>
          <w:sz w:val="24"/>
          <w:szCs w:val="24"/>
        </w:rPr>
        <w:t xml:space="preserve"> прямой </w:t>
      </w:r>
      <w:r w:rsidRPr="0093465F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51" type="#_x0000_t75" style="width:26.3pt;height:14.4pt" o:ole="">
            <v:imagedata r:id="rId65" o:title=""/>
          </v:shape>
          <o:OLEObject Type="Embed" ProgID="Equation.3" ShapeID="_x0000_i1051" DrawAspect="Content" ObjectID="_1682238213" r:id="rId66"/>
        </w:object>
      </w:r>
      <w:r w:rsidRPr="0093465F">
        <w:rPr>
          <w:rFonts w:ascii="Times New Roman" w:hAnsi="Times New Roman" w:cs="Times New Roman"/>
          <w:sz w:val="24"/>
          <w:szCs w:val="24"/>
        </w:rPr>
        <w:t>. Сделать схематический рисунок. Назвать и построить линию.</w:t>
      </w:r>
    </w:p>
    <w:p w:rsidR="00460B9A" w:rsidRPr="0093465F" w:rsidRDefault="00460B9A" w:rsidP="00460B9A">
      <w:pPr>
        <w:numPr>
          <w:ilvl w:val="0"/>
          <w:numId w:val="35"/>
        </w:numPr>
        <w:tabs>
          <w:tab w:val="clear" w:pos="928"/>
          <w:tab w:val="num" w:pos="709"/>
          <w:tab w:val="num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Даны вершины треугольника </w:t>
      </w:r>
      <w:r w:rsidRPr="0093465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465F">
        <w:rPr>
          <w:rFonts w:ascii="Times New Roman" w:hAnsi="Times New Roman" w:cs="Times New Roman"/>
          <w:sz w:val="24"/>
          <w:szCs w:val="24"/>
        </w:rPr>
        <w:t xml:space="preserve">(4;-1), </w:t>
      </w:r>
      <w:r w:rsidRPr="0093465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3465F">
        <w:rPr>
          <w:rFonts w:ascii="Times New Roman" w:hAnsi="Times New Roman" w:cs="Times New Roman"/>
          <w:sz w:val="24"/>
          <w:szCs w:val="24"/>
        </w:rPr>
        <w:t xml:space="preserve">(-4;5), </w:t>
      </w:r>
      <w:r w:rsidRPr="0093465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93465F">
        <w:rPr>
          <w:rFonts w:ascii="Times New Roman" w:hAnsi="Times New Roman" w:cs="Times New Roman"/>
          <w:sz w:val="24"/>
          <w:szCs w:val="24"/>
        </w:rPr>
        <w:t xml:space="preserve">(-3;0). Найти: а) длину стороны </w:t>
      </w:r>
      <w:r w:rsidRPr="0093465F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 w:rsidRPr="0093465F">
        <w:rPr>
          <w:rFonts w:ascii="Times New Roman" w:hAnsi="Times New Roman" w:cs="Times New Roman"/>
          <w:sz w:val="24"/>
          <w:szCs w:val="24"/>
        </w:rPr>
        <w:t xml:space="preserve">; б) уравнение стороны </w:t>
      </w:r>
      <w:r w:rsidRPr="0093465F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 w:rsidRPr="0093465F">
        <w:rPr>
          <w:rFonts w:ascii="Times New Roman" w:hAnsi="Times New Roman" w:cs="Times New Roman"/>
          <w:sz w:val="24"/>
          <w:szCs w:val="24"/>
        </w:rPr>
        <w:t xml:space="preserve">; в) уравнение высоты </w:t>
      </w:r>
      <w:r w:rsidRPr="0093465F">
        <w:rPr>
          <w:rFonts w:ascii="Times New Roman" w:hAnsi="Times New Roman" w:cs="Times New Roman"/>
          <w:i/>
          <w:sz w:val="24"/>
          <w:szCs w:val="24"/>
          <w:lang w:val="en-US"/>
        </w:rPr>
        <w:t>CD</w:t>
      </w:r>
      <w:r w:rsidRPr="0093465F">
        <w:rPr>
          <w:rFonts w:ascii="Times New Roman" w:hAnsi="Times New Roman" w:cs="Times New Roman"/>
          <w:sz w:val="24"/>
          <w:szCs w:val="24"/>
        </w:rPr>
        <w:t xml:space="preserve">; г) длину высоты </w:t>
      </w:r>
      <w:r w:rsidRPr="0093465F">
        <w:rPr>
          <w:rFonts w:ascii="Times New Roman" w:hAnsi="Times New Roman" w:cs="Times New Roman"/>
          <w:i/>
          <w:sz w:val="24"/>
          <w:szCs w:val="24"/>
          <w:lang w:val="en-US"/>
        </w:rPr>
        <w:t>CD</w:t>
      </w:r>
      <w:r w:rsidRPr="0093465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346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465F">
        <w:rPr>
          <w:rFonts w:ascii="Times New Roman" w:hAnsi="Times New Roman" w:cs="Times New Roman"/>
          <w:sz w:val="24"/>
          <w:szCs w:val="24"/>
        </w:rPr>
        <w:t xml:space="preserve">) уравнение прямой    </w:t>
      </w:r>
      <w:r w:rsidRPr="0093465F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93465F">
        <w:rPr>
          <w:rFonts w:ascii="Times New Roman" w:hAnsi="Times New Roman" w:cs="Times New Roman"/>
          <w:i/>
          <w:sz w:val="24"/>
          <w:szCs w:val="24"/>
        </w:rPr>
        <w:t>||</w:t>
      </w:r>
      <w:r w:rsidRPr="0093465F">
        <w:rPr>
          <w:rFonts w:ascii="Times New Roman" w:hAnsi="Times New Roman" w:cs="Times New Roman"/>
          <w:i/>
          <w:sz w:val="24"/>
          <w:szCs w:val="24"/>
          <w:lang w:val="en-US"/>
        </w:rPr>
        <w:t>CD</w:t>
      </w:r>
      <w:r w:rsidRPr="0093465F">
        <w:rPr>
          <w:rFonts w:ascii="Times New Roman" w:hAnsi="Times New Roman" w:cs="Times New Roman"/>
          <w:sz w:val="24"/>
          <w:szCs w:val="24"/>
        </w:rPr>
        <w:t xml:space="preserve">   и проходящей через вершину </w:t>
      </w:r>
      <w:r w:rsidRPr="0093465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3465F">
        <w:rPr>
          <w:rFonts w:ascii="Times New Roman" w:hAnsi="Times New Roman" w:cs="Times New Roman"/>
          <w:sz w:val="24"/>
          <w:szCs w:val="24"/>
        </w:rPr>
        <w:t xml:space="preserve">; е) величину  угла   </w:t>
      </w:r>
      <w:r w:rsidRPr="0093465F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52" type="#_x0000_t75" style="width:11.9pt;height:11.25pt" o:ole="">
            <v:imagedata r:id="rId67" o:title=""/>
          </v:shape>
          <o:OLEObject Type="Embed" ProgID="Equation.3" ShapeID="_x0000_i1052" DrawAspect="Content" ObjectID="_1682238214" r:id="rId68"/>
        </w:object>
      </w:r>
      <w:r w:rsidRPr="0093465F">
        <w:rPr>
          <w:rFonts w:ascii="Times New Roman" w:hAnsi="Times New Roman" w:cs="Times New Roman"/>
          <w:i/>
          <w:sz w:val="24"/>
          <w:szCs w:val="24"/>
          <w:lang w:val="en-US"/>
        </w:rPr>
        <w:t>BAC</w:t>
      </w:r>
      <w:r w:rsidRPr="0093465F">
        <w:rPr>
          <w:rFonts w:ascii="Times New Roman" w:hAnsi="Times New Roman" w:cs="Times New Roman"/>
          <w:sz w:val="24"/>
          <w:szCs w:val="24"/>
        </w:rPr>
        <w:t xml:space="preserve">. Сделать точный чертёж. </w:t>
      </w:r>
    </w:p>
    <w:p w:rsidR="00460B9A" w:rsidRPr="0093465F" w:rsidRDefault="00460B9A" w:rsidP="00460B9A">
      <w:pPr>
        <w:numPr>
          <w:ilvl w:val="0"/>
          <w:numId w:val="35"/>
        </w:numPr>
        <w:tabs>
          <w:tab w:val="clear" w:pos="928"/>
          <w:tab w:val="num" w:pos="709"/>
          <w:tab w:val="num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На правой ветви гиперболы </w:t>
      </w:r>
      <w:r w:rsidRPr="0093465F">
        <w:rPr>
          <w:rFonts w:ascii="Times New Roman" w:hAnsi="Times New Roman" w:cs="Times New Roman"/>
          <w:position w:val="-10"/>
          <w:sz w:val="24"/>
          <w:szCs w:val="24"/>
        </w:rPr>
        <w:object w:dxaOrig="1760" w:dyaOrig="360">
          <v:shape id="_x0000_i1053" type="#_x0000_t75" style="width:87.05pt;height:18.8pt" o:ole="">
            <v:imagedata r:id="rId69" o:title=""/>
          </v:shape>
          <o:OLEObject Type="Embed" ProgID="Equation.3" ShapeID="_x0000_i1053" DrawAspect="Content" ObjectID="_1682238215" r:id="rId70"/>
        </w:object>
      </w:r>
      <w:r w:rsidRPr="0093465F">
        <w:rPr>
          <w:rFonts w:ascii="Times New Roman" w:hAnsi="Times New Roman" w:cs="Times New Roman"/>
          <w:sz w:val="24"/>
          <w:szCs w:val="24"/>
        </w:rPr>
        <w:t xml:space="preserve"> найти точку, расстояние которой от асимптоты с отрицательным угловым коэффициентом было бы в 3 раза больше, чем расстояние её от асимптоты с положительным угловым коэффициентом. Построить гиперболу, её фокусы и асимптоты, найденную точку.</w:t>
      </w:r>
    </w:p>
    <w:p w:rsidR="00460B9A" w:rsidRPr="0093465F" w:rsidRDefault="00460B9A" w:rsidP="00460B9A">
      <w:pPr>
        <w:numPr>
          <w:ilvl w:val="0"/>
          <w:numId w:val="35"/>
        </w:numPr>
        <w:tabs>
          <w:tab w:val="clear" w:pos="928"/>
          <w:tab w:val="num" w:pos="709"/>
          <w:tab w:val="num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Даны  точки  </w:t>
      </w:r>
      <w:r w:rsidRPr="0093465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465F">
        <w:rPr>
          <w:rFonts w:ascii="Times New Roman" w:hAnsi="Times New Roman" w:cs="Times New Roman"/>
          <w:sz w:val="24"/>
          <w:szCs w:val="24"/>
        </w:rPr>
        <w:t xml:space="preserve">(-2;1;0),  </w:t>
      </w:r>
      <w:r w:rsidRPr="0093465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3465F">
        <w:rPr>
          <w:rFonts w:ascii="Times New Roman" w:hAnsi="Times New Roman" w:cs="Times New Roman"/>
          <w:sz w:val="24"/>
          <w:szCs w:val="24"/>
        </w:rPr>
        <w:t xml:space="preserve">(2;2;5),  </w:t>
      </w:r>
      <w:r w:rsidRPr="0093465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93465F">
        <w:rPr>
          <w:rFonts w:ascii="Times New Roman" w:hAnsi="Times New Roman" w:cs="Times New Roman"/>
          <w:sz w:val="24"/>
          <w:szCs w:val="24"/>
        </w:rPr>
        <w:t xml:space="preserve">(3;1;2).  Найти:  а)  угол  между  векторами  </w:t>
      </w:r>
      <w:r w:rsidRPr="0093465F">
        <w:rPr>
          <w:rFonts w:ascii="Times New Roman" w:hAnsi="Times New Roman" w:cs="Times New Roman"/>
          <w:i/>
          <w:position w:val="-4"/>
          <w:sz w:val="24"/>
          <w:szCs w:val="24"/>
        </w:rPr>
        <w:object w:dxaOrig="400" w:dyaOrig="320">
          <v:shape id="_x0000_i1054" type="#_x0000_t75" style="width:20.05pt;height:15.05pt" o:ole="">
            <v:imagedata r:id="rId71" o:title=""/>
          </v:shape>
          <o:OLEObject Type="Embed" ProgID="Equation.3" ShapeID="_x0000_i1054" DrawAspect="Content" ObjectID="_1682238216" r:id="rId72"/>
        </w:object>
      </w:r>
      <w:r w:rsidRPr="0093465F">
        <w:rPr>
          <w:rFonts w:ascii="Times New Roman" w:hAnsi="Times New Roman" w:cs="Times New Roman"/>
          <w:sz w:val="24"/>
          <w:szCs w:val="24"/>
        </w:rPr>
        <w:t xml:space="preserve">   и  </w:t>
      </w:r>
      <w:r w:rsidRPr="0093465F">
        <w:rPr>
          <w:rFonts w:ascii="Times New Roman" w:hAnsi="Times New Roman" w:cs="Times New Roman"/>
          <w:position w:val="-6"/>
          <w:sz w:val="24"/>
          <w:szCs w:val="24"/>
        </w:rPr>
        <w:object w:dxaOrig="420" w:dyaOrig="340">
          <v:shape id="_x0000_i1055" type="#_x0000_t75" style="width:21.9pt;height:18.15pt" o:ole="">
            <v:imagedata r:id="rId73" o:title=""/>
          </v:shape>
          <o:OLEObject Type="Embed" ProgID="Equation.3" ShapeID="_x0000_i1055" DrawAspect="Content" ObjectID="_1682238217" r:id="rId74"/>
        </w:object>
      </w:r>
      <w:r w:rsidRPr="0093465F">
        <w:rPr>
          <w:rFonts w:ascii="Times New Roman" w:hAnsi="Times New Roman" w:cs="Times New Roman"/>
          <w:sz w:val="24"/>
          <w:szCs w:val="24"/>
        </w:rPr>
        <w:t xml:space="preserve">; б) уравнение   плоскости  </w:t>
      </w:r>
      <w:r w:rsidRPr="0093465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93465F">
        <w:rPr>
          <w:rFonts w:ascii="Times New Roman" w:hAnsi="Times New Roman" w:cs="Times New Roman"/>
          <w:sz w:val="24"/>
          <w:szCs w:val="24"/>
        </w:rPr>
        <w:t xml:space="preserve">,   проходящей  через  точку  </w:t>
      </w:r>
      <w:r w:rsidRPr="0093465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465F">
        <w:rPr>
          <w:rFonts w:ascii="Times New Roman" w:hAnsi="Times New Roman" w:cs="Times New Roman"/>
          <w:sz w:val="24"/>
          <w:szCs w:val="24"/>
        </w:rPr>
        <w:t xml:space="preserve">  перпендикулярно  вектору   </w:t>
      </w:r>
      <w:r w:rsidRPr="0093465F">
        <w:rPr>
          <w:rFonts w:ascii="Times New Roman" w:hAnsi="Times New Roman" w:cs="Times New Roman"/>
          <w:position w:val="-4"/>
          <w:sz w:val="24"/>
          <w:szCs w:val="24"/>
        </w:rPr>
        <w:object w:dxaOrig="400" w:dyaOrig="320">
          <v:shape id="_x0000_i1056" type="#_x0000_t75" style="width:20.05pt;height:15.05pt" o:ole="">
            <v:imagedata r:id="rId71" o:title=""/>
          </v:shape>
          <o:OLEObject Type="Embed" ProgID="Equation.3" ShapeID="_x0000_i1056" DrawAspect="Content" ObjectID="_1682238218" r:id="rId75"/>
        </w:object>
      </w:r>
      <w:r w:rsidRPr="0093465F">
        <w:rPr>
          <w:rFonts w:ascii="Times New Roman" w:hAnsi="Times New Roman" w:cs="Times New Roman"/>
          <w:sz w:val="24"/>
          <w:szCs w:val="24"/>
        </w:rPr>
        <w:t xml:space="preserve">; в) расстояние от точки </w:t>
      </w:r>
      <w:r w:rsidRPr="0093465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93465F">
        <w:rPr>
          <w:rFonts w:ascii="Times New Roman" w:hAnsi="Times New Roman" w:cs="Times New Roman"/>
          <w:sz w:val="24"/>
          <w:szCs w:val="24"/>
        </w:rPr>
        <w:t xml:space="preserve"> до плоскости </w:t>
      </w:r>
      <w:r w:rsidRPr="0093465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93465F">
        <w:rPr>
          <w:rFonts w:ascii="Times New Roman" w:hAnsi="Times New Roman" w:cs="Times New Roman"/>
          <w:sz w:val="24"/>
          <w:szCs w:val="24"/>
        </w:rPr>
        <w:t xml:space="preserve">; г) уравнения прямой </w:t>
      </w:r>
      <w:r w:rsidRPr="0093465F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93465F">
        <w:rPr>
          <w:rFonts w:ascii="Times New Roman" w:hAnsi="Times New Roman" w:cs="Times New Roman"/>
          <w:sz w:val="24"/>
          <w:szCs w:val="24"/>
        </w:rPr>
        <w:t xml:space="preserve">, проходящей через  точки      </w:t>
      </w:r>
      <w:r w:rsidRPr="0093465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3465F">
        <w:rPr>
          <w:rFonts w:ascii="Times New Roman" w:hAnsi="Times New Roman" w:cs="Times New Roman"/>
          <w:sz w:val="24"/>
          <w:szCs w:val="24"/>
        </w:rPr>
        <w:t xml:space="preserve"> и </w:t>
      </w:r>
      <w:r w:rsidRPr="0093465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93465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346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465F">
        <w:rPr>
          <w:rFonts w:ascii="Times New Roman" w:hAnsi="Times New Roman" w:cs="Times New Roman"/>
          <w:sz w:val="24"/>
          <w:szCs w:val="24"/>
        </w:rPr>
        <w:t xml:space="preserve">) точку пересечения прямой </w:t>
      </w:r>
      <w:r w:rsidRPr="0093465F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93465F">
        <w:rPr>
          <w:rFonts w:ascii="Times New Roman" w:hAnsi="Times New Roman" w:cs="Times New Roman"/>
          <w:sz w:val="24"/>
          <w:szCs w:val="24"/>
        </w:rPr>
        <w:t xml:space="preserve"> с плоскостью </w:t>
      </w:r>
      <w:r w:rsidRPr="0093465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93465F">
        <w:rPr>
          <w:rFonts w:ascii="Times New Roman" w:hAnsi="Times New Roman" w:cs="Times New Roman"/>
          <w:sz w:val="24"/>
          <w:szCs w:val="24"/>
        </w:rPr>
        <w:t xml:space="preserve">. Сделать схематический рисунок.  </w:t>
      </w:r>
    </w:p>
    <w:p w:rsidR="00460B9A" w:rsidRPr="0093465F" w:rsidRDefault="00460B9A" w:rsidP="00460B9A">
      <w:pPr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60B9A" w:rsidRPr="0093465F" w:rsidRDefault="00460B9A" w:rsidP="00460B9A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65F">
        <w:rPr>
          <w:rFonts w:ascii="Times New Roman" w:hAnsi="Times New Roman" w:cs="Times New Roman"/>
          <w:b/>
          <w:bCs/>
          <w:sz w:val="24"/>
          <w:szCs w:val="24"/>
        </w:rPr>
        <w:t>Теория вероятностей и математическая статистика</w:t>
      </w:r>
    </w:p>
    <w:p w:rsidR="00460B9A" w:rsidRPr="0093465F" w:rsidRDefault="00460B9A" w:rsidP="00460B9A">
      <w:pPr>
        <w:spacing w:before="120"/>
        <w:ind w:left="714" w:hanging="289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>1. В торговую фирму поступили телевизоры от 3-х поставщиков в отношении 1:4:5. Практика показала, что телевизоры, поступающие от 1-го, 2-го и 3-го поставщиков, не потребуют ремонта в течение гарантийного срока соответственно в 98%, 88% и 92% случаев. Проданный телевизор потребовал ремонта в течение гарантийного срока. Какова вероятность того, что телевизор поступил от 3-го поставщика?</w:t>
      </w:r>
    </w:p>
    <w:p w:rsidR="00460B9A" w:rsidRPr="0093465F" w:rsidRDefault="00460B9A" w:rsidP="00460B9A">
      <w:pPr>
        <w:pStyle w:val="ab"/>
        <w:ind w:left="714" w:hanging="289"/>
        <w:jc w:val="both"/>
        <w:rPr>
          <w:sz w:val="24"/>
          <w:szCs w:val="24"/>
        </w:rPr>
      </w:pPr>
      <w:r w:rsidRPr="0093465F">
        <w:rPr>
          <w:sz w:val="24"/>
          <w:szCs w:val="24"/>
        </w:rPr>
        <w:t xml:space="preserve">2. Закон распределения дискретной случайной величины </w:t>
      </w:r>
      <w:r w:rsidRPr="0093465F">
        <w:rPr>
          <w:i/>
          <w:iCs/>
          <w:sz w:val="24"/>
          <w:szCs w:val="24"/>
          <w:lang w:val="en-US"/>
        </w:rPr>
        <w:t>X</w:t>
      </w:r>
      <w:r w:rsidRPr="0093465F">
        <w:rPr>
          <w:sz w:val="24"/>
          <w:szCs w:val="24"/>
        </w:rPr>
        <w:t xml:space="preserve"> задан таблично: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883"/>
        <w:gridCol w:w="864"/>
        <w:gridCol w:w="874"/>
        <w:gridCol w:w="874"/>
        <w:gridCol w:w="854"/>
      </w:tblGrid>
      <w:tr w:rsidR="00460B9A" w:rsidRPr="0093465F" w:rsidTr="00CE6BE5">
        <w:trPr>
          <w:trHeight w:val="413"/>
          <w:jc w:val="center"/>
        </w:trPr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B9A" w:rsidRPr="0093465F" w:rsidRDefault="00460B9A" w:rsidP="00CE6B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B9A" w:rsidRPr="0093465F" w:rsidRDefault="00460B9A" w:rsidP="00CE6B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B9A" w:rsidRPr="0093465F" w:rsidRDefault="00460B9A" w:rsidP="00CE6B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B9A" w:rsidRPr="0093465F" w:rsidRDefault="00460B9A" w:rsidP="00CE6B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B9A" w:rsidRPr="0093465F" w:rsidRDefault="00460B9A" w:rsidP="00CE6B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60B9A" w:rsidRPr="0093465F" w:rsidRDefault="00460B9A" w:rsidP="00CE6B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60B9A" w:rsidRPr="0093465F" w:rsidTr="00CE6BE5">
        <w:trPr>
          <w:trHeight w:val="413"/>
          <w:jc w:val="center"/>
        </w:trPr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60B9A" w:rsidRPr="0093465F" w:rsidRDefault="00460B9A" w:rsidP="00CE6B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46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60B9A" w:rsidRPr="0093465F" w:rsidRDefault="00460B9A" w:rsidP="00CE6B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60B9A" w:rsidRPr="0093465F" w:rsidRDefault="00460B9A" w:rsidP="00CE6B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60B9A" w:rsidRPr="0093465F" w:rsidRDefault="00460B9A" w:rsidP="00CE6B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60B9A" w:rsidRPr="0093465F" w:rsidRDefault="00460B9A" w:rsidP="00CE6B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0B9A" w:rsidRPr="0093465F" w:rsidRDefault="00460B9A" w:rsidP="00CE6B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</w:tbl>
    <w:p w:rsidR="00460B9A" w:rsidRPr="0093465F" w:rsidRDefault="00460B9A" w:rsidP="00460B9A">
      <w:pPr>
        <w:pStyle w:val="afd"/>
        <w:spacing w:before="120" w:after="0"/>
        <w:ind w:left="715" w:hanging="6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 xml:space="preserve">Построить функцию распределения данной дискретной случайной величины. Найти математическое ожидание, дисперсию и среднее </w:t>
      </w:r>
      <w:proofErr w:type="spellStart"/>
      <w:r w:rsidRPr="0093465F">
        <w:rPr>
          <w:rFonts w:ascii="Times New Roman" w:hAnsi="Times New Roman"/>
          <w:sz w:val="24"/>
          <w:szCs w:val="24"/>
        </w:rPr>
        <w:t>квадратическое</w:t>
      </w:r>
      <w:proofErr w:type="spellEnd"/>
      <w:r w:rsidRPr="0093465F">
        <w:rPr>
          <w:rFonts w:ascii="Times New Roman" w:hAnsi="Times New Roman"/>
          <w:sz w:val="24"/>
          <w:szCs w:val="24"/>
        </w:rPr>
        <w:t xml:space="preserve"> отклонение.</w:t>
      </w:r>
    </w:p>
    <w:p w:rsidR="00460B9A" w:rsidRPr="0093465F" w:rsidRDefault="00460B9A" w:rsidP="00460B9A">
      <w:pPr>
        <w:pStyle w:val="ab"/>
        <w:spacing w:after="0"/>
        <w:ind w:left="709" w:hanging="283"/>
        <w:rPr>
          <w:sz w:val="24"/>
          <w:szCs w:val="24"/>
        </w:rPr>
      </w:pPr>
      <w:r w:rsidRPr="0093465F">
        <w:rPr>
          <w:sz w:val="24"/>
          <w:szCs w:val="24"/>
        </w:rPr>
        <w:t xml:space="preserve">3.  Случайная величина </w:t>
      </w:r>
      <w:r w:rsidRPr="0093465F">
        <w:rPr>
          <w:i/>
          <w:iCs/>
          <w:sz w:val="24"/>
          <w:szCs w:val="24"/>
          <w:lang w:val="en-US"/>
        </w:rPr>
        <w:t>X</w:t>
      </w:r>
      <w:r w:rsidRPr="0093465F">
        <w:rPr>
          <w:sz w:val="24"/>
          <w:szCs w:val="24"/>
        </w:rPr>
        <w:t xml:space="preserve"> задана функцией распределения</w:t>
      </w:r>
    </w:p>
    <w:p w:rsidR="00460B9A" w:rsidRPr="0093465F" w:rsidRDefault="00460B9A" w:rsidP="00460B9A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position w:val="-60"/>
          <w:sz w:val="24"/>
          <w:szCs w:val="24"/>
        </w:rPr>
        <w:object w:dxaOrig="3440" w:dyaOrig="1320">
          <v:shape id="_x0000_i1057" type="#_x0000_t75" style="width:170.3pt;height:65.1pt" o:ole="">
            <v:imagedata r:id="rId76" o:title=""/>
          </v:shape>
          <o:OLEObject Type="Embed" ProgID="Equation.3" ShapeID="_x0000_i1057" DrawAspect="Content" ObjectID="_1682238219" r:id="rId77"/>
        </w:object>
      </w:r>
      <w:r w:rsidR="004A2354" w:rsidRPr="0093465F">
        <w:rPr>
          <w:rFonts w:ascii="Times New Roman" w:hAnsi="Times New Roman"/>
          <w:sz w:val="24"/>
          <w:szCs w:val="24"/>
        </w:rPr>
        <w:fldChar w:fldCharType="begin"/>
      </w:r>
      <w:r w:rsidRPr="0093465F">
        <w:rPr>
          <w:rFonts w:ascii="Times New Roman" w:hAnsi="Times New Roman"/>
          <w:sz w:val="24"/>
          <w:szCs w:val="24"/>
        </w:rPr>
        <w:instrText xml:space="preserve"> QUOTE </w:instrText>
      </w:r>
      <w:r w:rsidRPr="0093465F">
        <w:rPr>
          <w:rFonts w:ascii="Times New Roman" w:hAnsi="Times New Roman"/>
          <w:noProof/>
        </w:rPr>
        <w:drawing>
          <wp:inline distT="0" distB="0" distL="0" distR="0">
            <wp:extent cx="255905" cy="17970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65F">
        <w:rPr>
          <w:rFonts w:ascii="Times New Roman" w:hAnsi="Times New Roman"/>
          <w:sz w:val="24"/>
          <w:szCs w:val="24"/>
        </w:rPr>
        <w:instrText xml:space="preserve"> </w:instrText>
      </w:r>
      <w:r w:rsidR="004A2354" w:rsidRPr="0093465F">
        <w:rPr>
          <w:rFonts w:ascii="Times New Roman" w:hAnsi="Times New Roman"/>
          <w:sz w:val="24"/>
          <w:szCs w:val="24"/>
        </w:rPr>
        <w:fldChar w:fldCharType="separate"/>
      </w:r>
      <w:r w:rsidRPr="0093465F">
        <w:rPr>
          <w:rFonts w:ascii="Times New Roman" w:hAnsi="Times New Roman"/>
          <w:noProof/>
        </w:rPr>
        <w:drawing>
          <wp:inline distT="0" distB="0" distL="0" distR="0">
            <wp:extent cx="255905" cy="17970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354" w:rsidRPr="0093465F">
        <w:rPr>
          <w:rFonts w:ascii="Times New Roman" w:hAnsi="Times New Roman"/>
          <w:sz w:val="24"/>
          <w:szCs w:val="24"/>
        </w:rPr>
        <w:fldChar w:fldCharType="end"/>
      </w:r>
    </w:p>
    <w:p w:rsidR="00460B9A" w:rsidRPr="0093465F" w:rsidRDefault="00460B9A" w:rsidP="00460B9A">
      <w:pPr>
        <w:pStyle w:val="afd"/>
        <w:spacing w:after="0"/>
        <w:ind w:left="714" w:hanging="5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 xml:space="preserve">Требуется: а) найти плотность распределения </w:t>
      </w:r>
      <w:r w:rsidRPr="0093465F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93465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3465F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93465F">
        <w:rPr>
          <w:rFonts w:ascii="Times New Roman" w:hAnsi="Times New Roman"/>
          <w:i/>
          <w:sz w:val="24"/>
          <w:szCs w:val="24"/>
        </w:rPr>
        <w:t>)</w:t>
      </w:r>
      <w:r w:rsidRPr="0093465F">
        <w:rPr>
          <w:rFonts w:ascii="Times New Roman" w:hAnsi="Times New Roman"/>
          <w:sz w:val="24"/>
          <w:szCs w:val="24"/>
        </w:rPr>
        <w:t xml:space="preserve">; б) вычислить математическое ожидание и дисперсию случайной величины </w:t>
      </w:r>
      <w:r w:rsidRPr="0093465F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93465F">
        <w:rPr>
          <w:rFonts w:ascii="Times New Roman" w:hAnsi="Times New Roman"/>
          <w:sz w:val="24"/>
          <w:szCs w:val="24"/>
        </w:rPr>
        <w:t xml:space="preserve">; в) построить графики функций </w:t>
      </w:r>
      <w:r w:rsidRPr="0093465F">
        <w:rPr>
          <w:rFonts w:ascii="Times New Roman" w:hAnsi="Times New Roman"/>
          <w:i/>
          <w:sz w:val="24"/>
          <w:szCs w:val="24"/>
        </w:rPr>
        <w:t>F(</w:t>
      </w:r>
      <w:proofErr w:type="spellStart"/>
      <w:r w:rsidRPr="0093465F">
        <w:rPr>
          <w:rFonts w:ascii="Times New Roman" w:hAnsi="Times New Roman"/>
          <w:i/>
          <w:sz w:val="24"/>
          <w:szCs w:val="24"/>
        </w:rPr>
        <w:t>x</w:t>
      </w:r>
      <w:proofErr w:type="spellEnd"/>
      <w:r w:rsidRPr="0093465F">
        <w:rPr>
          <w:rFonts w:ascii="Times New Roman" w:hAnsi="Times New Roman"/>
          <w:i/>
          <w:sz w:val="24"/>
          <w:szCs w:val="24"/>
        </w:rPr>
        <w:t>)</w:t>
      </w:r>
      <w:r w:rsidRPr="0093465F">
        <w:rPr>
          <w:rFonts w:ascii="Times New Roman" w:hAnsi="Times New Roman"/>
          <w:sz w:val="24"/>
          <w:szCs w:val="24"/>
        </w:rPr>
        <w:t xml:space="preserve"> и </w:t>
      </w:r>
      <w:r w:rsidRPr="0093465F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93465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3465F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93465F">
        <w:rPr>
          <w:rFonts w:ascii="Times New Roman" w:hAnsi="Times New Roman"/>
          <w:i/>
          <w:sz w:val="24"/>
          <w:szCs w:val="24"/>
        </w:rPr>
        <w:t>)</w:t>
      </w:r>
      <w:r w:rsidRPr="0093465F">
        <w:rPr>
          <w:rFonts w:ascii="Times New Roman" w:hAnsi="Times New Roman"/>
          <w:sz w:val="24"/>
          <w:szCs w:val="24"/>
        </w:rPr>
        <w:t>.</w:t>
      </w:r>
    </w:p>
    <w:p w:rsidR="00460B9A" w:rsidRPr="0093465F" w:rsidRDefault="00460B9A" w:rsidP="00460B9A">
      <w:pPr>
        <w:pStyle w:val="ab"/>
        <w:ind w:left="714" w:hanging="289"/>
        <w:jc w:val="both"/>
        <w:rPr>
          <w:sz w:val="24"/>
          <w:szCs w:val="24"/>
        </w:rPr>
      </w:pPr>
      <w:r w:rsidRPr="0093465F">
        <w:rPr>
          <w:sz w:val="24"/>
          <w:szCs w:val="24"/>
        </w:rPr>
        <w:t xml:space="preserve">4. Для изучения ежедневной выручки </w:t>
      </w:r>
      <w:r w:rsidRPr="0093465F">
        <w:rPr>
          <w:i/>
          <w:iCs/>
          <w:sz w:val="24"/>
          <w:szCs w:val="24"/>
          <w:lang w:val="en-US"/>
        </w:rPr>
        <w:t>X</w:t>
      </w:r>
      <w:r w:rsidRPr="0093465F">
        <w:rPr>
          <w:sz w:val="24"/>
          <w:szCs w:val="24"/>
        </w:rPr>
        <w:t xml:space="preserve"> (тыс. руб.) водителей маршрутных такси было обследовано </w:t>
      </w:r>
      <w:r w:rsidRPr="0093465F">
        <w:rPr>
          <w:i/>
          <w:iCs/>
          <w:sz w:val="24"/>
          <w:szCs w:val="24"/>
          <w:lang w:val="en-US"/>
        </w:rPr>
        <w:t>n</w:t>
      </w:r>
      <w:r w:rsidRPr="0093465F">
        <w:rPr>
          <w:sz w:val="24"/>
          <w:szCs w:val="24"/>
        </w:rPr>
        <w:t xml:space="preserve"> = 10 маршрутов. Полученные значения </w:t>
      </w:r>
      <w:r w:rsidRPr="0093465F">
        <w:rPr>
          <w:i/>
          <w:iCs/>
          <w:sz w:val="24"/>
          <w:szCs w:val="24"/>
          <w:lang w:val="en-US"/>
        </w:rPr>
        <w:t>X</w:t>
      </w:r>
      <w:r w:rsidRPr="0093465F">
        <w:rPr>
          <w:sz w:val="24"/>
          <w:szCs w:val="24"/>
        </w:rPr>
        <w:t xml:space="preserve"> приведены в таблице.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460B9A" w:rsidRPr="0093465F" w:rsidTr="00CE6BE5">
        <w:trPr>
          <w:trHeight w:val="432"/>
          <w:jc w:val="center"/>
        </w:trPr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9A" w:rsidRPr="0093465F" w:rsidRDefault="00460B9A" w:rsidP="00CE6BE5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>n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9A" w:rsidRPr="0093465F" w:rsidRDefault="00460B9A" w:rsidP="00CE6BE5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9A" w:rsidRPr="0093465F" w:rsidRDefault="00460B9A" w:rsidP="00CE6BE5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9A" w:rsidRPr="0093465F" w:rsidRDefault="00460B9A" w:rsidP="00CE6BE5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9A" w:rsidRPr="0093465F" w:rsidRDefault="00460B9A" w:rsidP="00CE6BE5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9A" w:rsidRPr="0093465F" w:rsidRDefault="00460B9A" w:rsidP="00CE6BE5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9A" w:rsidRPr="0093465F" w:rsidRDefault="00460B9A" w:rsidP="00CE6BE5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9A" w:rsidRPr="0093465F" w:rsidRDefault="00460B9A" w:rsidP="00CE6BE5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9A" w:rsidRPr="0093465F" w:rsidRDefault="00460B9A" w:rsidP="00CE6BE5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9A" w:rsidRPr="0093465F" w:rsidRDefault="00460B9A" w:rsidP="00CE6BE5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B9A" w:rsidRPr="0093465F" w:rsidRDefault="00460B9A" w:rsidP="00CE6BE5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B9A" w:rsidRPr="0093465F" w:rsidTr="00CE6BE5">
        <w:trPr>
          <w:trHeight w:val="413"/>
          <w:jc w:val="center"/>
        </w:trPr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60B9A" w:rsidRPr="0093465F" w:rsidRDefault="00460B9A" w:rsidP="00CE6BE5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9A" w:rsidRPr="0093465F" w:rsidRDefault="00460B9A" w:rsidP="00CE6B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9A" w:rsidRPr="0093465F" w:rsidRDefault="00460B9A" w:rsidP="00CE6B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9A" w:rsidRPr="0093465F" w:rsidRDefault="00460B9A" w:rsidP="00CE6B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9A" w:rsidRPr="0093465F" w:rsidRDefault="00460B9A" w:rsidP="00CE6B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9A" w:rsidRPr="0093465F" w:rsidRDefault="00460B9A" w:rsidP="00CE6B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9A" w:rsidRPr="0093465F" w:rsidRDefault="00460B9A" w:rsidP="00CE6B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9A" w:rsidRPr="0093465F" w:rsidRDefault="00460B9A" w:rsidP="00CE6B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9A" w:rsidRPr="0093465F" w:rsidRDefault="00460B9A" w:rsidP="00CE6B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9A" w:rsidRPr="0093465F" w:rsidRDefault="00460B9A" w:rsidP="00CE6B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B9A" w:rsidRPr="0093465F" w:rsidRDefault="00460B9A" w:rsidP="00CE6B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5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</w:tbl>
    <w:p w:rsidR="00460B9A" w:rsidRPr="0093465F" w:rsidRDefault="00460B9A" w:rsidP="00460B9A">
      <w:pPr>
        <w:pStyle w:val="afd"/>
        <w:spacing w:before="120" w:after="0"/>
        <w:ind w:left="715" w:hanging="6"/>
        <w:rPr>
          <w:rFonts w:ascii="Times New Roman" w:hAnsi="Times New Roman"/>
          <w:sz w:val="24"/>
          <w:szCs w:val="24"/>
        </w:rPr>
      </w:pPr>
      <w:r w:rsidRPr="0093465F">
        <w:rPr>
          <w:rFonts w:ascii="Times New Roman" w:hAnsi="Times New Roman"/>
          <w:sz w:val="24"/>
          <w:szCs w:val="24"/>
        </w:rPr>
        <w:t xml:space="preserve">Требуется определить: 1) выборочное среднее </w:t>
      </w:r>
      <w:r w:rsidRPr="0093465F">
        <w:rPr>
          <w:rFonts w:ascii="Times New Roman" w:hAnsi="Times New Roman"/>
          <w:position w:val="-10"/>
          <w:sz w:val="24"/>
          <w:szCs w:val="24"/>
        </w:rPr>
        <w:object w:dxaOrig="320" w:dyaOrig="380">
          <v:shape id="_x0000_i1058" type="#_x0000_t75" style="width:15.05pt;height:19.4pt" o:ole="">
            <v:imagedata r:id="rId80" o:title=""/>
          </v:shape>
          <o:OLEObject Type="Embed" ProgID="Equation.3" ShapeID="_x0000_i1058" DrawAspect="Content" ObjectID="_1682238220" r:id="rId81"/>
        </w:object>
      </w:r>
      <w:r w:rsidRPr="0093465F">
        <w:rPr>
          <w:rFonts w:ascii="Times New Roman" w:hAnsi="Times New Roman"/>
          <w:sz w:val="24"/>
          <w:szCs w:val="24"/>
        </w:rPr>
        <w:t>; 2) «исправленное»</w:t>
      </w:r>
      <w:r w:rsidR="004A2354" w:rsidRPr="0093465F">
        <w:rPr>
          <w:rFonts w:ascii="Times New Roman" w:hAnsi="Times New Roman"/>
          <w:sz w:val="24"/>
          <w:szCs w:val="24"/>
        </w:rPr>
        <w:fldChar w:fldCharType="begin"/>
      </w:r>
      <w:r w:rsidRPr="0093465F">
        <w:rPr>
          <w:rFonts w:ascii="Times New Roman" w:hAnsi="Times New Roman"/>
          <w:sz w:val="24"/>
          <w:szCs w:val="24"/>
        </w:rPr>
        <w:instrText xml:space="preserve"> QUOTE </w:instrText>
      </w:r>
      <w:r w:rsidRPr="0093465F">
        <w:rPr>
          <w:rFonts w:ascii="Times New Roman" w:hAnsi="Times New Roman"/>
          <w:noProof/>
        </w:rPr>
        <w:drawing>
          <wp:inline distT="0" distB="0" distL="0" distR="0">
            <wp:extent cx="141605" cy="14160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65F">
        <w:rPr>
          <w:rFonts w:ascii="Times New Roman" w:hAnsi="Times New Roman"/>
          <w:sz w:val="24"/>
          <w:szCs w:val="24"/>
        </w:rPr>
        <w:instrText xml:space="preserve"> </w:instrText>
      </w:r>
      <w:r w:rsidR="004A2354" w:rsidRPr="0093465F">
        <w:rPr>
          <w:rFonts w:ascii="Times New Roman" w:hAnsi="Times New Roman"/>
          <w:sz w:val="24"/>
          <w:szCs w:val="24"/>
        </w:rPr>
        <w:fldChar w:fldCharType="separate"/>
      </w:r>
      <w:r w:rsidRPr="0093465F">
        <w:rPr>
          <w:rFonts w:ascii="Times New Roman" w:hAnsi="Times New Roman"/>
          <w:noProof/>
        </w:rPr>
        <w:drawing>
          <wp:inline distT="0" distB="0" distL="0" distR="0">
            <wp:extent cx="141605" cy="14160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354" w:rsidRPr="0093465F">
        <w:rPr>
          <w:rFonts w:ascii="Times New Roman" w:hAnsi="Times New Roman"/>
          <w:sz w:val="24"/>
          <w:szCs w:val="24"/>
        </w:rPr>
        <w:fldChar w:fldCharType="end"/>
      </w:r>
      <w:r w:rsidRPr="0093465F">
        <w:rPr>
          <w:rFonts w:ascii="Times New Roman" w:hAnsi="Times New Roman"/>
          <w:sz w:val="24"/>
          <w:szCs w:val="24"/>
        </w:rPr>
        <w:t xml:space="preserve"> стандартное отклонение </w:t>
      </w:r>
      <w:r w:rsidRPr="0093465F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93465F">
        <w:rPr>
          <w:rFonts w:ascii="Times New Roman" w:hAnsi="Times New Roman"/>
          <w:iCs/>
          <w:sz w:val="24"/>
          <w:szCs w:val="24"/>
        </w:rPr>
        <w:t>(</w:t>
      </w:r>
      <w:r w:rsidRPr="0093465F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93465F">
        <w:rPr>
          <w:rFonts w:ascii="Times New Roman" w:hAnsi="Times New Roman"/>
          <w:iCs/>
          <w:sz w:val="24"/>
          <w:szCs w:val="24"/>
        </w:rPr>
        <w:t>)</w:t>
      </w:r>
      <w:r w:rsidRPr="0093465F">
        <w:rPr>
          <w:rFonts w:ascii="Times New Roman" w:hAnsi="Times New Roman"/>
          <w:sz w:val="24"/>
          <w:szCs w:val="24"/>
        </w:rPr>
        <w:t xml:space="preserve">; 3) коэффициент вариации </w:t>
      </w:r>
      <w:r w:rsidRPr="0093465F">
        <w:rPr>
          <w:rFonts w:ascii="Times New Roman" w:hAnsi="Times New Roman"/>
          <w:i/>
          <w:iCs/>
          <w:sz w:val="24"/>
          <w:szCs w:val="24"/>
          <w:lang w:val="en-US"/>
        </w:rPr>
        <w:t>V</w:t>
      </w:r>
      <w:r w:rsidRPr="0093465F">
        <w:rPr>
          <w:rFonts w:ascii="Times New Roman" w:hAnsi="Times New Roman"/>
          <w:iCs/>
          <w:sz w:val="24"/>
          <w:szCs w:val="24"/>
        </w:rPr>
        <w:t>(</w:t>
      </w:r>
      <w:r w:rsidRPr="0093465F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93465F">
        <w:rPr>
          <w:rFonts w:ascii="Times New Roman" w:hAnsi="Times New Roman"/>
          <w:iCs/>
          <w:sz w:val="24"/>
          <w:szCs w:val="24"/>
        </w:rPr>
        <w:t>)</w:t>
      </w:r>
      <w:r w:rsidRPr="0093465F">
        <w:rPr>
          <w:rFonts w:ascii="Times New Roman" w:hAnsi="Times New Roman"/>
          <w:sz w:val="24"/>
          <w:szCs w:val="24"/>
        </w:rPr>
        <w:t xml:space="preserve"> изучаемого признака; 4) полагая, что изменчивость признака </w:t>
      </w:r>
      <w:r w:rsidRPr="0093465F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93465F">
        <w:rPr>
          <w:rFonts w:ascii="Times New Roman" w:hAnsi="Times New Roman"/>
          <w:sz w:val="24"/>
          <w:szCs w:val="24"/>
        </w:rPr>
        <w:t xml:space="preserve"> описывается законом нормального распределения, найти доверительный интервал для ожидаемой средней выручки </w:t>
      </w:r>
      <w:r w:rsidRPr="0093465F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93465F">
        <w:rPr>
          <w:rFonts w:ascii="Times New Roman" w:hAnsi="Times New Roman"/>
          <w:sz w:val="24"/>
          <w:szCs w:val="24"/>
        </w:rPr>
        <w:t xml:space="preserve"> одного водителя на уровне надёжности </w:t>
      </w:r>
      <w:r w:rsidRPr="0093465F">
        <w:rPr>
          <w:rFonts w:ascii="Times New Roman" w:hAnsi="Times New Roman"/>
          <w:position w:val="-10"/>
          <w:sz w:val="24"/>
          <w:szCs w:val="24"/>
        </w:rPr>
        <w:object w:dxaOrig="859" w:dyaOrig="320">
          <v:shape id="_x0000_i1059" type="#_x0000_t75" style="width:41.95pt;height:15.05pt" o:ole="">
            <v:imagedata r:id="rId84" o:title=""/>
          </v:shape>
          <o:OLEObject Type="Embed" ProgID="Equation.3" ShapeID="_x0000_i1059" DrawAspect="Content" ObjectID="_1682238221" r:id="rId85"/>
        </w:object>
      </w:r>
      <w:r w:rsidRPr="0093465F">
        <w:rPr>
          <w:rFonts w:ascii="Times New Roman" w:hAnsi="Times New Roman"/>
          <w:sz w:val="24"/>
          <w:szCs w:val="24"/>
        </w:rPr>
        <w:t>.</w:t>
      </w:r>
    </w:p>
    <w:p w:rsidR="00460B9A" w:rsidRPr="0093465F" w:rsidRDefault="00460B9A" w:rsidP="00460B9A">
      <w:pPr>
        <w:pStyle w:val="ab"/>
        <w:spacing w:after="0"/>
        <w:ind w:left="709" w:hanging="283"/>
        <w:jc w:val="both"/>
        <w:rPr>
          <w:sz w:val="24"/>
          <w:szCs w:val="24"/>
        </w:rPr>
      </w:pPr>
      <w:r w:rsidRPr="0093465F">
        <w:rPr>
          <w:sz w:val="24"/>
          <w:szCs w:val="24"/>
        </w:rPr>
        <w:t xml:space="preserve">5. С целью определения рациональной структуры размерного ассортимента детской обуви проведено выборочное обследование определённых групп детского населения и получено распределение количества детей по величине длины стопы </w:t>
      </w:r>
      <w:r w:rsidRPr="0093465F">
        <w:rPr>
          <w:i/>
          <w:iCs/>
          <w:sz w:val="24"/>
          <w:szCs w:val="24"/>
          <w:lang w:val="en-US"/>
        </w:rPr>
        <w:t>X</w:t>
      </w:r>
      <w:r w:rsidRPr="0093465F">
        <w:rPr>
          <w:iCs/>
          <w:sz w:val="24"/>
          <w:szCs w:val="24"/>
        </w:rPr>
        <w:t>, приведённое в таблице.</w:t>
      </w:r>
      <w:r w:rsidRPr="0093465F">
        <w:rPr>
          <w:sz w:val="24"/>
          <w:szCs w:val="24"/>
        </w:rPr>
        <w:t xml:space="preserve"> </w:t>
      </w:r>
    </w:p>
    <w:p w:rsidR="00460B9A" w:rsidRPr="0093465F" w:rsidRDefault="00460B9A" w:rsidP="00460B9A">
      <w:pPr>
        <w:pStyle w:val="ab"/>
        <w:spacing w:after="0"/>
        <w:ind w:left="709" w:hanging="283"/>
        <w:rPr>
          <w:sz w:val="24"/>
          <w:szCs w:val="24"/>
        </w:rPr>
      </w:pPr>
    </w:p>
    <w:tbl>
      <w:tblPr>
        <w:tblW w:w="9384" w:type="dxa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85"/>
        <w:gridCol w:w="1165"/>
        <w:gridCol w:w="1275"/>
        <w:gridCol w:w="1134"/>
        <w:gridCol w:w="1134"/>
        <w:gridCol w:w="1134"/>
        <w:gridCol w:w="1024"/>
        <w:gridCol w:w="833"/>
      </w:tblGrid>
      <w:tr w:rsidR="00460B9A" w:rsidRPr="0093465F" w:rsidTr="00CE6BE5">
        <w:tc>
          <w:tcPr>
            <w:tcW w:w="1685" w:type="dxa"/>
          </w:tcPr>
          <w:p w:rsidR="00460B9A" w:rsidRPr="0093465F" w:rsidRDefault="00460B9A" w:rsidP="00CE6BE5">
            <w:pPr>
              <w:pStyle w:val="ab"/>
              <w:rPr>
                <w:sz w:val="24"/>
                <w:szCs w:val="24"/>
              </w:rPr>
            </w:pPr>
            <w:r w:rsidRPr="0093465F">
              <w:rPr>
                <w:sz w:val="24"/>
                <w:szCs w:val="24"/>
              </w:rPr>
              <w:t xml:space="preserve">Длина стопы </w:t>
            </w:r>
            <w:r w:rsidRPr="0093465F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93465F">
              <w:rPr>
                <w:i/>
                <w:iCs/>
                <w:sz w:val="24"/>
                <w:szCs w:val="24"/>
              </w:rPr>
              <w:t xml:space="preserve"> </w:t>
            </w:r>
            <w:r w:rsidRPr="0093465F">
              <w:rPr>
                <w:iCs/>
                <w:sz w:val="24"/>
                <w:szCs w:val="24"/>
              </w:rPr>
              <w:t>(мм)</w:t>
            </w:r>
          </w:p>
        </w:tc>
        <w:tc>
          <w:tcPr>
            <w:tcW w:w="1165" w:type="dxa"/>
          </w:tcPr>
          <w:p w:rsidR="00460B9A" w:rsidRPr="0093465F" w:rsidRDefault="00460B9A" w:rsidP="00CE6BE5">
            <w:pPr>
              <w:pStyle w:val="ab"/>
              <w:spacing w:before="120"/>
              <w:jc w:val="center"/>
              <w:rPr>
                <w:sz w:val="24"/>
                <w:szCs w:val="24"/>
              </w:rPr>
            </w:pPr>
            <w:r w:rsidRPr="0093465F">
              <w:rPr>
                <w:sz w:val="24"/>
                <w:szCs w:val="24"/>
              </w:rPr>
              <w:t>170-175</w:t>
            </w:r>
          </w:p>
        </w:tc>
        <w:tc>
          <w:tcPr>
            <w:tcW w:w="1275" w:type="dxa"/>
          </w:tcPr>
          <w:p w:rsidR="00460B9A" w:rsidRPr="0093465F" w:rsidRDefault="00460B9A" w:rsidP="00CE6BE5">
            <w:pPr>
              <w:pStyle w:val="ab"/>
              <w:spacing w:before="120"/>
              <w:jc w:val="center"/>
              <w:rPr>
                <w:sz w:val="24"/>
                <w:szCs w:val="24"/>
              </w:rPr>
            </w:pPr>
            <w:r w:rsidRPr="0093465F">
              <w:rPr>
                <w:sz w:val="24"/>
                <w:szCs w:val="24"/>
              </w:rPr>
              <w:t>175-180</w:t>
            </w:r>
          </w:p>
        </w:tc>
        <w:tc>
          <w:tcPr>
            <w:tcW w:w="1134" w:type="dxa"/>
          </w:tcPr>
          <w:p w:rsidR="00460B9A" w:rsidRPr="0093465F" w:rsidRDefault="00460B9A" w:rsidP="00CE6BE5">
            <w:pPr>
              <w:pStyle w:val="ab"/>
              <w:spacing w:before="120"/>
              <w:jc w:val="center"/>
              <w:rPr>
                <w:sz w:val="24"/>
                <w:szCs w:val="24"/>
              </w:rPr>
            </w:pPr>
            <w:r w:rsidRPr="0093465F">
              <w:rPr>
                <w:sz w:val="24"/>
                <w:szCs w:val="24"/>
              </w:rPr>
              <w:t>180-185</w:t>
            </w:r>
          </w:p>
        </w:tc>
        <w:tc>
          <w:tcPr>
            <w:tcW w:w="1134" w:type="dxa"/>
          </w:tcPr>
          <w:p w:rsidR="00460B9A" w:rsidRPr="0093465F" w:rsidRDefault="00460B9A" w:rsidP="00CE6BE5">
            <w:pPr>
              <w:pStyle w:val="ab"/>
              <w:spacing w:before="120"/>
              <w:jc w:val="center"/>
              <w:rPr>
                <w:sz w:val="24"/>
                <w:szCs w:val="24"/>
              </w:rPr>
            </w:pPr>
            <w:r w:rsidRPr="0093465F">
              <w:rPr>
                <w:sz w:val="24"/>
                <w:szCs w:val="24"/>
              </w:rPr>
              <w:t>185-190</w:t>
            </w:r>
          </w:p>
        </w:tc>
        <w:tc>
          <w:tcPr>
            <w:tcW w:w="1134" w:type="dxa"/>
          </w:tcPr>
          <w:p w:rsidR="00460B9A" w:rsidRPr="0093465F" w:rsidRDefault="00460B9A" w:rsidP="00CE6BE5">
            <w:pPr>
              <w:pStyle w:val="ab"/>
              <w:spacing w:before="120"/>
              <w:jc w:val="center"/>
              <w:rPr>
                <w:sz w:val="24"/>
                <w:szCs w:val="24"/>
              </w:rPr>
            </w:pPr>
            <w:r w:rsidRPr="0093465F">
              <w:rPr>
                <w:sz w:val="24"/>
                <w:szCs w:val="24"/>
              </w:rPr>
              <w:t>190-195</w:t>
            </w:r>
          </w:p>
        </w:tc>
        <w:tc>
          <w:tcPr>
            <w:tcW w:w="1024" w:type="dxa"/>
          </w:tcPr>
          <w:p w:rsidR="00460B9A" w:rsidRPr="0093465F" w:rsidRDefault="00460B9A" w:rsidP="00CE6BE5">
            <w:pPr>
              <w:pStyle w:val="ab"/>
              <w:spacing w:before="120"/>
              <w:jc w:val="center"/>
              <w:rPr>
                <w:sz w:val="24"/>
                <w:szCs w:val="24"/>
              </w:rPr>
            </w:pPr>
            <w:r w:rsidRPr="0093465F">
              <w:rPr>
                <w:sz w:val="24"/>
                <w:szCs w:val="24"/>
              </w:rPr>
              <w:t>195-200</w:t>
            </w:r>
          </w:p>
        </w:tc>
        <w:tc>
          <w:tcPr>
            <w:tcW w:w="833" w:type="dxa"/>
          </w:tcPr>
          <w:p w:rsidR="00460B9A" w:rsidRPr="0093465F" w:rsidRDefault="00460B9A" w:rsidP="00CE6BE5">
            <w:pPr>
              <w:pStyle w:val="ab"/>
              <w:spacing w:before="120"/>
              <w:jc w:val="center"/>
              <w:rPr>
                <w:sz w:val="24"/>
                <w:szCs w:val="24"/>
              </w:rPr>
            </w:pPr>
            <w:r w:rsidRPr="0093465F">
              <w:rPr>
                <w:sz w:val="24"/>
                <w:szCs w:val="24"/>
              </w:rPr>
              <w:t>Итого</w:t>
            </w:r>
          </w:p>
        </w:tc>
      </w:tr>
      <w:tr w:rsidR="00460B9A" w:rsidRPr="0093465F" w:rsidTr="00CE6BE5">
        <w:tc>
          <w:tcPr>
            <w:tcW w:w="1685" w:type="dxa"/>
          </w:tcPr>
          <w:p w:rsidR="00460B9A" w:rsidRPr="0093465F" w:rsidRDefault="00460B9A" w:rsidP="00CE6BE5">
            <w:pPr>
              <w:pStyle w:val="ab"/>
              <w:rPr>
                <w:sz w:val="24"/>
                <w:szCs w:val="24"/>
              </w:rPr>
            </w:pPr>
            <w:r w:rsidRPr="0093465F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165" w:type="dxa"/>
          </w:tcPr>
          <w:p w:rsidR="00460B9A" w:rsidRPr="0093465F" w:rsidRDefault="00460B9A" w:rsidP="00CE6BE5">
            <w:pPr>
              <w:pStyle w:val="ab"/>
              <w:spacing w:before="120"/>
              <w:jc w:val="center"/>
              <w:rPr>
                <w:sz w:val="24"/>
                <w:szCs w:val="24"/>
              </w:rPr>
            </w:pPr>
            <w:r w:rsidRPr="0093465F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460B9A" w:rsidRPr="0093465F" w:rsidRDefault="00460B9A" w:rsidP="00CE6BE5">
            <w:pPr>
              <w:pStyle w:val="ab"/>
              <w:spacing w:before="120"/>
              <w:jc w:val="center"/>
              <w:rPr>
                <w:sz w:val="24"/>
                <w:szCs w:val="24"/>
              </w:rPr>
            </w:pPr>
            <w:r w:rsidRPr="0093465F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460B9A" w:rsidRPr="0093465F" w:rsidRDefault="00460B9A" w:rsidP="00CE6BE5">
            <w:pPr>
              <w:pStyle w:val="ab"/>
              <w:spacing w:before="120"/>
              <w:jc w:val="center"/>
              <w:rPr>
                <w:sz w:val="24"/>
                <w:szCs w:val="24"/>
              </w:rPr>
            </w:pPr>
            <w:r w:rsidRPr="0093465F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460B9A" w:rsidRPr="0093465F" w:rsidRDefault="00460B9A" w:rsidP="00CE6BE5">
            <w:pPr>
              <w:pStyle w:val="ab"/>
              <w:spacing w:before="120"/>
              <w:jc w:val="center"/>
              <w:rPr>
                <w:sz w:val="24"/>
                <w:szCs w:val="24"/>
              </w:rPr>
            </w:pPr>
            <w:r w:rsidRPr="0093465F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60B9A" w:rsidRPr="0093465F" w:rsidRDefault="00460B9A" w:rsidP="00CE6BE5">
            <w:pPr>
              <w:pStyle w:val="ab"/>
              <w:spacing w:before="120"/>
              <w:jc w:val="center"/>
              <w:rPr>
                <w:sz w:val="24"/>
                <w:szCs w:val="24"/>
              </w:rPr>
            </w:pPr>
            <w:r w:rsidRPr="0093465F">
              <w:rPr>
                <w:sz w:val="24"/>
                <w:szCs w:val="24"/>
              </w:rPr>
              <w:t>42</w:t>
            </w:r>
          </w:p>
        </w:tc>
        <w:tc>
          <w:tcPr>
            <w:tcW w:w="1024" w:type="dxa"/>
          </w:tcPr>
          <w:p w:rsidR="00460B9A" w:rsidRPr="0093465F" w:rsidRDefault="00460B9A" w:rsidP="00CE6BE5">
            <w:pPr>
              <w:pStyle w:val="ab"/>
              <w:spacing w:before="120"/>
              <w:jc w:val="center"/>
              <w:rPr>
                <w:sz w:val="24"/>
                <w:szCs w:val="24"/>
              </w:rPr>
            </w:pPr>
            <w:r w:rsidRPr="0093465F">
              <w:rPr>
                <w:sz w:val="24"/>
                <w:szCs w:val="24"/>
              </w:rPr>
              <w:t>22</w:t>
            </w:r>
          </w:p>
        </w:tc>
        <w:tc>
          <w:tcPr>
            <w:tcW w:w="833" w:type="dxa"/>
          </w:tcPr>
          <w:p w:rsidR="00460B9A" w:rsidRPr="0093465F" w:rsidRDefault="00460B9A" w:rsidP="00CE6BE5">
            <w:pPr>
              <w:pStyle w:val="ab"/>
              <w:spacing w:before="120"/>
              <w:jc w:val="center"/>
              <w:rPr>
                <w:sz w:val="24"/>
                <w:szCs w:val="24"/>
              </w:rPr>
            </w:pPr>
            <w:r w:rsidRPr="0093465F">
              <w:rPr>
                <w:sz w:val="24"/>
                <w:szCs w:val="24"/>
              </w:rPr>
              <w:t>220</w:t>
            </w:r>
          </w:p>
        </w:tc>
      </w:tr>
    </w:tbl>
    <w:p w:rsidR="00460B9A" w:rsidRPr="0093465F" w:rsidRDefault="00460B9A" w:rsidP="00460B9A">
      <w:pPr>
        <w:pStyle w:val="ab"/>
        <w:tabs>
          <w:tab w:val="left" w:pos="567"/>
        </w:tabs>
        <w:spacing w:before="120" w:after="0"/>
        <w:ind w:left="715" w:hanging="6"/>
        <w:jc w:val="both"/>
        <w:rPr>
          <w:iCs/>
          <w:sz w:val="24"/>
          <w:szCs w:val="24"/>
        </w:rPr>
      </w:pPr>
      <w:r w:rsidRPr="0093465F">
        <w:rPr>
          <w:sz w:val="24"/>
          <w:szCs w:val="24"/>
        </w:rPr>
        <w:t xml:space="preserve">Требуется: а) построить гистограмму относительных частот для наблюдаемых значений признака </w:t>
      </w:r>
      <w:r w:rsidRPr="0093465F">
        <w:rPr>
          <w:i/>
          <w:iCs/>
          <w:sz w:val="24"/>
          <w:szCs w:val="24"/>
          <w:lang w:val="en-US"/>
        </w:rPr>
        <w:t>X</w:t>
      </w:r>
      <w:r w:rsidRPr="0093465F">
        <w:rPr>
          <w:iCs/>
          <w:sz w:val="24"/>
          <w:szCs w:val="24"/>
        </w:rPr>
        <w:t xml:space="preserve">; б) определить выборочное среднее </w:t>
      </w:r>
      <w:r w:rsidRPr="0093465F">
        <w:rPr>
          <w:iCs/>
          <w:position w:val="-10"/>
          <w:sz w:val="24"/>
          <w:szCs w:val="24"/>
        </w:rPr>
        <w:object w:dxaOrig="320" w:dyaOrig="380">
          <v:shape id="_x0000_i1060" type="#_x0000_t75" style="width:15.05pt;height:19.4pt" o:ole="">
            <v:imagedata r:id="rId86" o:title=""/>
          </v:shape>
          <o:OLEObject Type="Embed" ProgID="Equation.3" ShapeID="_x0000_i1060" DrawAspect="Content" ObjectID="_1682238222" r:id="rId87"/>
        </w:object>
      </w:r>
      <w:r w:rsidRPr="0093465F">
        <w:rPr>
          <w:iCs/>
          <w:sz w:val="24"/>
          <w:szCs w:val="24"/>
        </w:rPr>
        <w:t xml:space="preserve">; в) определить стандартное отклонение </w:t>
      </w:r>
      <w:r w:rsidRPr="0093465F">
        <w:rPr>
          <w:iCs/>
          <w:position w:val="-10"/>
          <w:sz w:val="24"/>
          <w:szCs w:val="24"/>
        </w:rPr>
        <w:object w:dxaOrig="320" w:dyaOrig="340">
          <v:shape id="_x0000_i1061" type="#_x0000_t75" style="width:15.05pt;height:18.15pt" o:ole="">
            <v:imagedata r:id="rId88" o:title=""/>
          </v:shape>
          <o:OLEObject Type="Embed" ProgID="Equation.3" ShapeID="_x0000_i1061" DrawAspect="Content" ObjectID="_1682238223" r:id="rId89"/>
        </w:object>
      </w:r>
      <w:r w:rsidRPr="0093465F">
        <w:rPr>
          <w:sz w:val="24"/>
          <w:szCs w:val="24"/>
        </w:rPr>
        <w:t xml:space="preserve">; </w:t>
      </w:r>
      <w:r w:rsidRPr="0093465F">
        <w:rPr>
          <w:iCs/>
          <w:sz w:val="24"/>
          <w:szCs w:val="24"/>
        </w:rPr>
        <w:t xml:space="preserve">г) определить коэффициент вариации </w:t>
      </w:r>
      <w:r w:rsidRPr="0093465F">
        <w:rPr>
          <w:i/>
          <w:iCs/>
          <w:sz w:val="24"/>
          <w:szCs w:val="24"/>
          <w:lang w:val="en-US"/>
        </w:rPr>
        <w:t>V</w:t>
      </w:r>
      <w:r w:rsidRPr="0093465F">
        <w:rPr>
          <w:iCs/>
          <w:sz w:val="24"/>
          <w:szCs w:val="24"/>
        </w:rPr>
        <w:t>(</w:t>
      </w:r>
      <w:r w:rsidRPr="0093465F">
        <w:rPr>
          <w:i/>
          <w:iCs/>
          <w:sz w:val="24"/>
          <w:szCs w:val="24"/>
          <w:lang w:val="en-US"/>
        </w:rPr>
        <w:t>x</w:t>
      </w:r>
      <w:r w:rsidRPr="0093465F">
        <w:rPr>
          <w:iCs/>
          <w:sz w:val="24"/>
          <w:szCs w:val="24"/>
        </w:rPr>
        <w:t xml:space="preserve">). </w:t>
      </w:r>
    </w:p>
    <w:p w:rsidR="00460B9A" w:rsidRPr="0093465F" w:rsidRDefault="00460B9A" w:rsidP="00460B9A">
      <w:pPr>
        <w:pStyle w:val="ab"/>
        <w:spacing w:after="0"/>
        <w:ind w:left="714" w:hanging="5"/>
        <w:jc w:val="both"/>
        <w:rPr>
          <w:sz w:val="24"/>
          <w:szCs w:val="24"/>
        </w:rPr>
      </w:pPr>
      <w:r w:rsidRPr="0093465F">
        <w:rPr>
          <w:iCs/>
          <w:sz w:val="24"/>
          <w:szCs w:val="24"/>
        </w:rPr>
        <w:t xml:space="preserve">Полагая, что изменчивость величины признака </w:t>
      </w:r>
      <w:r w:rsidRPr="0093465F">
        <w:rPr>
          <w:i/>
          <w:iCs/>
          <w:sz w:val="24"/>
          <w:szCs w:val="24"/>
          <w:lang w:val="en-US"/>
        </w:rPr>
        <w:t>X</w:t>
      </w:r>
      <w:r w:rsidRPr="0093465F">
        <w:rPr>
          <w:iCs/>
          <w:sz w:val="24"/>
          <w:szCs w:val="24"/>
        </w:rPr>
        <w:t xml:space="preserve"> в пределах рассматриваемой группы детей описывается законом нормального распределения, найти:</w:t>
      </w:r>
    </w:p>
    <w:p w:rsidR="00460B9A" w:rsidRPr="0093465F" w:rsidRDefault="00460B9A" w:rsidP="00460B9A">
      <w:pPr>
        <w:pStyle w:val="ab"/>
        <w:spacing w:after="0"/>
        <w:ind w:left="709"/>
        <w:jc w:val="both"/>
        <w:rPr>
          <w:iCs/>
          <w:sz w:val="24"/>
          <w:szCs w:val="24"/>
        </w:rPr>
      </w:pPr>
      <w:r w:rsidRPr="0093465F">
        <w:rPr>
          <w:iCs/>
          <w:sz w:val="24"/>
          <w:szCs w:val="24"/>
        </w:rPr>
        <w:t xml:space="preserve">а) доверительный интервал для ожидаемого среднего значения </w:t>
      </w:r>
      <w:r w:rsidRPr="0093465F">
        <w:rPr>
          <w:i/>
          <w:iCs/>
          <w:sz w:val="24"/>
          <w:szCs w:val="24"/>
          <w:lang w:val="en-US"/>
        </w:rPr>
        <w:t>a</w:t>
      </w:r>
      <w:r w:rsidRPr="0093465F">
        <w:rPr>
          <w:iCs/>
          <w:sz w:val="24"/>
          <w:szCs w:val="24"/>
        </w:rPr>
        <w:t xml:space="preserve"> длины стопы у детей рассматриваемой группы на уровне надёжности </w:t>
      </w:r>
      <w:r w:rsidRPr="0093465F">
        <w:rPr>
          <w:iCs/>
          <w:position w:val="-10"/>
          <w:sz w:val="24"/>
          <w:szCs w:val="24"/>
        </w:rPr>
        <w:object w:dxaOrig="1160" w:dyaOrig="320">
          <v:shape id="_x0000_i1062" type="#_x0000_t75" style="width:57.6pt;height:15.05pt" o:ole="">
            <v:imagedata r:id="rId90" o:title=""/>
          </v:shape>
          <o:OLEObject Type="Embed" ProgID="Equation.3" ShapeID="_x0000_i1062" DrawAspect="Content" ObjectID="_1682238224" r:id="rId91"/>
        </w:object>
      </w:r>
    </w:p>
    <w:p w:rsidR="00460B9A" w:rsidRPr="0093465F" w:rsidRDefault="00460B9A" w:rsidP="00460B9A">
      <w:pPr>
        <w:pStyle w:val="ab"/>
        <w:spacing w:after="0"/>
        <w:ind w:left="715" w:hanging="6"/>
        <w:jc w:val="both"/>
        <w:rPr>
          <w:iCs/>
          <w:sz w:val="24"/>
          <w:szCs w:val="24"/>
        </w:rPr>
      </w:pPr>
      <w:r w:rsidRPr="0093465F">
        <w:rPr>
          <w:iCs/>
          <w:sz w:val="24"/>
          <w:szCs w:val="24"/>
        </w:rPr>
        <w:t xml:space="preserve">б) вероятность </w:t>
      </w:r>
      <w:r w:rsidRPr="0093465F">
        <w:rPr>
          <w:i/>
          <w:iCs/>
          <w:sz w:val="24"/>
          <w:szCs w:val="24"/>
        </w:rPr>
        <w:t>Ρ</w:t>
      </w:r>
      <w:r w:rsidRPr="0093465F">
        <w:rPr>
          <w:iCs/>
          <w:sz w:val="24"/>
          <w:szCs w:val="24"/>
        </w:rPr>
        <w:t xml:space="preserve"> того, что величина признака </w:t>
      </w:r>
      <w:r w:rsidRPr="0093465F">
        <w:rPr>
          <w:i/>
          <w:iCs/>
          <w:sz w:val="24"/>
          <w:szCs w:val="24"/>
          <w:lang w:val="en-US"/>
        </w:rPr>
        <w:t>X</w:t>
      </w:r>
      <w:r w:rsidRPr="0093465F">
        <w:rPr>
          <w:iCs/>
          <w:sz w:val="24"/>
          <w:szCs w:val="24"/>
        </w:rPr>
        <w:t xml:space="preserve"> у выбранного наугад ребёнка такого возраста окажется в пределах от </w:t>
      </w:r>
      <w:r w:rsidRPr="0093465F">
        <w:rPr>
          <w:iCs/>
          <w:position w:val="-6"/>
          <w:sz w:val="24"/>
          <w:szCs w:val="24"/>
        </w:rPr>
        <w:object w:dxaOrig="800" w:dyaOrig="279">
          <v:shape id="_x0000_i1063" type="#_x0000_t75" style="width:40.7pt;height:14.4pt" o:ole="">
            <v:imagedata r:id="rId92" o:title=""/>
          </v:shape>
          <o:OLEObject Type="Embed" ProgID="Equation.3" ShapeID="_x0000_i1063" DrawAspect="Content" ObjectID="_1682238225" r:id="rId93"/>
        </w:object>
      </w:r>
      <w:r w:rsidRPr="0093465F">
        <w:rPr>
          <w:iCs/>
          <w:sz w:val="24"/>
          <w:szCs w:val="24"/>
        </w:rPr>
        <w:t xml:space="preserve"> </w:t>
      </w:r>
      <w:proofErr w:type="gramStart"/>
      <w:r w:rsidRPr="0093465F">
        <w:rPr>
          <w:iCs/>
          <w:sz w:val="24"/>
          <w:szCs w:val="24"/>
        </w:rPr>
        <w:t>мм</w:t>
      </w:r>
      <w:proofErr w:type="gramEnd"/>
      <w:r w:rsidRPr="0093465F">
        <w:rPr>
          <w:iCs/>
          <w:sz w:val="24"/>
          <w:szCs w:val="24"/>
        </w:rPr>
        <w:t xml:space="preserve"> до </w:t>
      </w:r>
      <w:r w:rsidRPr="0093465F">
        <w:rPr>
          <w:iCs/>
          <w:position w:val="-10"/>
          <w:sz w:val="24"/>
          <w:szCs w:val="24"/>
        </w:rPr>
        <w:object w:dxaOrig="780" w:dyaOrig="320">
          <v:shape id="_x0000_i1064" type="#_x0000_t75" style="width:38.2pt;height:15.05pt" o:ole="">
            <v:imagedata r:id="rId94" o:title=""/>
          </v:shape>
          <o:OLEObject Type="Embed" ProgID="Equation.3" ShapeID="_x0000_i1064" DrawAspect="Content" ObjectID="_1682238226" r:id="rId95"/>
        </w:object>
      </w:r>
      <w:r w:rsidRPr="0093465F">
        <w:rPr>
          <w:iCs/>
          <w:sz w:val="24"/>
          <w:szCs w:val="24"/>
        </w:rPr>
        <w:t xml:space="preserve"> мм.</w:t>
      </w:r>
    </w:p>
    <w:p w:rsidR="00460B9A" w:rsidRPr="0093465F" w:rsidRDefault="00460B9A" w:rsidP="00460B9A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position w:val="-10"/>
          <w:sz w:val="24"/>
          <w:szCs w:val="24"/>
        </w:rPr>
        <w:object w:dxaOrig="840" w:dyaOrig="540">
          <v:shape id="_x0000_i1065" type="#_x0000_t75" style="width:41.95pt;height:26.9pt" o:ole="">
            <v:imagedata r:id="rId20" o:title=""/>
          </v:shape>
          <o:OLEObject Type="Embed" ProgID="Equation.3" ShapeID="_x0000_i1065" DrawAspect="Content" ObjectID="_1682238227" r:id="rId96"/>
        </w:object>
      </w:r>
      <w:r w:rsidRPr="0093465F">
        <w:rPr>
          <w:rFonts w:ascii="Times New Roman" w:hAnsi="Times New Roman" w:cs="Times New Roman"/>
          <w:sz w:val="24"/>
          <w:szCs w:val="24"/>
        </w:rPr>
        <w:t>.</w:t>
      </w:r>
    </w:p>
    <w:p w:rsidR="00460B9A" w:rsidRPr="0093465F" w:rsidRDefault="00460B9A" w:rsidP="00460B9A">
      <w:pPr>
        <w:rPr>
          <w:rFonts w:ascii="Times New Roman" w:hAnsi="Times New Roman" w:cs="Times New Roman"/>
        </w:rPr>
      </w:pPr>
    </w:p>
    <w:p w:rsidR="00460B9A" w:rsidRPr="0093465F" w:rsidRDefault="00460B9A" w:rsidP="00460B9A">
      <w:pPr>
        <w:tabs>
          <w:tab w:val="left" w:pos="5340"/>
        </w:tabs>
        <w:rPr>
          <w:rFonts w:ascii="Times New Roman" w:hAnsi="Times New Roman" w:cs="Times New Roman"/>
        </w:rPr>
      </w:pPr>
      <w:r w:rsidRPr="0093465F">
        <w:rPr>
          <w:rFonts w:ascii="Times New Roman" w:hAnsi="Times New Roman" w:cs="Times New Roman"/>
        </w:rPr>
        <w:tab/>
      </w:r>
    </w:p>
    <w:p w:rsidR="00460B9A" w:rsidRPr="0093465F" w:rsidRDefault="00460B9A" w:rsidP="00460B9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9A" w:rsidRPr="0093465F" w:rsidRDefault="00460B9A" w:rsidP="00460B9A">
      <w:pPr>
        <w:widowControl w:val="0"/>
        <w:tabs>
          <w:tab w:val="left" w:pos="1273"/>
        </w:tabs>
        <w:autoSpaceDE w:val="0"/>
        <w:autoSpaceDN w:val="0"/>
        <w:spacing w:before="5"/>
        <w:jc w:val="both"/>
        <w:rPr>
          <w:rFonts w:ascii="Times New Roman" w:hAnsi="Times New Roman" w:cs="Times New Roman"/>
          <w:sz w:val="24"/>
          <w:szCs w:val="24"/>
        </w:rPr>
        <w:sectPr w:rsidR="00460B9A" w:rsidRPr="0093465F" w:rsidSect="00CE6BE5">
          <w:pgSz w:w="11900" w:h="16840"/>
          <w:pgMar w:top="2060" w:right="1127" w:bottom="280" w:left="880" w:header="1430" w:footer="0" w:gutter="0"/>
          <w:cols w:space="720"/>
        </w:sectPr>
      </w:pPr>
    </w:p>
    <w:p w:rsidR="00460B9A" w:rsidRPr="0093465F" w:rsidRDefault="00460B9A" w:rsidP="00460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B9A" w:rsidRPr="0093465F" w:rsidRDefault="00460B9A" w:rsidP="00460B9A">
      <w:pPr>
        <w:pStyle w:val="1"/>
        <w:numPr>
          <w:ilvl w:val="0"/>
          <w:numId w:val="34"/>
        </w:numPr>
        <w:spacing w:before="240" w:after="240"/>
        <w:ind w:left="426" w:hanging="425"/>
        <w:rPr>
          <w:rFonts w:ascii="Times New Roman" w:hAnsi="Times New Roman"/>
          <w:bCs w:val="0"/>
          <w:color w:val="auto"/>
          <w:sz w:val="24"/>
          <w:szCs w:val="24"/>
        </w:rPr>
      </w:pPr>
      <w:r w:rsidRPr="0093465F">
        <w:rPr>
          <w:rFonts w:ascii="Times New Roman" w:hAnsi="Times New Roman"/>
          <w:bCs w:val="0"/>
          <w:color w:val="auto"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</w:p>
    <w:p w:rsidR="00460B9A" w:rsidRPr="0093465F" w:rsidRDefault="00460B9A" w:rsidP="00460B9A">
      <w:pPr>
        <w:tabs>
          <w:tab w:val="right" w:pos="-10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65F">
        <w:rPr>
          <w:rFonts w:ascii="Times New Roman" w:hAnsi="Times New Roman" w:cs="Times New Roman"/>
          <w:b/>
          <w:sz w:val="24"/>
          <w:szCs w:val="24"/>
        </w:rPr>
        <w:t xml:space="preserve">а) Основная литература: </w:t>
      </w:r>
    </w:p>
    <w:p w:rsidR="00460B9A" w:rsidRPr="0093465F" w:rsidRDefault="00460B9A" w:rsidP="00460B9A">
      <w:pPr>
        <w:pStyle w:val="ab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93465F">
        <w:rPr>
          <w:rFonts w:eastAsia="Times New Roman"/>
          <w:sz w:val="24"/>
          <w:szCs w:val="24"/>
        </w:rPr>
        <w:t xml:space="preserve">1. Кузнецов Б.Т., Математика: учебник, </w:t>
      </w:r>
      <w:proofErr w:type="spellStart"/>
      <w:r w:rsidRPr="0093465F">
        <w:rPr>
          <w:rFonts w:eastAsia="Times New Roman"/>
          <w:sz w:val="24"/>
          <w:szCs w:val="24"/>
        </w:rPr>
        <w:t>Юнити-Дана</w:t>
      </w:r>
      <w:proofErr w:type="spellEnd"/>
      <w:r w:rsidRPr="0093465F">
        <w:rPr>
          <w:rFonts w:eastAsia="Times New Roman"/>
          <w:sz w:val="24"/>
          <w:szCs w:val="24"/>
        </w:rPr>
        <w:t>, 2015</w:t>
      </w:r>
    </w:p>
    <w:p w:rsidR="00BE31A3" w:rsidRDefault="00460B9A" w:rsidP="00BE31A3">
      <w:pPr>
        <w:pStyle w:val="ab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93465F">
        <w:rPr>
          <w:rFonts w:eastAsia="Times New Roman"/>
          <w:sz w:val="24"/>
          <w:szCs w:val="24"/>
        </w:rPr>
        <w:t xml:space="preserve">2. </w:t>
      </w:r>
      <w:proofErr w:type="spellStart"/>
      <w:r w:rsidRPr="0093465F">
        <w:rPr>
          <w:rFonts w:eastAsia="Times New Roman"/>
          <w:sz w:val="24"/>
          <w:szCs w:val="24"/>
        </w:rPr>
        <w:t>Тугабаев</w:t>
      </w:r>
      <w:proofErr w:type="spellEnd"/>
      <w:r w:rsidRPr="0093465F">
        <w:rPr>
          <w:rFonts w:eastAsia="Times New Roman"/>
          <w:sz w:val="24"/>
          <w:szCs w:val="24"/>
        </w:rPr>
        <w:t xml:space="preserve"> А.А.. Математический анализ: Интегралы: учебное пособие, Издательство «Флинта», 2017</w:t>
      </w:r>
      <w:proofErr w:type="gramStart"/>
      <w:r w:rsidRPr="0093465F">
        <w:rPr>
          <w:rFonts w:eastAsia="Times New Roman"/>
          <w:sz w:val="24"/>
          <w:szCs w:val="24"/>
        </w:rPr>
        <w:t xml:space="preserve"> </w:t>
      </w:r>
      <w:r w:rsidRPr="0093465F">
        <w:rPr>
          <w:b/>
          <w:sz w:val="24"/>
          <w:szCs w:val="24"/>
        </w:rPr>
        <w:t>)</w:t>
      </w:r>
      <w:proofErr w:type="gramEnd"/>
    </w:p>
    <w:p w:rsidR="00460B9A" w:rsidRPr="00BE31A3" w:rsidRDefault="00460B9A" w:rsidP="00BE31A3">
      <w:pPr>
        <w:pStyle w:val="ab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93465F">
        <w:rPr>
          <w:b/>
          <w:sz w:val="24"/>
          <w:szCs w:val="24"/>
        </w:rPr>
        <w:t xml:space="preserve"> Дополнительная литература:</w:t>
      </w:r>
    </w:p>
    <w:p w:rsidR="00460B9A" w:rsidRPr="0093465F" w:rsidRDefault="00460B9A" w:rsidP="00460B9A">
      <w:pPr>
        <w:pStyle w:val="ab"/>
        <w:numPr>
          <w:ilvl w:val="0"/>
          <w:numId w:val="39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93465F">
        <w:rPr>
          <w:rFonts w:eastAsia="Times New Roman"/>
          <w:sz w:val="24"/>
          <w:szCs w:val="24"/>
        </w:rPr>
        <w:t>Кнауб</w:t>
      </w:r>
      <w:proofErr w:type="spellEnd"/>
      <w:r w:rsidRPr="0093465F">
        <w:rPr>
          <w:rFonts w:eastAsia="Times New Roman"/>
          <w:sz w:val="24"/>
          <w:szCs w:val="24"/>
        </w:rPr>
        <w:t xml:space="preserve"> Л.В., Исаева С.И., Юрьева Е.В., Математика, Сибирский федеральный университет, 2011</w:t>
      </w:r>
    </w:p>
    <w:p w:rsidR="00460B9A" w:rsidRPr="0093465F" w:rsidRDefault="00460B9A" w:rsidP="00460B9A">
      <w:pPr>
        <w:pStyle w:val="ab"/>
        <w:numPr>
          <w:ilvl w:val="0"/>
          <w:numId w:val="39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3465F">
        <w:rPr>
          <w:rFonts w:eastAsia="Times New Roman"/>
          <w:sz w:val="24"/>
          <w:szCs w:val="24"/>
        </w:rPr>
        <w:t>Протасов Ю.М., Математический анализ: учебное пособие, Издательство «Флинта», 2012</w:t>
      </w:r>
    </w:p>
    <w:p w:rsidR="00460B9A" w:rsidRPr="0093465F" w:rsidRDefault="00460B9A" w:rsidP="00460B9A">
      <w:pPr>
        <w:pStyle w:val="1"/>
        <w:numPr>
          <w:ilvl w:val="0"/>
          <w:numId w:val="34"/>
        </w:numPr>
        <w:spacing w:before="240" w:after="240"/>
        <w:ind w:left="426" w:hanging="425"/>
        <w:rPr>
          <w:rFonts w:ascii="Times New Roman" w:hAnsi="Times New Roman"/>
          <w:bCs w:val="0"/>
          <w:color w:val="auto"/>
          <w:sz w:val="24"/>
          <w:szCs w:val="24"/>
        </w:rPr>
      </w:pPr>
      <w:r w:rsidRPr="0093465F">
        <w:rPr>
          <w:rFonts w:ascii="Times New Roman" w:hAnsi="Times New Roman"/>
          <w:bCs w:val="0"/>
          <w:color w:val="auto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</w:t>
      </w:r>
    </w:p>
    <w:p w:rsidR="00460B9A" w:rsidRPr="0093465F" w:rsidRDefault="00460B9A" w:rsidP="00460B9A">
      <w:pPr>
        <w:rPr>
          <w:rFonts w:ascii="Times New Roman" w:hAnsi="Times New Roman" w:cs="Times New Roman"/>
          <w:b/>
          <w:sz w:val="24"/>
          <w:szCs w:val="24"/>
        </w:rPr>
      </w:pPr>
      <w:r w:rsidRPr="0093465F">
        <w:rPr>
          <w:rFonts w:ascii="Times New Roman" w:hAnsi="Times New Roman" w:cs="Times New Roman"/>
          <w:b/>
          <w:sz w:val="24"/>
          <w:szCs w:val="24"/>
        </w:rPr>
        <w:t xml:space="preserve">а) электронные образовательные ресурсы (ЭОР): </w:t>
      </w:r>
    </w:p>
    <w:p w:rsidR="00460B9A" w:rsidRPr="0093465F" w:rsidRDefault="004A2354" w:rsidP="00460B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460B9A" w:rsidRPr="0093465F">
          <w:rPr>
            <w:rFonts w:ascii="Times New Roman" w:hAnsi="Times New Roman" w:cs="Times New Roman"/>
            <w:sz w:val="24"/>
            <w:szCs w:val="24"/>
            <w:u w:val="single"/>
          </w:rPr>
          <w:t>www.edu.ru</w:t>
        </w:r>
      </w:hyperlink>
      <w:r w:rsidR="00460B9A" w:rsidRPr="0093465F">
        <w:rPr>
          <w:rFonts w:ascii="Times New Roman" w:hAnsi="Times New Roman" w:cs="Times New Roman"/>
          <w:sz w:val="24"/>
          <w:szCs w:val="24"/>
        </w:rPr>
        <w:t xml:space="preserve">  - Российское образование. </w:t>
      </w:r>
      <w:r w:rsidR="00460B9A" w:rsidRPr="0093465F">
        <w:rPr>
          <w:rFonts w:ascii="Times New Roman" w:hAnsi="Times New Roman" w:cs="Times New Roman"/>
          <w:bCs/>
          <w:sz w:val="24"/>
          <w:szCs w:val="24"/>
        </w:rPr>
        <w:t>Федеральный образовательный портал;</w:t>
      </w:r>
    </w:p>
    <w:p w:rsidR="00460B9A" w:rsidRPr="0093465F" w:rsidRDefault="004A2354" w:rsidP="00460B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8" w:history="1">
        <w:r w:rsidR="00460B9A" w:rsidRPr="0093465F">
          <w:rPr>
            <w:rStyle w:val="af1"/>
            <w:rFonts w:ascii="Times New Roman" w:hAnsi="Times New Roman"/>
            <w:sz w:val="24"/>
            <w:szCs w:val="24"/>
          </w:rPr>
          <w:t>http://www.webmath.ru/</w:t>
        </w:r>
      </w:hyperlink>
      <w:r w:rsidR="00460B9A" w:rsidRPr="0093465F">
        <w:rPr>
          <w:rFonts w:ascii="Times New Roman" w:hAnsi="Times New Roman" w:cs="Times New Roman"/>
          <w:sz w:val="24"/>
          <w:szCs w:val="24"/>
        </w:rPr>
        <w:t xml:space="preserve"> - образовательный математический портал.</w:t>
      </w:r>
    </w:p>
    <w:p w:rsidR="00460B9A" w:rsidRPr="0093465F" w:rsidRDefault="00460B9A" w:rsidP="00460B9A">
      <w:pPr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0B9A" w:rsidRPr="0093465F" w:rsidRDefault="00460B9A" w:rsidP="00460B9A">
      <w:pPr>
        <w:pStyle w:val="1"/>
        <w:numPr>
          <w:ilvl w:val="0"/>
          <w:numId w:val="34"/>
        </w:numPr>
        <w:spacing w:before="240" w:after="240"/>
        <w:ind w:left="426" w:hanging="425"/>
        <w:rPr>
          <w:rFonts w:ascii="Times New Roman" w:hAnsi="Times New Roman"/>
          <w:bCs w:val="0"/>
          <w:color w:val="auto"/>
          <w:sz w:val="24"/>
          <w:szCs w:val="24"/>
        </w:rPr>
      </w:pPr>
      <w:r w:rsidRPr="0093465F">
        <w:rPr>
          <w:rFonts w:ascii="Times New Roman" w:hAnsi="Times New Roman"/>
          <w:bCs w:val="0"/>
          <w:color w:val="auto"/>
          <w:sz w:val="24"/>
          <w:szCs w:val="24"/>
        </w:rPr>
        <w:t xml:space="preserve">Методические указания для </w:t>
      </w:r>
      <w:proofErr w:type="gramStart"/>
      <w:r w:rsidRPr="0093465F">
        <w:rPr>
          <w:rFonts w:ascii="Times New Roman" w:hAnsi="Times New Roman"/>
          <w:bCs w:val="0"/>
          <w:color w:val="auto"/>
          <w:sz w:val="24"/>
          <w:szCs w:val="24"/>
        </w:rPr>
        <w:t>обучающихся</w:t>
      </w:r>
      <w:proofErr w:type="gramEnd"/>
      <w:r w:rsidRPr="0093465F">
        <w:rPr>
          <w:rFonts w:ascii="Times New Roman" w:hAnsi="Times New Roman"/>
          <w:bCs w:val="0"/>
          <w:color w:val="auto"/>
          <w:sz w:val="24"/>
          <w:szCs w:val="24"/>
        </w:rPr>
        <w:t xml:space="preserve"> по освоению дисциплины (модуля)</w:t>
      </w:r>
    </w:p>
    <w:p w:rsidR="00460B9A" w:rsidRPr="0093465F" w:rsidRDefault="00460B9A" w:rsidP="00460B9A">
      <w:pPr>
        <w:widowControl w:val="0"/>
        <w:tabs>
          <w:tab w:val="left" w:pos="708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3465F">
        <w:rPr>
          <w:rFonts w:ascii="Times New Roman" w:hAnsi="Times New Roman" w:cs="Times New Roman"/>
          <w:b/>
          <w:bCs/>
          <w:sz w:val="24"/>
          <w:szCs w:val="24"/>
        </w:rPr>
        <w:t xml:space="preserve">10.1 Общие методические рекомендации по освоению дисциплины «Математика» </w:t>
      </w:r>
      <w:proofErr w:type="gramStart"/>
      <w:r w:rsidRPr="0093465F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93465F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по направлению </w:t>
      </w:r>
      <w:r w:rsidR="0058033C" w:rsidRPr="0093465F">
        <w:rPr>
          <w:rFonts w:ascii="Times New Roman" w:hAnsi="Times New Roman" w:cs="Times New Roman"/>
          <w:b/>
          <w:bCs/>
          <w:sz w:val="24"/>
          <w:szCs w:val="24"/>
        </w:rPr>
        <w:t>40.03.01 Юриспруденция</w:t>
      </w:r>
    </w:p>
    <w:p w:rsidR="00460B9A" w:rsidRPr="0093465F" w:rsidRDefault="00460B9A" w:rsidP="00460B9A">
      <w:pPr>
        <w:widowControl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465F">
        <w:rPr>
          <w:rFonts w:ascii="Times New Roman" w:hAnsi="Times New Roman" w:cs="Times New Roman"/>
          <w:iCs/>
          <w:sz w:val="24"/>
          <w:szCs w:val="24"/>
        </w:rPr>
        <w:t xml:space="preserve">В соответствии с требованиями ФГОС </w:t>
      </w:r>
      <w:proofErr w:type="gramStart"/>
      <w:r w:rsidRPr="0093465F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93465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93465F">
        <w:rPr>
          <w:rFonts w:ascii="Times New Roman" w:hAnsi="Times New Roman" w:cs="Times New Roman"/>
          <w:iCs/>
          <w:sz w:val="24"/>
          <w:szCs w:val="24"/>
        </w:rPr>
        <w:t>по</w:t>
      </w:r>
      <w:proofErr w:type="gramEnd"/>
      <w:r w:rsidRPr="0093465F">
        <w:rPr>
          <w:rFonts w:ascii="Times New Roman" w:hAnsi="Times New Roman" w:cs="Times New Roman"/>
          <w:iCs/>
          <w:sz w:val="24"/>
          <w:szCs w:val="24"/>
        </w:rPr>
        <w:t xml:space="preserve"> направлению подготовки </w:t>
      </w:r>
      <w:r w:rsidR="00A64CE2" w:rsidRPr="0093465F">
        <w:rPr>
          <w:rFonts w:ascii="Times New Roman" w:hAnsi="Times New Roman" w:cs="Times New Roman"/>
          <w:bCs/>
          <w:sz w:val="24"/>
          <w:szCs w:val="24"/>
        </w:rPr>
        <w:t>40.03.01 Юриспруденция</w:t>
      </w:r>
      <w:r w:rsidR="00A64CE2" w:rsidRPr="009346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465F">
        <w:rPr>
          <w:rFonts w:ascii="Times New Roman" w:hAnsi="Times New Roman" w:cs="Times New Roman"/>
          <w:iCs/>
          <w:sz w:val="24"/>
          <w:szCs w:val="24"/>
        </w:rPr>
        <w:t xml:space="preserve">реализация </w:t>
      </w:r>
      <w:proofErr w:type="spellStart"/>
      <w:r w:rsidRPr="0093465F">
        <w:rPr>
          <w:rFonts w:ascii="Times New Roman" w:hAnsi="Times New Roman" w:cs="Times New Roman"/>
          <w:iCs/>
          <w:sz w:val="24"/>
          <w:szCs w:val="24"/>
        </w:rPr>
        <w:t>компетентностного</w:t>
      </w:r>
      <w:proofErr w:type="spellEnd"/>
      <w:r w:rsidRPr="0093465F">
        <w:rPr>
          <w:rFonts w:ascii="Times New Roman" w:hAnsi="Times New Roman" w:cs="Times New Roman"/>
          <w:iCs/>
          <w:sz w:val="24"/>
          <w:szCs w:val="24"/>
        </w:rPr>
        <w:t xml:space="preserve"> подхода предусматривает широкое использование в учебном процессе активных и интерактивных форм проведения занятий с целью формирования профессиональных навыков обучающихся. </w:t>
      </w:r>
    </w:p>
    <w:p w:rsidR="00460B9A" w:rsidRPr="0093465F" w:rsidRDefault="00460B9A" w:rsidP="00460B9A">
      <w:pPr>
        <w:widowControl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465F">
        <w:rPr>
          <w:rFonts w:ascii="Times New Roman" w:hAnsi="Times New Roman" w:cs="Times New Roman"/>
          <w:iCs/>
          <w:sz w:val="24"/>
          <w:szCs w:val="24"/>
        </w:rPr>
        <w:t>Основными видами учебной работы являются л</w:t>
      </w:r>
      <w:r w:rsidRPr="0093465F">
        <w:rPr>
          <w:rFonts w:ascii="Times New Roman" w:hAnsi="Times New Roman" w:cs="Times New Roman"/>
          <w:sz w:val="24"/>
          <w:szCs w:val="24"/>
        </w:rPr>
        <w:t xml:space="preserve">екционные, практические/семинарские занятия. Групповое обсуждение и индивидуальные консультации обучающихся в процессе решения учебных задач, в т.ч. посредством телекоммуникационных технологий. Обсуждение конкретных ситуаций. Просмотр и анализ учебных фильмов. </w:t>
      </w:r>
    </w:p>
    <w:p w:rsidR="00460B9A" w:rsidRPr="0093465F" w:rsidRDefault="00460B9A" w:rsidP="00460B9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465F">
        <w:rPr>
          <w:rFonts w:ascii="Times New Roman" w:hAnsi="Times New Roman" w:cs="Times New Roman"/>
          <w:iCs/>
          <w:sz w:val="24"/>
          <w:szCs w:val="24"/>
        </w:rPr>
        <w:t>Успешное изучение дисциплины «Математика» предполагает целенаправленную работу обучающихся над освоением ее теоретического содержания, предусмотренного учебной программой, активное участие в подготовке и проведении активных форм учебных занятий. В связи с этим обучающиеся должны руководствоваться рядом методических указаний.</w:t>
      </w:r>
    </w:p>
    <w:p w:rsidR="00460B9A" w:rsidRPr="0093465F" w:rsidRDefault="00460B9A" w:rsidP="00460B9A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Во-первых, при изучении дисциплины следует опираться и уметь конспектировать лекции, так как в учебниках, как правило, излагаются общепринятые, устоявшиеся научные взгляды. </w:t>
      </w:r>
    </w:p>
    <w:p w:rsidR="00460B9A" w:rsidRPr="0093465F" w:rsidRDefault="00460B9A" w:rsidP="00460B9A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Во-вторых, </w:t>
      </w:r>
      <w:proofErr w:type="gramStart"/>
      <w:r w:rsidRPr="0093465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3465F">
        <w:rPr>
          <w:rFonts w:ascii="Times New Roman" w:hAnsi="Times New Roman" w:cs="Times New Roman"/>
          <w:sz w:val="24"/>
          <w:szCs w:val="24"/>
        </w:rPr>
        <w:t xml:space="preserve"> обязан целенаправленно готовиться к практическим занятиям. </w:t>
      </w:r>
    </w:p>
    <w:p w:rsidR="00460B9A" w:rsidRPr="0093465F" w:rsidRDefault="00460B9A" w:rsidP="00460B9A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В-третьих, </w:t>
      </w:r>
      <w:proofErr w:type="gramStart"/>
      <w:r w:rsidRPr="0093465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3465F">
        <w:rPr>
          <w:rFonts w:ascii="Times New Roman" w:hAnsi="Times New Roman" w:cs="Times New Roman"/>
          <w:sz w:val="24"/>
          <w:szCs w:val="24"/>
        </w:rPr>
        <w:t xml:space="preserve"> следует внимательно изучить целевую установку по изучаемой дисциплине и квалификационные требования, предъявляемые к подготовке выпускников, рабочую </w:t>
      </w:r>
      <w:r w:rsidRPr="0093465F">
        <w:rPr>
          <w:rFonts w:ascii="Times New Roman" w:hAnsi="Times New Roman" w:cs="Times New Roman"/>
          <w:sz w:val="24"/>
          <w:szCs w:val="24"/>
        </w:rPr>
        <w:lastRenderedPageBreak/>
        <w:t>программу и тематический план. Это позволит четко представлять круг изучаемых дисциплиной проблем, ее место и роль в подготовке бакалавра.</w:t>
      </w:r>
    </w:p>
    <w:p w:rsidR="00460B9A" w:rsidRPr="0093465F" w:rsidRDefault="00460B9A" w:rsidP="00460B9A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В-четвертых, качественное и в полном объеме изучение дисциплины возможно при активной работе в часы самостоятельной подготовки. Обучающийся должен использовать нормативные документы, научную литературу и другие источники, раскрывающие в полном объеме содержание дисциплины. Список основной и дополнительной литературы, сайтов интернета предлагается в рабочей программе. </w:t>
      </w:r>
      <w:r w:rsidRPr="0093465F">
        <w:rPr>
          <w:rFonts w:ascii="Times New Roman" w:hAnsi="Times New Roman" w:cs="Times New Roman"/>
          <w:color w:val="000000"/>
          <w:sz w:val="24"/>
          <w:szCs w:val="24"/>
        </w:rPr>
        <w:t>При этом следует иметь в виду, что для глубокого изучения дисциплины необходима литература различных видов:</w:t>
      </w:r>
    </w:p>
    <w:p w:rsidR="00460B9A" w:rsidRPr="0093465F" w:rsidRDefault="00460B9A" w:rsidP="00460B9A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а) учебники, учебные и учебно-методические пособия, в том числе и электронные;</w:t>
      </w:r>
    </w:p>
    <w:p w:rsidR="00460B9A" w:rsidRPr="0093465F" w:rsidRDefault="00460B9A" w:rsidP="00460B9A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 xml:space="preserve">б) справочная литература – энциклопедии, словари, тематические, терминологические справочники, раскрывающие </w:t>
      </w:r>
      <w:proofErr w:type="spellStart"/>
      <w:r w:rsidRPr="0093465F">
        <w:rPr>
          <w:rFonts w:ascii="Times New Roman" w:hAnsi="Times New Roman" w:cs="Times New Roman"/>
          <w:color w:val="000000"/>
          <w:sz w:val="24"/>
          <w:szCs w:val="24"/>
        </w:rPr>
        <w:t>категориально-понятийный</w:t>
      </w:r>
      <w:proofErr w:type="spellEnd"/>
      <w:r w:rsidRPr="0093465F">
        <w:rPr>
          <w:rFonts w:ascii="Times New Roman" w:hAnsi="Times New Roman" w:cs="Times New Roman"/>
          <w:color w:val="000000"/>
          <w:sz w:val="24"/>
          <w:szCs w:val="24"/>
        </w:rPr>
        <w:t xml:space="preserve"> аппарат дисциплины.</w:t>
      </w:r>
    </w:p>
    <w:p w:rsidR="00460B9A" w:rsidRPr="0093465F" w:rsidRDefault="00460B9A" w:rsidP="00460B9A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Изучая учебную литературу, следует уяснить основное содержание той или иной проблемы. </w:t>
      </w:r>
    </w:p>
    <w:p w:rsidR="00460B9A" w:rsidRPr="0093465F" w:rsidRDefault="00460B9A" w:rsidP="00460B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0B9A" w:rsidRPr="0093465F" w:rsidRDefault="00460B9A" w:rsidP="00460B9A">
      <w:pPr>
        <w:keepNext/>
        <w:keepLines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465F">
        <w:rPr>
          <w:rFonts w:ascii="Times New Roman" w:hAnsi="Times New Roman" w:cs="Times New Roman"/>
          <w:b/>
          <w:bCs/>
          <w:sz w:val="24"/>
          <w:szCs w:val="24"/>
        </w:rPr>
        <w:t xml:space="preserve">10.2  Методические рекомендации по самостоятельной работе по дисциплине «Математика» для обучающихся по направлению подготовки </w:t>
      </w:r>
      <w:r w:rsidR="0058033C" w:rsidRPr="0093465F">
        <w:rPr>
          <w:rFonts w:ascii="Times New Roman" w:hAnsi="Times New Roman" w:cs="Times New Roman"/>
          <w:b/>
          <w:bCs/>
          <w:sz w:val="24"/>
          <w:szCs w:val="24"/>
        </w:rPr>
        <w:t>40.03.01 Юриспруденция</w:t>
      </w:r>
      <w:proofErr w:type="gramEnd"/>
    </w:p>
    <w:p w:rsidR="00460B9A" w:rsidRPr="0093465F" w:rsidRDefault="00460B9A" w:rsidP="00460B9A">
      <w:pPr>
        <w:rPr>
          <w:rFonts w:ascii="Times New Roman" w:hAnsi="Times New Roman" w:cs="Times New Roman"/>
        </w:rPr>
      </w:pPr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65F">
        <w:rPr>
          <w:rFonts w:ascii="Times New Roman" w:hAnsi="Times New Roman" w:cs="Times New Roman"/>
          <w:sz w:val="24"/>
          <w:szCs w:val="24"/>
        </w:rPr>
        <w:t>Самостоятельная работа обучающихся (СРС) по дисциплине играет важную роль в ходе всего учебного процесса.</w:t>
      </w:r>
      <w:proofErr w:type="gramEnd"/>
      <w:r w:rsidRPr="0093465F">
        <w:rPr>
          <w:rFonts w:ascii="Times New Roman" w:hAnsi="Times New Roman" w:cs="Times New Roman"/>
          <w:sz w:val="24"/>
          <w:szCs w:val="24"/>
        </w:rPr>
        <w:t xml:space="preserve"> Методические материалы и рекомендации для обеспечения СРС содержатся в приложении, а также готовятся преподавателем по отдельным темам и выдаются </w:t>
      </w:r>
      <w:proofErr w:type="gramStart"/>
      <w:r w:rsidRPr="0093465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3465F">
        <w:rPr>
          <w:rFonts w:ascii="Times New Roman" w:hAnsi="Times New Roman" w:cs="Times New Roman"/>
          <w:sz w:val="24"/>
          <w:szCs w:val="24"/>
        </w:rPr>
        <w:t>.</w:t>
      </w:r>
      <w:r w:rsidRPr="0093465F">
        <w:rPr>
          <w:rFonts w:ascii="Times New Roman" w:hAnsi="Times New Roman" w:cs="Times New Roman"/>
        </w:rPr>
        <w:t xml:space="preserve"> </w:t>
      </w:r>
      <w:r w:rsidRPr="0093465F">
        <w:rPr>
          <w:rFonts w:ascii="Times New Roman" w:hAnsi="Times New Roman" w:cs="Times New Roman"/>
          <w:sz w:val="24"/>
          <w:szCs w:val="24"/>
        </w:rPr>
        <w:t xml:space="preserve">Для успешного усвоения курса необходимо не только посещать аудиторные занятия, но и вести активную самостоятельную работу. При самостоятельной проработке курса </w:t>
      </w:r>
      <w:proofErr w:type="gramStart"/>
      <w:r w:rsidRPr="0093465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3465F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>просматривать основные определения и факты;</w:t>
      </w:r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>изучить рекомендованную основную и дополнительную литературу;</w:t>
      </w:r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>самостоятельно выполнять задания для самостоятельной подготовки;</w:t>
      </w:r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>использовать для самопроверки материалы фонда оценочных средств;</w:t>
      </w:r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>Домашнее задание оценивается по следующим критериям:</w:t>
      </w:r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>Степень и уровень выполнения задания;</w:t>
      </w:r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>Аккуратность в оформлении работы;</w:t>
      </w:r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>Использование специальной литературы;</w:t>
      </w:r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>Сдача домашнего задания в срок.</w:t>
      </w:r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>Оценивание домашних заданий входит в накопленную оценку.</w:t>
      </w:r>
    </w:p>
    <w:p w:rsidR="00460B9A" w:rsidRPr="0093465F" w:rsidRDefault="00460B9A" w:rsidP="00460B9A">
      <w:pPr>
        <w:pStyle w:val="a7"/>
        <w:keepNext/>
        <w:keepLines/>
        <w:numPr>
          <w:ilvl w:val="0"/>
          <w:numId w:val="34"/>
        </w:numPr>
        <w:spacing w:before="240" w:after="240"/>
        <w:jc w:val="both"/>
        <w:outlineLvl w:val="0"/>
        <w:rPr>
          <w:rFonts w:ascii="Times New Roman" w:eastAsia="Arial Unicode MS" w:hAnsi="Times New Roman"/>
          <w:b/>
          <w:bCs/>
          <w:sz w:val="24"/>
          <w:szCs w:val="24"/>
        </w:rPr>
      </w:pPr>
      <w:r w:rsidRPr="0093465F">
        <w:rPr>
          <w:rFonts w:ascii="Times New Roman" w:eastAsia="Arial Unicode MS" w:hAnsi="Times New Roman"/>
          <w:b/>
          <w:bCs/>
          <w:sz w:val="24"/>
          <w:szCs w:val="24"/>
        </w:rPr>
        <w:lastRenderedPageBreak/>
        <w:t>Перечень информационных технологий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</w:r>
    </w:p>
    <w:p w:rsidR="00460B9A" w:rsidRPr="0093465F" w:rsidRDefault="00460B9A" w:rsidP="00460B9A">
      <w:pPr>
        <w:autoSpaceDN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65F">
        <w:rPr>
          <w:rFonts w:ascii="Times New Roman" w:hAnsi="Times New Roman" w:cs="Times New Roman"/>
          <w:iCs/>
          <w:sz w:val="24"/>
          <w:szCs w:val="24"/>
        </w:rPr>
        <w:t>В процессе реализации образовательной программы при осуществлении образовательного процесса по дисциплине «Математика</w:t>
      </w:r>
      <w:r w:rsidRPr="0093465F">
        <w:rPr>
          <w:rFonts w:ascii="Times New Roman" w:hAnsi="Times New Roman" w:cs="Times New Roman"/>
          <w:sz w:val="24"/>
          <w:szCs w:val="24"/>
        </w:rPr>
        <w:t xml:space="preserve">» </w:t>
      </w:r>
      <w:r w:rsidRPr="0093465F">
        <w:rPr>
          <w:rFonts w:ascii="Times New Roman" w:hAnsi="Times New Roman" w:cs="Times New Roman"/>
          <w:iCs/>
          <w:sz w:val="24"/>
          <w:szCs w:val="24"/>
        </w:rPr>
        <w:t xml:space="preserve">применяются </w:t>
      </w:r>
      <w:r w:rsidRPr="0093465F">
        <w:rPr>
          <w:rFonts w:ascii="Times New Roman" w:hAnsi="Times New Roman" w:cs="Times New Roman"/>
          <w:b/>
          <w:sz w:val="24"/>
          <w:szCs w:val="24"/>
        </w:rPr>
        <w:t>следующие информационные технологии:</w:t>
      </w:r>
    </w:p>
    <w:p w:rsidR="00460B9A" w:rsidRPr="0093465F" w:rsidRDefault="00460B9A" w:rsidP="00460B9A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презентационные материалы (слайды по всем темам лекционных и практических занятий); </w:t>
      </w:r>
    </w:p>
    <w:p w:rsidR="00460B9A" w:rsidRPr="0093465F" w:rsidRDefault="00460B9A" w:rsidP="00460B9A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>аудио-, виде</w:t>
      </w:r>
      <w:proofErr w:type="gramStart"/>
      <w:r w:rsidRPr="009346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3465F">
        <w:rPr>
          <w:rFonts w:ascii="Times New Roman" w:hAnsi="Times New Roman" w:cs="Times New Roman"/>
          <w:sz w:val="24"/>
          <w:szCs w:val="24"/>
        </w:rPr>
        <w:t>, иные демонстрационные средства; проекторы, ноутбуки, персональный компьютер;</w:t>
      </w:r>
    </w:p>
    <w:p w:rsidR="00460B9A" w:rsidRPr="0093465F" w:rsidRDefault="00460B9A" w:rsidP="00460B9A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электронные учебники; словари; периодические издания;</w:t>
      </w:r>
    </w:p>
    <w:p w:rsidR="00460B9A" w:rsidRPr="0093465F" w:rsidRDefault="00460B9A" w:rsidP="00460B9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9A" w:rsidRPr="0093465F" w:rsidRDefault="00460B9A" w:rsidP="00460B9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465F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93465F">
        <w:rPr>
          <w:rFonts w:ascii="Times New Roman" w:hAnsi="Times New Roman" w:cs="Times New Roman"/>
          <w:b/>
          <w:sz w:val="24"/>
          <w:szCs w:val="24"/>
        </w:rPr>
        <w:t xml:space="preserve"> НОУ ВО «ВСИЭМ» обеспечена возможность свободного доступа в электронную информационную образовательную среду (ЭИОС).</w:t>
      </w:r>
    </w:p>
    <w:p w:rsidR="00460B9A" w:rsidRPr="0093465F" w:rsidRDefault="00460B9A" w:rsidP="00460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информационно-образовательная среда </w:t>
      </w:r>
      <w:r w:rsidRPr="0093465F">
        <w:rPr>
          <w:rFonts w:ascii="Times New Roman" w:hAnsi="Times New Roman" w:cs="Times New Roman"/>
          <w:sz w:val="24"/>
          <w:szCs w:val="24"/>
        </w:rPr>
        <w:t>− это совокупность электронных информационных и образовательных ресурсов, информационных и телекоммуникационных технологий и средств, обеспечивающих освоение студентами образовательных программ.</w:t>
      </w:r>
    </w:p>
    <w:p w:rsidR="00460B9A" w:rsidRPr="0093465F" w:rsidRDefault="00460B9A" w:rsidP="00460B9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>ЭИОС НОУ ВО «ВСИЭМ» обеспечивает:</w:t>
      </w:r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93465F">
        <w:rPr>
          <w:rFonts w:ascii="Times New Roman" w:hAnsi="Times New Roman" w:cs="Times New Roman"/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рабочей программе;</w:t>
      </w:r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9346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93465F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9346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93465F">
        <w:rPr>
          <w:rFonts w:ascii="Times New Roman" w:hAnsi="Times New Roman" w:cs="Times New Roman"/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9346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93465F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93465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465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3465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3465F">
        <w:rPr>
          <w:rFonts w:ascii="Times New Roman" w:hAnsi="Times New Roman" w:cs="Times New Roman"/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«Интернет»;</w:t>
      </w:r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е)</w:t>
      </w:r>
      <w:r w:rsidRPr="009346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демонстрацию дидактических материалов дисциплины через </w:t>
      </w:r>
      <w:r w:rsidRPr="0093465F">
        <w:rPr>
          <w:rFonts w:ascii="Times New Roman" w:hAnsi="Times New Roman" w:cs="Times New Roman"/>
          <w:sz w:val="24"/>
          <w:szCs w:val="24"/>
        </w:rPr>
        <w:t>LCD-проектор</w:t>
      </w:r>
      <w:r w:rsidRPr="009346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0B9A" w:rsidRPr="0093465F" w:rsidRDefault="00460B9A" w:rsidP="00460B9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460B9A" w:rsidRPr="0093465F" w:rsidRDefault="00460B9A" w:rsidP="00460B9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9A" w:rsidRPr="0093465F" w:rsidRDefault="00460B9A" w:rsidP="00460B9A">
      <w:pPr>
        <w:autoSpaceDN w:val="0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3465F">
        <w:rPr>
          <w:rFonts w:ascii="Times New Roman" w:hAnsi="Times New Roman" w:cs="Times New Roman"/>
          <w:b/>
          <w:iCs/>
          <w:sz w:val="24"/>
          <w:szCs w:val="24"/>
        </w:rPr>
        <w:t xml:space="preserve">Программное обеспечение: </w:t>
      </w:r>
    </w:p>
    <w:p w:rsidR="00460B9A" w:rsidRPr="0093465F" w:rsidRDefault="00460B9A" w:rsidP="00460B9A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>Windows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7 </w:t>
      </w: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Starter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Russian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Academic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OPEN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No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Level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LGG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Windows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XP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Starter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DSP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OEI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Office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2007 </w:t>
      </w: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Professional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Plus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Visio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2010 </w:t>
      </w: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Standard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Передача от ФГБОУ ВО «БГУ» в г. Якутске  в счет погашения долга по </w:t>
      </w:r>
      <w:proofErr w:type="spellStart"/>
      <w:r w:rsidRPr="0093465F">
        <w:rPr>
          <w:rFonts w:ascii="Times New Roman" w:hAnsi="Times New Roman" w:cs="Times New Roman"/>
          <w:sz w:val="24"/>
          <w:szCs w:val="24"/>
          <w:lang w:eastAsia="en-US"/>
        </w:rPr>
        <w:t>госконтракту</w:t>
      </w:r>
      <w:proofErr w:type="spellEnd"/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№1490-ОД от 13.12.2010 </w:t>
      </w:r>
    </w:p>
    <w:p w:rsidR="00460B9A" w:rsidRPr="0093465F" w:rsidRDefault="00460B9A" w:rsidP="00460B9A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465F">
        <w:rPr>
          <w:rFonts w:ascii="Times New Roman" w:hAnsi="Times New Roman" w:cs="Times New Roman"/>
          <w:sz w:val="24"/>
          <w:szCs w:val="24"/>
          <w:lang w:eastAsia="en-US"/>
        </w:rPr>
        <w:t>7-</w:t>
      </w: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Zip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>. Свободно распространяемое ПО.</w:t>
      </w:r>
    </w:p>
    <w:p w:rsidR="00460B9A" w:rsidRPr="0093465F" w:rsidRDefault="00460B9A" w:rsidP="00460B9A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K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spellStart"/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Lite</w:t>
      </w:r>
      <w:proofErr w:type="spellEnd"/>
      <w:r w:rsidRPr="0093465F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Свободно распространяемое ПО.</w:t>
      </w:r>
    </w:p>
    <w:p w:rsidR="00460B9A" w:rsidRPr="0093465F" w:rsidRDefault="00460B9A" w:rsidP="00460B9A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Adobe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Reader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XI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Свободно распространяемое ПО.</w:t>
      </w:r>
    </w:p>
    <w:p w:rsidR="00460B9A" w:rsidRPr="0093465F" w:rsidRDefault="00460B9A" w:rsidP="00460B9A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VLC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media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player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Свободно распространяемое ПО</w:t>
      </w:r>
    </w:p>
    <w:p w:rsidR="00460B9A" w:rsidRPr="0093465F" w:rsidRDefault="00460B9A" w:rsidP="00460B9A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Mozilla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3465F">
        <w:rPr>
          <w:rFonts w:ascii="Times New Roman" w:hAnsi="Times New Roman" w:cs="Times New Roman"/>
          <w:sz w:val="24"/>
          <w:szCs w:val="24"/>
          <w:lang w:val="en-US" w:eastAsia="en-US"/>
        </w:rPr>
        <w:t>Firefox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>. Свободно распространяемое ПО</w:t>
      </w:r>
    </w:p>
    <w:p w:rsidR="00460B9A" w:rsidRPr="0093465F" w:rsidRDefault="00460B9A" w:rsidP="00460B9A">
      <w:pPr>
        <w:autoSpaceDN w:val="0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3465F" w:rsidRPr="0093465F" w:rsidRDefault="0093465F" w:rsidP="0093465F">
      <w:pPr>
        <w:autoSpaceDN w:val="0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3465F">
        <w:rPr>
          <w:rFonts w:ascii="Times New Roman" w:hAnsi="Times New Roman" w:cs="Times New Roman"/>
          <w:b/>
          <w:iCs/>
          <w:sz w:val="24"/>
          <w:szCs w:val="24"/>
        </w:rPr>
        <w:t xml:space="preserve">Информационно-справочные системы: </w:t>
      </w:r>
    </w:p>
    <w:p w:rsidR="0093465F" w:rsidRPr="0093465F" w:rsidRDefault="0093465F" w:rsidP="0093465F">
      <w:pPr>
        <w:autoSpaceDN w:val="0"/>
        <w:jc w:val="both"/>
        <w:rPr>
          <w:rFonts w:ascii="Times New Roman" w:hAnsi="Times New Roman" w:cs="Times New Roman"/>
          <w:b/>
          <w:iCs/>
          <w:sz w:val="24"/>
          <w:szCs w:val="24"/>
          <w:highlight w:val="yellow"/>
        </w:rPr>
      </w:pPr>
    </w:p>
    <w:p w:rsidR="0093465F" w:rsidRPr="0093465F" w:rsidRDefault="0093465F" w:rsidP="0093465F">
      <w:pPr>
        <w:widowControl w:val="0"/>
        <w:autoSpaceDE w:val="0"/>
        <w:autoSpaceDN w:val="0"/>
        <w:adjustRightInd w:val="0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Электронная библиотечная система </w:t>
      </w:r>
      <w:hyperlink w:history="1">
        <w:proofErr w:type="spellStart"/>
        <w:r w:rsidRPr="0093465F">
          <w:rPr>
            <w:rStyle w:val="af1"/>
            <w:rFonts w:ascii="Times New Roman" w:hAnsi="Times New Roman"/>
            <w:sz w:val="24"/>
            <w:szCs w:val="24"/>
            <w:lang w:val="en-US"/>
          </w:rPr>
          <w:t>biblioclub</w:t>
        </w:r>
        <w:proofErr w:type="spellEnd"/>
        <w:r w:rsidRPr="0093465F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Pr="0093465F">
          <w:rPr>
            <w:rStyle w:val="af1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93465F">
          <w:rPr>
            <w:rStyle w:val="af1"/>
            <w:rFonts w:ascii="Times New Roman" w:hAnsi="Times New Roman"/>
            <w:sz w:val="24"/>
            <w:szCs w:val="24"/>
          </w:rPr>
          <w:t xml:space="preserve"> /</w:t>
        </w:r>
      </w:hyperlink>
    </w:p>
    <w:p w:rsidR="0093465F" w:rsidRPr="0093465F" w:rsidRDefault="0093465F" w:rsidP="0093465F">
      <w:pPr>
        <w:widowControl w:val="0"/>
        <w:autoSpaceDE w:val="0"/>
        <w:autoSpaceDN w:val="0"/>
        <w:adjustRightInd w:val="0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napToGrid w:val="0"/>
          <w:sz w:val="24"/>
          <w:szCs w:val="24"/>
        </w:rPr>
        <w:t xml:space="preserve">Справочно-правовая система «Консультант Плюс» </w:t>
      </w:r>
      <w:r w:rsidRPr="0093465F">
        <w:rPr>
          <w:rFonts w:ascii="Times New Roman" w:hAnsi="Times New Roman" w:cs="Times New Roman"/>
          <w:sz w:val="24"/>
          <w:szCs w:val="24"/>
        </w:rPr>
        <w:t>–</w:t>
      </w:r>
      <w:r w:rsidRPr="0093465F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spellStart"/>
      <w:r w:rsidRPr="0093465F">
        <w:rPr>
          <w:rFonts w:ascii="Times New Roman" w:eastAsia="Arial Unicode MS" w:hAnsi="Times New Roman" w:cs="Times New Roman"/>
          <w:snapToGrid w:val="0"/>
          <w:sz w:val="24"/>
          <w:szCs w:val="24"/>
          <w:u w:val="single"/>
        </w:rPr>
        <w:t>www.consultant.ru</w:t>
      </w:r>
      <w:proofErr w:type="spellEnd"/>
    </w:p>
    <w:p w:rsidR="0093465F" w:rsidRPr="0093465F" w:rsidRDefault="0093465F" w:rsidP="0093465F">
      <w:pPr>
        <w:autoSpaceDN w:val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Информационно-правовое обеспечение «Гарант» – </w:t>
      </w:r>
      <w:hyperlink r:id="rId99" w:history="1">
        <w:r w:rsidRPr="0093465F">
          <w:rPr>
            <w:rFonts w:ascii="Times New Roman" w:eastAsia="Arial Unicode MS" w:hAnsi="Times New Roman" w:cs="Times New Roman"/>
            <w:sz w:val="24"/>
            <w:szCs w:val="24"/>
            <w:u w:val="single"/>
          </w:rPr>
          <w:t>www.garant.ru</w:t>
        </w:r>
      </w:hyperlink>
      <w:r w:rsidRPr="0093465F">
        <w:rPr>
          <w:rFonts w:ascii="Times New Roman" w:hAnsi="Times New Roman" w:cs="Times New Roman"/>
          <w:sz w:val="24"/>
          <w:szCs w:val="24"/>
        </w:rPr>
        <w:t>.)</w:t>
      </w:r>
    </w:p>
    <w:p w:rsidR="00460B9A" w:rsidRPr="0093465F" w:rsidRDefault="00460B9A" w:rsidP="00460B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60B9A" w:rsidRPr="0093465F" w:rsidRDefault="00460B9A" w:rsidP="00460B9A">
      <w:pPr>
        <w:keepNext/>
        <w:keepLines/>
        <w:numPr>
          <w:ilvl w:val="0"/>
          <w:numId w:val="34"/>
        </w:numPr>
        <w:spacing w:before="240" w:after="240" w:line="240" w:lineRule="auto"/>
        <w:ind w:left="426" w:hanging="425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93465F">
        <w:rPr>
          <w:rFonts w:ascii="Times New Roman" w:eastAsia="Arial Unicode MS" w:hAnsi="Times New Roman" w:cs="Times New Roman"/>
          <w:b/>
          <w:bCs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460B9A" w:rsidRPr="0093465F" w:rsidRDefault="00460B9A" w:rsidP="00460B9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Занятия, текущий контроль успеваемости и промежуточная аттестация  по дисциплине 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>«Математика»</w:t>
      </w:r>
      <w:r w:rsidRPr="009346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проводится в учебной аудитории № 311</w:t>
      </w:r>
      <w:r w:rsidRPr="0093465F">
        <w:rPr>
          <w:rFonts w:ascii="Times New Roman" w:hAnsi="Times New Roman" w:cs="Times New Roman"/>
          <w:color w:val="000000"/>
          <w:sz w:val="24"/>
          <w:szCs w:val="24"/>
        </w:rPr>
        <w:t xml:space="preserve"> ( адрес: г. Якутск, Р</w:t>
      </w:r>
      <w:proofErr w:type="gramStart"/>
      <w:r w:rsidRPr="0093465F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93465F">
        <w:rPr>
          <w:rFonts w:ascii="Times New Roman" w:hAnsi="Times New Roman" w:cs="Times New Roman"/>
          <w:color w:val="000000"/>
          <w:sz w:val="24"/>
          <w:szCs w:val="24"/>
        </w:rPr>
        <w:t xml:space="preserve">Я), Вилюйский </w:t>
      </w:r>
      <w:proofErr w:type="spellStart"/>
      <w:r w:rsidRPr="0093465F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spellEnd"/>
      <w:r w:rsidRPr="0093465F">
        <w:rPr>
          <w:rFonts w:ascii="Times New Roman" w:hAnsi="Times New Roman" w:cs="Times New Roman"/>
          <w:color w:val="000000"/>
          <w:sz w:val="24"/>
          <w:szCs w:val="24"/>
        </w:rPr>
        <w:t xml:space="preserve">, 4 км), которая предназначена  </w:t>
      </w:r>
      <w:r w:rsidRPr="009346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для занятий лекционного типа, семинарского типа, групповых и индивидуальных консультаций, текущего контроля и промежуточной аттестации.</w:t>
      </w:r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Для проведения занятий предлагаются наборы демонстрационного оборудования и учебно-наглядных пособий (презентации по темам интерактивных лекций и практических занятий), обеспечивающие тематические иллюстрации, соответствующие данной программе дисциплины: Математика</w:t>
      </w:r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460B9A" w:rsidRPr="0093465F" w:rsidRDefault="00460B9A" w:rsidP="00460B9A">
      <w:pPr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r w:rsidRPr="0093465F">
        <w:rPr>
          <w:rFonts w:ascii="Times New Roman" w:hAnsi="Times New Roman" w:cs="Times New Roman"/>
          <w:b/>
          <w:i/>
          <w:sz w:val="24"/>
          <w:szCs w:val="24"/>
        </w:rPr>
        <w:t>самостоятельной работы</w:t>
      </w:r>
      <w:r w:rsidRPr="00934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6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465F">
        <w:rPr>
          <w:rFonts w:ascii="Times New Roman" w:hAnsi="Times New Roman" w:cs="Times New Roman"/>
          <w:sz w:val="24"/>
          <w:szCs w:val="24"/>
        </w:rPr>
        <w:t xml:space="preserve"> используется:</w:t>
      </w:r>
    </w:p>
    <w:p w:rsidR="00460B9A" w:rsidRPr="0093465F" w:rsidRDefault="00460B9A" w:rsidP="00460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B9A" w:rsidRPr="0093465F" w:rsidRDefault="00460B9A" w:rsidP="00460B9A">
      <w:pPr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Указать свои помещения 311 </w:t>
      </w:r>
      <w:proofErr w:type="spellStart"/>
      <w:r w:rsidRPr="0093465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3465F">
        <w:rPr>
          <w:rFonts w:ascii="Times New Roman" w:hAnsi="Times New Roman" w:cs="Times New Roman"/>
          <w:sz w:val="24"/>
          <w:szCs w:val="24"/>
        </w:rPr>
        <w:t xml:space="preserve"> для самостоятельной работы с оборудованием и лицензионным программным обеспечением.</w:t>
      </w:r>
    </w:p>
    <w:p w:rsidR="00460B9A" w:rsidRPr="0093465F" w:rsidRDefault="00460B9A" w:rsidP="00460B9A">
      <w:pPr>
        <w:keepNext/>
        <w:keepLines/>
        <w:numPr>
          <w:ilvl w:val="0"/>
          <w:numId w:val="34"/>
        </w:numPr>
        <w:spacing w:before="240" w:after="240" w:line="240" w:lineRule="auto"/>
        <w:ind w:left="426" w:hanging="425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93465F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Средства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</w:p>
    <w:p w:rsidR="00460B9A" w:rsidRPr="0093465F" w:rsidRDefault="00460B9A" w:rsidP="00460B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465F">
        <w:rPr>
          <w:rFonts w:ascii="Times New Roman" w:hAnsi="Times New Roman" w:cs="Times New Roman"/>
          <w:sz w:val="24"/>
          <w:szCs w:val="24"/>
          <w:lang w:eastAsia="en-US"/>
        </w:rPr>
        <w:tab/>
        <w:t>При необходимости  в образовательном процессе</w:t>
      </w:r>
      <w:r w:rsidRPr="0093465F">
        <w:rPr>
          <w:rFonts w:ascii="Times New Roman" w:hAnsi="Times New Roman" w:cs="Times New Roman"/>
          <w:sz w:val="24"/>
          <w:szCs w:val="24"/>
        </w:rPr>
        <w:t xml:space="preserve"> НОУ ВО «ВСИЭМ»</w:t>
      </w:r>
      <w:r w:rsidRPr="0093465F">
        <w:rPr>
          <w:rFonts w:ascii="Times New Roman" w:hAnsi="Times New Roman" w:cs="Times New Roman"/>
          <w:sz w:val="24"/>
          <w:szCs w:val="24"/>
          <w:lang w:eastAsia="en-US"/>
        </w:rPr>
        <w:t xml:space="preserve"> применяются следующие методы и технологии, облегчающие восприятие информации обучающимися инвалидами и лицами с ОВЗ:</w:t>
      </w:r>
    </w:p>
    <w:p w:rsidR="00460B9A" w:rsidRPr="0093465F" w:rsidRDefault="00460B9A" w:rsidP="00460B9A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создание текстовой версии любого нетекстового </w:t>
      </w:r>
      <w:proofErr w:type="spellStart"/>
      <w:r w:rsidRPr="0093465F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93465F">
        <w:rPr>
          <w:rFonts w:ascii="Times New Roman" w:hAnsi="Times New Roman" w:cs="Times New Roman"/>
          <w:sz w:val="24"/>
          <w:szCs w:val="24"/>
        </w:rPr>
        <w:t xml:space="preserve"> для его возможного преобразования в альтернативные формы, удобные для различных пользователей;</w:t>
      </w:r>
    </w:p>
    <w:p w:rsidR="00460B9A" w:rsidRPr="0093465F" w:rsidRDefault="00460B9A" w:rsidP="00460B9A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93465F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9346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3465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3465F">
        <w:rPr>
          <w:rFonts w:ascii="Times New Roman" w:hAnsi="Times New Roman" w:cs="Times New Roman"/>
          <w:sz w:val="24"/>
          <w:szCs w:val="24"/>
        </w:rPr>
        <w:t xml:space="preserve"> можно представить в различных видах без потер данных или структуры, предусмотреть возможность масштабирования текста и изображений без потери качества;</w:t>
      </w:r>
    </w:p>
    <w:p w:rsidR="00460B9A" w:rsidRPr="0093465F" w:rsidRDefault="00460B9A" w:rsidP="00460B9A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65F">
        <w:rPr>
          <w:rFonts w:ascii="Times New Roman" w:hAnsi="Times New Roman" w:cs="Times New Roman"/>
          <w:sz w:val="24"/>
          <w:szCs w:val="24"/>
        </w:rPr>
        <w:t xml:space="preserve">создание возможности для обучающихся воспринимать одну и ту же информацию из разных источников – например, так, чтобы лица с нарушением слуха получали информацию визуально, с нарушением зрения – </w:t>
      </w:r>
      <w:proofErr w:type="spellStart"/>
      <w:r w:rsidRPr="0093465F">
        <w:rPr>
          <w:rFonts w:ascii="Times New Roman" w:hAnsi="Times New Roman" w:cs="Times New Roman"/>
          <w:sz w:val="24"/>
          <w:szCs w:val="24"/>
        </w:rPr>
        <w:t>аудиально</w:t>
      </w:r>
      <w:proofErr w:type="spellEnd"/>
      <w:r w:rsidRPr="0093465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60B9A" w:rsidRPr="0093465F" w:rsidRDefault="00460B9A" w:rsidP="00460B9A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применение программных средств, обеспечивающих возможность освоения навыков и умений, формируемых дисциплиной, за счет альтернативных способов, в том числе виртуальных лабораторий и </w:t>
      </w:r>
      <w:proofErr w:type="spellStart"/>
      <w:r w:rsidRPr="0093465F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 w:rsidRPr="0093465F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460B9A" w:rsidRPr="0093465F" w:rsidRDefault="00460B9A" w:rsidP="00460B9A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65F">
        <w:rPr>
          <w:rFonts w:ascii="Times New Roman" w:hAnsi="Times New Roman" w:cs="Times New Roman"/>
          <w:sz w:val="24"/>
          <w:szCs w:val="24"/>
        </w:rPr>
        <w:t xml:space="preserve"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</w:t>
      </w:r>
      <w:proofErr w:type="spellStart"/>
      <w:r w:rsidRPr="0093465F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93465F">
        <w:rPr>
          <w:rFonts w:ascii="Times New Roman" w:hAnsi="Times New Roman" w:cs="Times New Roman"/>
          <w:sz w:val="24"/>
          <w:szCs w:val="24"/>
        </w:rPr>
        <w:t>, которые могут быть использованы для проведения виртуальных лекций с возможностью взаимодействия всех участник дистанционного обучения, проведения практических занятий, выступление с докладами и защитой выполненных работ, проведение тренингов, организации коллективной работы;</w:t>
      </w:r>
      <w:proofErr w:type="gramEnd"/>
    </w:p>
    <w:p w:rsidR="00460B9A" w:rsidRPr="0093465F" w:rsidRDefault="00460B9A" w:rsidP="00460B9A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>применение дистанционных образовательных технологий для организации форм текущего и промежуточного контроля;</w:t>
      </w:r>
    </w:p>
    <w:p w:rsidR="00460B9A" w:rsidRPr="0093465F" w:rsidRDefault="00460B9A" w:rsidP="00460B9A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проводимый в письменной форме, - не более чем на 90 мин., проводимый в устной форме – не более чем на 20 мин., </w:t>
      </w:r>
    </w:p>
    <w:p w:rsidR="00460B9A" w:rsidRPr="0093465F" w:rsidRDefault="00460B9A" w:rsidP="00460B9A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 xml:space="preserve">продолжительности выступления обучающегося при защите курсовой работы – не более чем на 15 мин. </w:t>
      </w:r>
    </w:p>
    <w:p w:rsidR="00460B9A" w:rsidRPr="0093465F" w:rsidRDefault="00460B9A" w:rsidP="00460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t>НОУ ВО «ВСИЭМ»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460B9A" w:rsidRPr="0093465F" w:rsidRDefault="00460B9A" w:rsidP="00460B9A">
      <w:pPr>
        <w:rPr>
          <w:rFonts w:ascii="Times New Roman" w:hAnsi="Times New Roman" w:cs="Times New Roman"/>
          <w:sz w:val="24"/>
          <w:szCs w:val="24"/>
        </w:rPr>
      </w:pPr>
    </w:p>
    <w:p w:rsidR="00460B9A" w:rsidRPr="0093465F" w:rsidRDefault="00460B9A" w:rsidP="00460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B9A" w:rsidRPr="0093465F" w:rsidRDefault="00460B9A" w:rsidP="00460B9A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sz w:val="24"/>
          <w:szCs w:val="24"/>
        </w:rPr>
        <w:lastRenderedPageBreak/>
        <w:t xml:space="preserve">ЛИСТ ДОПОЛНЕНИЙ И </w:t>
      </w:r>
      <w:r w:rsidRPr="0093465F">
        <w:rPr>
          <w:rFonts w:ascii="Times New Roman" w:hAnsi="Times New Roman" w:cs="Times New Roman"/>
          <w:bCs/>
          <w:color w:val="000000"/>
          <w:sz w:val="24"/>
          <w:szCs w:val="24"/>
        </w:rPr>
        <w:t>ИЗМЕНЕНИЙ</w:t>
      </w:r>
      <w:r w:rsidRPr="0093465F">
        <w:rPr>
          <w:rFonts w:ascii="Times New Roman" w:hAnsi="Times New Roman" w:cs="Times New Roman"/>
          <w:bCs/>
          <w:color w:val="000000"/>
          <w:sz w:val="24"/>
          <w:szCs w:val="24"/>
        </w:rPr>
        <w:br/>
        <w:t>рабочей программы дисциплины</w:t>
      </w:r>
    </w:p>
    <w:p w:rsidR="00460B9A" w:rsidRPr="0093465F" w:rsidRDefault="00460B9A" w:rsidP="00460B9A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bCs/>
          <w:color w:val="000000"/>
          <w:sz w:val="24"/>
          <w:szCs w:val="24"/>
        </w:rPr>
        <w:t>«Математика»</w:t>
      </w:r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465F">
        <w:rPr>
          <w:rFonts w:ascii="Times New Roman" w:hAnsi="Times New Roman" w:cs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 w:rsidRPr="0093465F">
        <w:rPr>
          <w:rFonts w:ascii="Times New Roman" w:hAnsi="Times New Roman" w:cs="Times New Roman"/>
          <w:sz w:val="24"/>
          <w:szCs w:val="24"/>
        </w:rPr>
        <w:t xml:space="preserve">протокол от___________ №___) </w:t>
      </w:r>
      <w:r w:rsidRPr="0093465F">
        <w:rPr>
          <w:rFonts w:ascii="Times New Roman" w:hAnsi="Times New Roman" w:cs="Times New Roman"/>
          <w:color w:val="000000"/>
          <w:sz w:val="24"/>
          <w:szCs w:val="24"/>
        </w:rPr>
        <w:t xml:space="preserve">и одобрена </w:t>
      </w:r>
      <w:r w:rsidRPr="0093465F">
        <w:rPr>
          <w:rFonts w:ascii="Times New Roman" w:hAnsi="Times New Roman" w:cs="Times New Roman"/>
          <w:sz w:val="24"/>
          <w:szCs w:val="24"/>
        </w:rPr>
        <w:t>на заседании Ученого совета (протокол от ____________ №____)</w:t>
      </w:r>
      <w:r w:rsidRPr="0093465F">
        <w:rPr>
          <w:rFonts w:ascii="Times New Roman" w:hAnsi="Times New Roman" w:cs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460B9A" w:rsidRPr="0093465F" w:rsidRDefault="00460B9A" w:rsidP="004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460B9A" w:rsidRPr="0093465F" w:rsidRDefault="00460B9A" w:rsidP="004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60B9A" w:rsidRPr="0093465F" w:rsidRDefault="00460B9A" w:rsidP="004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60B9A" w:rsidRPr="0093465F" w:rsidRDefault="00460B9A" w:rsidP="004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60B9A" w:rsidRPr="0093465F" w:rsidRDefault="00460B9A" w:rsidP="005803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Заведующий кафедрой _________________________________</w:t>
      </w:r>
    </w:p>
    <w:p w:rsidR="00460B9A" w:rsidRPr="0093465F" w:rsidRDefault="00460B9A" w:rsidP="00460B9A">
      <w:pPr>
        <w:pBdr>
          <w:bottom w:val="single" w:sz="12" w:space="1" w:color="auto"/>
        </w:pBdr>
        <w:ind w:firstLine="5954"/>
        <w:rPr>
          <w:rFonts w:ascii="Times New Roman" w:hAnsi="Times New Roman" w:cs="Times New Roman"/>
          <w:i/>
          <w:color w:val="000000"/>
          <w:sz w:val="20"/>
          <w:szCs w:val="24"/>
        </w:rPr>
      </w:pPr>
      <w:r w:rsidRPr="0093465F">
        <w:rPr>
          <w:rFonts w:ascii="Times New Roman" w:hAnsi="Times New Roman" w:cs="Times New Roman"/>
          <w:i/>
          <w:color w:val="000000"/>
          <w:sz w:val="20"/>
          <w:szCs w:val="24"/>
        </w:rPr>
        <w:t>(подпись, инициалы и фамилия)</w:t>
      </w:r>
    </w:p>
    <w:p w:rsidR="00460B9A" w:rsidRPr="0093465F" w:rsidRDefault="00460B9A" w:rsidP="00460B9A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465F">
        <w:rPr>
          <w:rFonts w:ascii="Times New Roman" w:hAnsi="Times New Roman" w:cs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 w:rsidRPr="0093465F">
        <w:rPr>
          <w:rFonts w:ascii="Times New Roman" w:hAnsi="Times New Roman" w:cs="Times New Roman"/>
          <w:sz w:val="24"/>
          <w:szCs w:val="24"/>
        </w:rPr>
        <w:t xml:space="preserve">протокол от___________ №___) </w:t>
      </w:r>
      <w:r w:rsidRPr="0093465F">
        <w:rPr>
          <w:rFonts w:ascii="Times New Roman" w:hAnsi="Times New Roman" w:cs="Times New Roman"/>
          <w:color w:val="000000"/>
          <w:sz w:val="24"/>
          <w:szCs w:val="24"/>
        </w:rPr>
        <w:t xml:space="preserve">и одобрена </w:t>
      </w:r>
      <w:r w:rsidRPr="0093465F">
        <w:rPr>
          <w:rFonts w:ascii="Times New Roman" w:hAnsi="Times New Roman" w:cs="Times New Roman"/>
          <w:sz w:val="24"/>
          <w:szCs w:val="24"/>
        </w:rPr>
        <w:t>на заседании Ученого совета (протокол от ____________ №____)</w:t>
      </w:r>
      <w:r w:rsidRPr="0093465F">
        <w:rPr>
          <w:rFonts w:ascii="Times New Roman" w:hAnsi="Times New Roman" w:cs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460B9A" w:rsidRPr="0093465F" w:rsidRDefault="00460B9A" w:rsidP="004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460B9A" w:rsidRPr="0093465F" w:rsidRDefault="00460B9A" w:rsidP="004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60B9A" w:rsidRPr="0093465F" w:rsidRDefault="00460B9A" w:rsidP="004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60B9A" w:rsidRPr="0093465F" w:rsidRDefault="00460B9A" w:rsidP="004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60B9A" w:rsidRPr="0093465F" w:rsidRDefault="00460B9A" w:rsidP="004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460B9A" w:rsidRPr="0093465F" w:rsidRDefault="00460B9A" w:rsidP="00460B9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460B9A" w:rsidRPr="0093465F" w:rsidRDefault="00460B9A" w:rsidP="00460B9A">
      <w:pPr>
        <w:pBdr>
          <w:bottom w:val="single" w:sz="12" w:space="1" w:color="auto"/>
        </w:pBdr>
        <w:ind w:firstLine="5954"/>
        <w:rPr>
          <w:rFonts w:ascii="Times New Roman" w:hAnsi="Times New Roman" w:cs="Times New Roman"/>
          <w:i/>
          <w:color w:val="000000"/>
          <w:sz w:val="20"/>
          <w:szCs w:val="24"/>
        </w:rPr>
      </w:pPr>
      <w:r w:rsidRPr="0093465F">
        <w:rPr>
          <w:rFonts w:ascii="Times New Roman" w:hAnsi="Times New Roman" w:cs="Times New Roman"/>
          <w:i/>
          <w:color w:val="000000"/>
          <w:sz w:val="20"/>
          <w:szCs w:val="24"/>
        </w:rPr>
        <w:t>(подпись, инициалы и фамилия)</w:t>
      </w:r>
    </w:p>
    <w:p w:rsidR="00460B9A" w:rsidRPr="0093465F" w:rsidRDefault="00460B9A" w:rsidP="00460B9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60B9A" w:rsidRPr="0093465F" w:rsidRDefault="00460B9A" w:rsidP="00460B9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465F">
        <w:rPr>
          <w:rFonts w:ascii="Times New Roman" w:hAnsi="Times New Roman" w:cs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 w:rsidRPr="0093465F">
        <w:rPr>
          <w:rFonts w:ascii="Times New Roman" w:hAnsi="Times New Roman" w:cs="Times New Roman"/>
          <w:sz w:val="24"/>
          <w:szCs w:val="24"/>
        </w:rPr>
        <w:t xml:space="preserve">протокол от___________ №___) </w:t>
      </w:r>
      <w:r w:rsidRPr="0093465F">
        <w:rPr>
          <w:rFonts w:ascii="Times New Roman" w:hAnsi="Times New Roman" w:cs="Times New Roman"/>
          <w:color w:val="000000"/>
          <w:sz w:val="24"/>
          <w:szCs w:val="24"/>
        </w:rPr>
        <w:t xml:space="preserve">и одобрена </w:t>
      </w:r>
      <w:r w:rsidRPr="0093465F">
        <w:rPr>
          <w:rFonts w:ascii="Times New Roman" w:hAnsi="Times New Roman" w:cs="Times New Roman"/>
          <w:sz w:val="24"/>
          <w:szCs w:val="24"/>
        </w:rPr>
        <w:t>на заседании Ученого совета (протокол от ____________ №____)</w:t>
      </w:r>
      <w:r w:rsidRPr="0093465F">
        <w:rPr>
          <w:rFonts w:ascii="Times New Roman" w:hAnsi="Times New Roman" w:cs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460B9A" w:rsidRPr="0093465F" w:rsidRDefault="00460B9A" w:rsidP="004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460B9A" w:rsidRPr="0093465F" w:rsidRDefault="00460B9A" w:rsidP="004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60B9A" w:rsidRPr="0093465F" w:rsidRDefault="00460B9A" w:rsidP="004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60B9A" w:rsidRPr="0093465F" w:rsidRDefault="00460B9A" w:rsidP="004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460B9A" w:rsidRPr="0093465F" w:rsidRDefault="00460B9A" w:rsidP="004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460B9A" w:rsidRPr="0093465F" w:rsidRDefault="00460B9A" w:rsidP="00460B9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460B9A" w:rsidRPr="0093465F" w:rsidRDefault="00460B9A" w:rsidP="00460B9A">
      <w:pPr>
        <w:pBdr>
          <w:bottom w:val="single" w:sz="12" w:space="1" w:color="auto"/>
        </w:pBdr>
        <w:ind w:firstLine="5954"/>
        <w:rPr>
          <w:rFonts w:ascii="Times New Roman" w:hAnsi="Times New Roman" w:cs="Times New Roman"/>
          <w:i/>
          <w:color w:val="000000"/>
          <w:sz w:val="20"/>
          <w:szCs w:val="24"/>
        </w:rPr>
      </w:pPr>
      <w:r w:rsidRPr="0093465F">
        <w:rPr>
          <w:rFonts w:ascii="Times New Roman" w:hAnsi="Times New Roman" w:cs="Times New Roman"/>
          <w:i/>
          <w:color w:val="000000"/>
          <w:sz w:val="20"/>
          <w:szCs w:val="24"/>
        </w:rPr>
        <w:t>(подпись, инициалы и фамилия)</w:t>
      </w:r>
    </w:p>
    <w:p w:rsidR="00460B9A" w:rsidRPr="0093465F" w:rsidRDefault="00460B9A" w:rsidP="00460B9A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60B9A" w:rsidRPr="0093465F" w:rsidRDefault="00460B9A" w:rsidP="00460B9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60B9A" w:rsidRPr="0093465F" w:rsidRDefault="00460B9A" w:rsidP="00460B9A">
      <w:pPr>
        <w:ind w:right="38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465F">
        <w:rPr>
          <w:rFonts w:ascii="Times New Roman" w:hAnsi="Times New Roman" w:cs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 w:rsidRPr="0093465F">
        <w:rPr>
          <w:rFonts w:ascii="Times New Roman" w:hAnsi="Times New Roman" w:cs="Times New Roman"/>
          <w:sz w:val="24"/>
          <w:szCs w:val="24"/>
        </w:rPr>
        <w:t xml:space="preserve">протокол от___________ №___) </w:t>
      </w:r>
      <w:r w:rsidRPr="0093465F">
        <w:rPr>
          <w:rFonts w:ascii="Times New Roman" w:hAnsi="Times New Roman" w:cs="Times New Roman"/>
          <w:color w:val="000000"/>
          <w:sz w:val="24"/>
          <w:szCs w:val="24"/>
        </w:rPr>
        <w:t xml:space="preserve">и одобрена </w:t>
      </w:r>
      <w:r w:rsidRPr="0093465F">
        <w:rPr>
          <w:rFonts w:ascii="Times New Roman" w:hAnsi="Times New Roman" w:cs="Times New Roman"/>
          <w:sz w:val="24"/>
          <w:szCs w:val="24"/>
        </w:rPr>
        <w:t>на заседании Ученого совета (протокол от ____________ №____)</w:t>
      </w:r>
      <w:r w:rsidRPr="0093465F">
        <w:rPr>
          <w:rFonts w:ascii="Times New Roman" w:hAnsi="Times New Roman" w:cs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460B9A" w:rsidRPr="0093465F" w:rsidRDefault="00460B9A" w:rsidP="004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460B9A" w:rsidRPr="0093465F" w:rsidRDefault="00460B9A" w:rsidP="004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60B9A" w:rsidRPr="0093465F" w:rsidRDefault="00460B9A" w:rsidP="004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60B9A" w:rsidRPr="0093465F" w:rsidRDefault="00460B9A" w:rsidP="00460B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>Заведующий кафедрой</w:t>
      </w:r>
    </w:p>
    <w:p w:rsidR="00460B9A" w:rsidRPr="0093465F" w:rsidRDefault="00460B9A" w:rsidP="00460B9A">
      <w:pPr>
        <w:jc w:val="both"/>
        <w:rPr>
          <w:rFonts w:ascii="Times New Roman" w:hAnsi="Times New Roman" w:cs="Times New Roman"/>
          <w:i/>
          <w:color w:val="000000"/>
          <w:sz w:val="20"/>
          <w:szCs w:val="24"/>
        </w:rPr>
        <w:sectPr w:rsidR="00460B9A" w:rsidRPr="0093465F" w:rsidSect="00CE6BE5">
          <w:pgSz w:w="11900" w:h="16840"/>
          <w:pgMar w:top="2060" w:right="418" w:bottom="280" w:left="880" w:header="1430" w:footer="0" w:gutter="0"/>
          <w:cols w:space="720"/>
        </w:sectPr>
      </w:pPr>
      <w:r w:rsidRPr="009346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460B9A" w:rsidRPr="0093465F" w:rsidRDefault="00460B9A" w:rsidP="00460B9A">
      <w:pPr>
        <w:spacing w:line="263" w:lineRule="exact"/>
        <w:rPr>
          <w:rFonts w:ascii="Times New Roman" w:hAnsi="Times New Roman" w:cs="Times New Roman"/>
          <w:sz w:val="23"/>
        </w:rPr>
        <w:sectPr w:rsidR="00460B9A" w:rsidRPr="0093465F">
          <w:pgSz w:w="11900" w:h="16840"/>
          <w:pgMar w:top="2060" w:right="0" w:bottom="280" w:left="880" w:header="1430" w:footer="0" w:gutter="0"/>
          <w:cols w:space="720"/>
        </w:sectPr>
      </w:pPr>
    </w:p>
    <w:p w:rsidR="00460B9A" w:rsidRPr="0093465F" w:rsidRDefault="00460B9A" w:rsidP="00460B9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5DAC" w:rsidRPr="0093465F" w:rsidRDefault="00FC5DAC">
      <w:pPr>
        <w:rPr>
          <w:rFonts w:ascii="Times New Roman" w:hAnsi="Times New Roman" w:cs="Times New Roman"/>
        </w:rPr>
      </w:pPr>
    </w:p>
    <w:sectPr w:rsidR="00FC5DAC" w:rsidRPr="0093465F" w:rsidSect="00CE6BE5">
      <w:headerReference w:type="even" r:id="rId100"/>
      <w:footerReference w:type="even" r:id="rId101"/>
      <w:footerReference w:type="default" r:id="rId102"/>
      <w:headerReference w:type="first" r:id="rId103"/>
      <w:footerReference w:type="first" r:id="rId104"/>
      <w:pgSz w:w="11906" w:h="16838" w:code="9"/>
      <w:pgMar w:top="851" w:right="851" w:bottom="851" w:left="1418" w:header="71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6FC" w:rsidRDefault="00AE76FC" w:rsidP="00460B9A">
      <w:pPr>
        <w:spacing w:after="0" w:line="240" w:lineRule="auto"/>
      </w:pPr>
      <w:r>
        <w:separator/>
      </w:r>
    </w:p>
  </w:endnote>
  <w:endnote w:type="continuationSeparator" w:id="0">
    <w:p w:rsidR="00AE76FC" w:rsidRDefault="00AE76FC" w:rsidP="0046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B7" w:rsidRDefault="004A2354">
    <w:pPr>
      <w:pStyle w:val="afa"/>
      <w:jc w:val="right"/>
    </w:pPr>
    <w:r>
      <w:fldChar w:fldCharType="begin"/>
    </w:r>
    <w:r w:rsidR="001563DB">
      <w:instrText xml:space="preserve"> PAGE   \* MERGEFORMAT </w:instrText>
    </w:r>
    <w:r>
      <w:fldChar w:fldCharType="separate"/>
    </w:r>
    <w:r w:rsidR="000607D5">
      <w:rPr>
        <w:noProof/>
      </w:rPr>
      <w:t>1</w:t>
    </w:r>
    <w:r>
      <w:rPr>
        <w:noProof/>
      </w:rPr>
      <w:fldChar w:fldCharType="end"/>
    </w:r>
  </w:p>
  <w:p w:rsidR="00A56CB7" w:rsidRDefault="00A56CB7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B7" w:rsidRDefault="00A56CB7">
    <w:pPr>
      <w:pStyle w:val="13"/>
      <w:framePr w:h="269" w:wrap="none" w:vAnchor="text" w:hAnchor="page" w:x="9623" w:y="-822"/>
      <w:shd w:val="clear" w:color="auto" w:fill="auto"/>
      <w:jc w:val="both"/>
    </w:pPr>
    <w:r>
      <w:rPr>
        <w:rStyle w:val="ae"/>
        <w:rFonts w:ascii="Calibri" w:hAnsi="Calibri"/>
      </w:rPr>
      <w:t>1</w:t>
    </w:r>
    <w:r>
      <w:rPr>
        <w:rStyle w:val="111"/>
        <w:rFonts w:ascii="Calibri" w:hAnsi="Calibri"/>
      </w:rPr>
      <w:t>1</w:t>
    </w:r>
  </w:p>
  <w:p w:rsidR="00A56CB7" w:rsidRDefault="00A56CB7">
    <w:pPr>
      <w:pStyle w:val="13"/>
      <w:framePr w:h="154" w:wrap="none" w:vAnchor="text" w:hAnchor="page" w:x="1477" w:y="-822"/>
      <w:shd w:val="clear" w:color="auto" w:fill="auto"/>
    </w:pPr>
    <w:r>
      <w:rPr>
        <w:rStyle w:val="7pt"/>
        <w:rFonts w:ascii="Calibri" w:hAnsi="Calibri"/>
      </w:rPr>
      <w:t>ФГОС-ОЗ</w:t>
    </w:r>
  </w:p>
  <w:p w:rsidR="00A56CB7" w:rsidRDefault="00A56CB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B7" w:rsidRDefault="004A2354">
    <w:pPr>
      <w:pStyle w:val="afa"/>
      <w:jc w:val="right"/>
    </w:pPr>
    <w:r>
      <w:fldChar w:fldCharType="begin"/>
    </w:r>
    <w:r w:rsidR="001563DB">
      <w:instrText>PAGE   \* MERGEFORMAT</w:instrText>
    </w:r>
    <w:r>
      <w:fldChar w:fldCharType="separate"/>
    </w:r>
    <w:r w:rsidR="000607D5">
      <w:rPr>
        <w:noProof/>
      </w:rPr>
      <w:t>29</w:t>
    </w:r>
    <w:r>
      <w:rPr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B7" w:rsidRDefault="00A56CB7">
    <w:pPr>
      <w:pStyle w:val="13"/>
      <w:framePr w:w="12485" w:h="125" w:wrap="none" w:vAnchor="text" w:hAnchor="page" w:x="1" w:y="-873"/>
      <w:shd w:val="clear" w:color="auto" w:fill="auto"/>
      <w:ind w:left="1810"/>
    </w:pPr>
    <w:r>
      <w:rPr>
        <w:rStyle w:val="7pt"/>
        <w:rFonts w:ascii="Calibri" w:hAnsi="Calibri"/>
      </w:rPr>
      <w:t>ФГОС-ОЗ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6FC" w:rsidRDefault="00AE76FC" w:rsidP="00460B9A">
      <w:pPr>
        <w:spacing w:after="0" w:line="240" w:lineRule="auto"/>
      </w:pPr>
      <w:r>
        <w:separator/>
      </w:r>
    </w:p>
  </w:footnote>
  <w:footnote w:type="continuationSeparator" w:id="0">
    <w:p w:rsidR="00AE76FC" w:rsidRDefault="00AE76FC" w:rsidP="00460B9A">
      <w:pPr>
        <w:spacing w:after="0" w:line="240" w:lineRule="auto"/>
      </w:pPr>
      <w:r>
        <w:continuationSeparator/>
      </w:r>
    </w:p>
  </w:footnote>
  <w:footnote w:id="1">
    <w:p w:rsidR="00A56CB7" w:rsidRPr="007578EA" w:rsidRDefault="00A56CB7" w:rsidP="00460B9A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17525">
        <w:rPr>
          <w:rStyle w:val="af9"/>
        </w:rPr>
        <w:footnoteRef/>
      </w:r>
      <w:r w:rsidRPr="00C17525">
        <w:t xml:space="preserve"> </w:t>
      </w:r>
      <w:r w:rsidRPr="007578EA">
        <w:rPr>
          <w:rFonts w:ascii="Times New Roman" w:hAnsi="Times New Roman"/>
          <w:sz w:val="20"/>
          <w:szCs w:val="20"/>
        </w:rPr>
        <w:t>Примечание:</w:t>
      </w:r>
    </w:p>
    <w:p w:rsidR="00A56CB7" w:rsidRPr="007578EA" w:rsidRDefault="00A56CB7" w:rsidP="00460B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578EA">
        <w:rPr>
          <w:rFonts w:ascii="Times New Roman" w:hAnsi="Times New Roman"/>
          <w:sz w:val="20"/>
          <w:szCs w:val="20"/>
        </w:rPr>
        <w:t>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</w:t>
      </w:r>
      <w:proofErr w:type="gramEnd"/>
      <w:r w:rsidRPr="007578EA">
        <w:rPr>
          <w:rFonts w:ascii="Times New Roman" w:hAnsi="Times New Roman"/>
          <w:sz w:val="20"/>
          <w:szCs w:val="20"/>
        </w:rPr>
        <w:t xml:space="preserve"> правового регулирования отношений в сфере образования  в связи с принятием в Российскую Федерацию 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  <w:p w:rsidR="00A56CB7" w:rsidRDefault="00A56CB7" w:rsidP="00460B9A">
      <w:pPr>
        <w:widowControl w:val="0"/>
        <w:autoSpaceDE w:val="0"/>
        <w:autoSpaceDN w:val="0"/>
        <w:adjustRightInd w:val="0"/>
        <w:jc w:val="both"/>
      </w:pPr>
    </w:p>
  </w:footnote>
  <w:footnote w:id="2">
    <w:p w:rsidR="00A56CB7" w:rsidRPr="0040187F" w:rsidRDefault="00A56CB7" w:rsidP="00460B9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0"/>
          <w:szCs w:val="18"/>
          <w:lang w:bidi="hi-IN"/>
        </w:rPr>
      </w:pPr>
      <w:r w:rsidRPr="0040187F">
        <w:rPr>
          <w:rStyle w:val="af9"/>
        </w:rPr>
        <w:footnoteRef/>
      </w:r>
      <w:r w:rsidRPr="0040187F">
        <w:rPr>
          <w:rFonts w:ascii="Times New Roman" w:hAnsi="Times New Roman"/>
        </w:rPr>
        <w:t xml:space="preserve"> </w:t>
      </w:r>
      <w:r w:rsidRPr="0040187F">
        <w:rPr>
          <w:rFonts w:ascii="Times New Roman" w:hAnsi="Times New Roman"/>
          <w:color w:val="000000"/>
          <w:kern w:val="2"/>
          <w:sz w:val="20"/>
          <w:szCs w:val="18"/>
          <w:lang w:bidi="hi-IN"/>
        </w:rPr>
        <w:t>Оценочные  материалы в полном объеме разработаны и утверждены кафедрой, реализующей данную дисциплину, являются составной частью ОПОП.</w:t>
      </w:r>
    </w:p>
    <w:p w:rsidR="00A56CB7" w:rsidRDefault="00A56CB7" w:rsidP="00460B9A">
      <w:pPr>
        <w:widowControl w:val="0"/>
        <w:suppressAutoHyphens/>
        <w:autoSpaceDE w:val="0"/>
        <w:autoSpaceDN w:val="0"/>
        <w:adjustRightInd w:val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B7" w:rsidRDefault="004A2354">
    <w:pPr>
      <w:pStyle w:val="13"/>
      <w:framePr w:w="12485" w:h="154" w:wrap="none" w:vAnchor="text" w:hAnchor="page" w:x="1" w:y="1498"/>
      <w:shd w:val="clear" w:color="auto" w:fill="auto"/>
      <w:ind w:left="6389"/>
    </w:pPr>
    <w:r w:rsidRPr="004A2354">
      <w:fldChar w:fldCharType="begin"/>
    </w:r>
    <w:r w:rsidR="001563DB">
      <w:instrText xml:space="preserve"> PAGE \* MERGEFORMAT </w:instrText>
    </w:r>
    <w:r w:rsidRPr="004A2354">
      <w:fldChar w:fldCharType="separate"/>
    </w:r>
    <w:r w:rsidR="00A56CB7" w:rsidRPr="001F0679">
      <w:rPr>
        <w:rStyle w:val="ae"/>
        <w:rFonts w:ascii="Calibri" w:hAnsi="Calibri"/>
        <w:noProof/>
      </w:rPr>
      <w:t>6</w:t>
    </w:r>
    <w:r>
      <w:rPr>
        <w:rStyle w:val="ae"/>
        <w:rFonts w:ascii="Calibri" w:hAnsi="Calibri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B7" w:rsidRDefault="00A56CB7">
    <w:pPr>
      <w:pStyle w:val="13"/>
      <w:framePr w:w="12485" w:h="149" w:wrap="none" w:vAnchor="text" w:hAnchor="page" w:x="1" w:y="745"/>
      <w:shd w:val="clear" w:color="auto" w:fill="auto"/>
      <w:ind w:left="63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C57"/>
    <w:multiLevelType w:val="hybridMultilevel"/>
    <w:tmpl w:val="3CE48894"/>
    <w:lvl w:ilvl="0" w:tplc="1AF21204">
      <w:start w:val="1"/>
      <w:numFmt w:val="decimal"/>
      <w:lvlText w:val="%1."/>
      <w:lvlJc w:val="left"/>
      <w:pPr>
        <w:ind w:left="418" w:hanging="41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A030CD2A">
      <w:numFmt w:val="bullet"/>
      <w:lvlText w:val="•"/>
      <w:lvlJc w:val="left"/>
      <w:pPr>
        <w:ind w:left="1300" w:hanging="418"/>
      </w:pPr>
      <w:rPr>
        <w:rFonts w:hint="default"/>
      </w:rPr>
    </w:lvl>
    <w:lvl w:ilvl="2" w:tplc="7306193A">
      <w:numFmt w:val="bullet"/>
      <w:lvlText w:val="•"/>
      <w:lvlJc w:val="left"/>
      <w:pPr>
        <w:ind w:left="2380" w:hanging="418"/>
      </w:pPr>
      <w:rPr>
        <w:rFonts w:hint="default"/>
      </w:rPr>
    </w:lvl>
    <w:lvl w:ilvl="3" w:tplc="1AFC959C">
      <w:numFmt w:val="bullet"/>
      <w:lvlText w:val="•"/>
      <w:lvlJc w:val="left"/>
      <w:pPr>
        <w:ind w:left="3460" w:hanging="418"/>
      </w:pPr>
      <w:rPr>
        <w:rFonts w:hint="default"/>
      </w:rPr>
    </w:lvl>
    <w:lvl w:ilvl="4" w:tplc="0BA65142">
      <w:numFmt w:val="bullet"/>
      <w:lvlText w:val="•"/>
      <w:lvlJc w:val="left"/>
      <w:pPr>
        <w:ind w:left="4540" w:hanging="418"/>
      </w:pPr>
      <w:rPr>
        <w:rFonts w:hint="default"/>
      </w:rPr>
    </w:lvl>
    <w:lvl w:ilvl="5" w:tplc="ABF436EC">
      <w:numFmt w:val="bullet"/>
      <w:lvlText w:val="•"/>
      <w:lvlJc w:val="left"/>
      <w:pPr>
        <w:ind w:left="5620" w:hanging="418"/>
      </w:pPr>
      <w:rPr>
        <w:rFonts w:hint="default"/>
      </w:rPr>
    </w:lvl>
    <w:lvl w:ilvl="6" w:tplc="4BD240B2">
      <w:numFmt w:val="bullet"/>
      <w:lvlText w:val="•"/>
      <w:lvlJc w:val="left"/>
      <w:pPr>
        <w:ind w:left="6700" w:hanging="418"/>
      </w:pPr>
      <w:rPr>
        <w:rFonts w:hint="default"/>
      </w:rPr>
    </w:lvl>
    <w:lvl w:ilvl="7" w:tplc="757EEC64">
      <w:numFmt w:val="bullet"/>
      <w:lvlText w:val="•"/>
      <w:lvlJc w:val="left"/>
      <w:pPr>
        <w:ind w:left="7780" w:hanging="418"/>
      </w:pPr>
      <w:rPr>
        <w:rFonts w:hint="default"/>
      </w:rPr>
    </w:lvl>
    <w:lvl w:ilvl="8" w:tplc="81B2FBFC">
      <w:numFmt w:val="bullet"/>
      <w:lvlText w:val="•"/>
      <w:lvlJc w:val="left"/>
      <w:pPr>
        <w:ind w:left="8860" w:hanging="418"/>
      </w:pPr>
      <w:rPr>
        <w:rFonts w:hint="default"/>
      </w:rPr>
    </w:lvl>
  </w:abstractNum>
  <w:abstractNum w:abstractNumId="1">
    <w:nsid w:val="040F6F8D"/>
    <w:multiLevelType w:val="hybridMultilevel"/>
    <w:tmpl w:val="ACBC13D8"/>
    <w:lvl w:ilvl="0" w:tplc="73AC16F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0C781294"/>
    <w:multiLevelType w:val="hybridMultilevel"/>
    <w:tmpl w:val="E69C85C6"/>
    <w:lvl w:ilvl="0" w:tplc="DDEAF0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5115E"/>
    <w:multiLevelType w:val="multilevel"/>
    <w:tmpl w:val="396A2A2C"/>
    <w:lvl w:ilvl="0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13DD384D"/>
    <w:multiLevelType w:val="multilevel"/>
    <w:tmpl w:val="63C2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784051"/>
    <w:multiLevelType w:val="multilevel"/>
    <w:tmpl w:val="16FE8C76"/>
    <w:lvl w:ilvl="0">
      <w:start w:val="6"/>
      <w:numFmt w:val="decimal"/>
      <w:lvlText w:val="%1"/>
      <w:lvlJc w:val="left"/>
      <w:pPr>
        <w:ind w:left="912" w:hanging="38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2" w:hanging="387"/>
      </w:pPr>
      <w:rPr>
        <w:rFonts w:ascii="Arial" w:eastAsia="Times New Roman" w:hAnsi="Arial" w:cs="Arial" w:hint="default"/>
        <w:b/>
        <w:bCs/>
        <w:spacing w:val="-3"/>
        <w:w w:val="101"/>
        <w:sz w:val="23"/>
        <w:szCs w:val="23"/>
      </w:rPr>
    </w:lvl>
    <w:lvl w:ilvl="2">
      <w:numFmt w:val="bullet"/>
      <w:lvlText w:val="•"/>
      <w:lvlJc w:val="left"/>
      <w:pPr>
        <w:ind w:left="2940" w:hanging="387"/>
      </w:pPr>
      <w:rPr>
        <w:rFonts w:hint="default"/>
      </w:rPr>
    </w:lvl>
    <w:lvl w:ilvl="3">
      <w:numFmt w:val="bullet"/>
      <w:lvlText w:val="•"/>
      <w:lvlJc w:val="left"/>
      <w:pPr>
        <w:ind w:left="3950" w:hanging="387"/>
      </w:pPr>
      <w:rPr>
        <w:rFonts w:hint="default"/>
      </w:rPr>
    </w:lvl>
    <w:lvl w:ilvl="4">
      <w:numFmt w:val="bullet"/>
      <w:lvlText w:val="•"/>
      <w:lvlJc w:val="left"/>
      <w:pPr>
        <w:ind w:left="4960" w:hanging="387"/>
      </w:pPr>
      <w:rPr>
        <w:rFonts w:hint="default"/>
      </w:rPr>
    </w:lvl>
    <w:lvl w:ilvl="5">
      <w:numFmt w:val="bullet"/>
      <w:lvlText w:val="•"/>
      <w:lvlJc w:val="left"/>
      <w:pPr>
        <w:ind w:left="5970" w:hanging="387"/>
      </w:pPr>
      <w:rPr>
        <w:rFonts w:hint="default"/>
      </w:rPr>
    </w:lvl>
    <w:lvl w:ilvl="6">
      <w:numFmt w:val="bullet"/>
      <w:lvlText w:val="•"/>
      <w:lvlJc w:val="left"/>
      <w:pPr>
        <w:ind w:left="6980" w:hanging="387"/>
      </w:pPr>
      <w:rPr>
        <w:rFonts w:hint="default"/>
      </w:rPr>
    </w:lvl>
    <w:lvl w:ilvl="7">
      <w:numFmt w:val="bullet"/>
      <w:lvlText w:val="•"/>
      <w:lvlJc w:val="left"/>
      <w:pPr>
        <w:ind w:left="7990" w:hanging="387"/>
      </w:pPr>
      <w:rPr>
        <w:rFonts w:hint="default"/>
      </w:rPr>
    </w:lvl>
    <w:lvl w:ilvl="8">
      <w:numFmt w:val="bullet"/>
      <w:lvlText w:val="•"/>
      <w:lvlJc w:val="left"/>
      <w:pPr>
        <w:ind w:left="9000" w:hanging="387"/>
      </w:pPr>
      <w:rPr>
        <w:rFonts w:hint="default"/>
      </w:rPr>
    </w:lvl>
  </w:abstractNum>
  <w:abstractNum w:abstractNumId="6">
    <w:nsid w:val="1599518E"/>
    <w:multiLevelType w:val="hybridMultilevel"/>
    <w:tmpl w:val="D5EC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D8469E"/>
    <w:multiLevelType w:val="hybridMultilevel"/>
    <w:tmpl w:val="C96EFA96"/>
    <w:lvl w:ilvl="0" w:tplc="D1A0A7E2">
      <w:start w:val="2"/>
      <w:numFmt w:val="decimal"/>
      <w:lvlText w:val="%1."/>
      <w:lvlJc w:val="left"/>
      <w:pPr>
        <w:ind w:left="221" w:hanging="260"/>
      </w:pPr>
      <w:rPr>
        <w:rFonts w:ascii="Arial" w:eastAsia="Times New Roman" w:hAnsi="Arial" w:cs="Arial" w:hint="default"/>
        <w:b/>
        <w:bCs/>
        <w:spacing w:val="-1"/>
        <w:w w:val="101"/>
        <w:sz w:val="23"/>
        <w:szCs w:val="23"/>
      </w:rPr>
    </w:lvl>
    <w:lvl w:ilvl="1" w:tplc="F4E6E67A">
      <w:start w:val="2"/>
      <w:numFmt w:val="decimal"/>
      <w:lvlText w:val="%2"/>
      <w:lvlJc w:val="left"/>
      <w:pPr>
        <w:ind w:left="4892" w:hanging="176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89060D6C">
      <w:numFmt w:val="bullet"/>
      <w:lvlText w:val="•"/>
      <w:lvlJc w:val="left"/>
      <w:pPr>
        <w:ind w:left="5600" w:hanging="176"/>
      </w:pPr>
      <w:rPr>
        <w:rFonts w:hint="default"/>
      </w:rPr>
    </w:lvl>
    <w:lvl w:ilvl="3" w:tplc="4274EC84">
      <w:numFmt w:val="bullet"/>
      <w:lvlText w:val="•"/>
      <w:lvlJc w:val="left"/>
      <w:pPr>
        <w:ind w:left="6277" w:hanging="176"/>
      </w:pPr>
      <w:rPr>
        <w:rFonts w:hint="default"/>
      </w:rPr>
    </w:lvl>
    <w:lvl w:ilvl="4" w:tplc="14A2F698">
      <w:numFmt w:val="bullet"/>
      <w:lvlText w:val="•"/>
      <w:lvlJc w:val="left"/>
      <w:pPr>
        <w:ind w:left="6955" w:hanging="176"/>
      </w:pPr>
      <w:rPr>
        <w:rFonts w:hint="default"/>
      </w:rPr>
    </w:lvl>
    <w:lvl w:ilvl="5" w:tplc="E8A0D822">
      <w:numFmt w:val="bullet"/>
      <w:lvlText w:val="•"/>
      <w:lvlJc w:val="left"/>
      <w:pPr>
        <w:ind w:left="7632" w:hanging="176"/>
      </w:pPr>
      <w:rPr>
        <w:rFonts w:hint="default"/>
      </w:rPr>
    </w:lvl>
    <w:lvl w:ilvl="6" w:tplc="39CEFF9C">
      <w:numFmt w:val="bullet"/>
      <w:lvlText w:val="•"/>
      <w:lvlJc w:val="left"/>
      <w:pPr>
        <w:ind w:left="8310" w:hanging="176"/>
      </w:pPr>
      <w:rPr>
        <w:rFonts w:hint="default"/>
      </w:rPr>
    </w:lvl>
    <w:lvl w:ilvl="7" w:tplc="B35A1CC2">
      <w:numFmt w:val="bullet"/>
      <w:lvlText w:val="•"/>
      <w:lvlJc w:val="left"/>
      <w:pPr>
        <w:ind w:left="8987" w:hanging="176"/>
      </w:pPr>
      <w:rPr>
        <w:rFonts w:hint="default"/>
      </w:rPr>
    </w:lvl>
    <w:lvl w:ilvl="8" w:tplc="C6E6EE60">
      <w:numFmt w:val="bullet"/>
      <w:lvlText w:val="•"/>
      <w:lvlJc w:val="left"/>
      <w:pPr>
        <w:ind w:left="9665" w:hanging="176"/>
      </w:pPr>
      <w:rPr>
        <w:rFonts w:hint="default"/>
      </w:rPr>
    </w:lvl>
  </w:abstractNum>
  <w:abstractNum w:abstractNumId="8">
    <w:nsid w:val="22DD1E6D"/>
    <w:multiLevelType w:val="hybridMultilevel"/>
    <w:tmpl w:val="EF343FBC"/>
    <w:lvl w:ilvl="0" w:tplc="A0E2A5AA">
      <w:start w:val="1"/>
      <w:numFmt w:val="decimal"/>
      <w:lvlText w:val="%1."/>
      <w:lvlJc w:val="left"/>
      <w:pPr>
        <w:ind w:left="773" w:hanging="552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D3201A0A">
      <w:numFmt w:val="bullet"/>
      <w:lvlText w:val="•"/>
      <w:lvlJc w:val="left"/>
      <w:pPr>
        <w:ind w:left="1804" w:hanging="552"/>
      </w:pPr>
      <w:rPr>
        <w:rFonts w:hint="default"/>
      </w:rPr>
    </w:lvl>
    <w:lvl w:ilvl="2" w:tplc="6208437A">
      <w:numFmt w:val="bullet"/>
      <w:lvlText w:val="•"/>
      <w:lvlJc w:val="left"/>
      <w:pPr>
        <w:ind w:left="2828" w:hanging="552"/>
      </w:pPr>
      <w:rPr>
        <w:rFonts w:hint="default"/>
      </w:rPr>
    </w:lvl>
    <w:lvl w:ilvl="3" w:tplc="EB524510">
      <w:numFmt w:val="bullet"/>
      <w:lvlText w:val="•"/>
      <w:lvlJc w:val="left"/>
      <w:pPr>
        <w:ind w:left="3852" w:hanging="552"/>
      </w:pPr>
      <w:rPr>
        <w:rFonts w:hint="default"/>
      </w:rPr>
    </w:lvl>
    <w:lvl w:ilvl="4" w:tplc="DAE87062">
      <w:numFmt w:val="bullet"/>
      <w:lvlText w:val="•"/>
      <w:lvlJc w:val="left"/>
      <w:pPr>
        <w:ind w:left="4876" w:hanging="552"/>
      </w:pPr>
      <w:rPr>
        <w:rFonts w:hint="default"/>
      </w:rPr>
    </w:lvl>
    <w:lvl w:ilvl="5" w:tplc="EDD222E8">
      <w:numFmt w:val="bullet"/>
      <w:lvlText w:val="•"/>
      <w:lvlJc w:val="left"/>
      <w:pPr>
        <w:ind w:left="5900" w:hanging="552"/>
      </w:pPr>
      <w:rPr>
        <w:rFonts w:hint="default"/>
      </w:rPr>
    </w:lvl>
    <w:lvl w:ilvl="6" w:tplc="7ECCFF5E">
      <w:numFmt w:val="bullet"/>
      <w:lvlText w:val="•"/>
      <w:lvlJc w:val="left"/>
      <w:pPr>
        <w:ind w:left="6924" w:hanging="552"/>
      </w:pPr>
      <w:rPr>
        <w:rFonts w:hint="default"/>
      </w:rPr>
    </w:lvl>
    <w:lvl w:ilvl="7" w:tplc="6CF6A35E">
      <w:numFmt w:val="bullet"/>
      <w:lvlText w:val="•"/>
      <w:lvlJc w:val="left"/>
      <w:pPr>
        <w:ind w:left="7948" w:hanging="552"/>
      </w:pPr>
      <w:rPr>
        <w:rFonts w:hint="default"/>
      </w:rPr>
    </w:lvl>
    <w:lvl w:ilvl="8" w:tplc="F52C5BF6">
      <w:numFmt w:val="bullet"/>
      <w:lvlText w:val="•"/>
      <w:lvlJc w:val="left"/>
      <w:pPr>
        <w:ind w:left="8972" w:hanging="552"/>
      </w:pPr>
      <w:rPr>
        <w:rFonts w:hint="default"/>
      </w:rPr>
    </w:lvl>
  </w:abstractNum>
  <w:abstractNum w:abstractNumId="9">
    <w:nsid w:val="2A2E57AF"/>
    <w:multiLevelType w:val="hybridMultilevel"/>
    <w:tmpl w:val="10CCCB7C"/>
    <w:lvl w:ilvl="0" w:tplc="13786772">
      <w:start w:val="1"/>
      <w:numFmt w:val="bullet"/>
      <w:lvlText w:val="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  <w:lvl w:ilvl="1" w:tplc="9E1632C6">
      <w:start w:val="1"/>
      <w:numFmt w:val="bullet"/>
      <w:lvlText w:val="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5A1535"/>
    <w:multiLevelType w:val="hybridMultilevel"/>
    <w:tmpl w:val="7980C15C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A2DAC"/>
    <w:multiLevelType w:val="hybridMultilevel"/>
    <w:tmpl w:val="A1084854"/>
    <w:lvl w:ilvl="0" w:tplc="3F7260A6">
      <w:start w:val="7"/>
      <w:numFmt w:val="decimal"/>
      <w:lvlText w:val="%1."/>
      <w:lvlJc w:val="left"/>
      <w:pPr>
        <w:ind w:left="221" w:hanging="262"/>
      </w:pPr>
      <w:rPr>
        <w:rFonts w:ascii="Arial" w:eastAsia="Times New Roman" w:hAnsi="Arial" w:cs="Arial" w:hint="default"/>
        <w:b/>
        <w:bCs/>
        <w:spacing w:val="-1"/>
        <w:w w:val="101"/>
        <w:sz w:val="23"/>
        <w:szCs w:val="23"/>
      </w:rPr>
    </w:lvl>
    <w:lvl w:ilvl="1" w:tplc="153E3B1C">
      <w:start w:val="1"/>
      <w:numFmt w:val="decimal"/>
      <w:lvlText w:val="%2."/>
      <w:lvlJc w:val="left"/>
      <w:pPr>
        <w:ind w:left="221" w:hanging="279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</w:rPr>
    </w:lvl>
    <w:lvl w:ilvl="2" w:tplc="139245D8">
      <w:numFmt w:val="bullet"/>
      <w:lvlText w:val="•"/>
      <w:lvlJc w:val="left"/>
      <w:pPr>
        <w:ind w:left="2380" w:hanging="279"/>
      </w:pPr>
      <w:rPr>
        <w:rFonts w:hint="default"/>
      </w:rPr>
    </w:lvl>
    <w:lvl w:ilvl="3" w:tplc="E07A62F4">
      <w:numFmt w:val="bullet"/>
      <w:lvlText w:val="•"/>
      <w:lvlJc w:val="left"/>
      <w:pPr>
        <w:ind w:left="3460" w:hanging="279"/>
      </w:pPr>
      <w:rPr>
        <w:rFonts w:hint="default"/>
      </w:rPr>
    </w:lvl>
    <w:lvl w:ilvl="4" w:tplc="CA5CA0FE">
      <w:numFmt w:val="bullet"/>
      <w:lvlText w:val="•"/>
      <w:lvlJc w:val="left"/>
      <w:pPr>
        <w:ind w:left="4540" w:hanging="279"/>
      </w:pPr>
      <w:rPr>
        <w:rFonts w:hint="default"/>
      </w:rPr>
    </w:lvl>
    <w:lvl w:ilvl="5" w:tplc="AF96985C">
      <w:numFmt w:val="bullet"/>
      <w:lvlText w:val="•"/>
      <w:lvlJc w:val="left"/>
      <w:pPr>
        <w:ind w:left="5620" w:hanging="279"/>
      </w:pPr>
      <w:rPr>
        <w:rFonts w:hint="default"/>
      </w:rPr>
    </w:lvl>
    <w:lvl w:ilvl="6" w:tplc="69AED2D4">
      <w:numFmt w:val="bullet"/>
      <w:lvlText w:val="•"/>
      <w:lvlJc w:val="left"/>
      <w:pPr>
        <w:ind w:left="6700" w:hanging="279"/>
      </w:pPr>
      <w:rPr>
        <w:rFonts w:hint="default"/>
      </w:rPr>
    </w:lvl>
    <w:lvl w:ilvl="7" w:tplc="B540DFA2">
      <w:numFmt w:val="bullet"/>
      <w:lvlText w:val="•"/>
      <w:lvlJc w:val="left"/>
      <w:pPr>
        <w:ind w:left="7780" w:hanging="279"/>
      </w:pPr>
      <w:rPr>
        <w:rFonts w:hint="default"/>
      </w:rPr>
    </w:lvl>
    <w:lvl w:ilvl="8" w:tplc="E57C6B46">
      <w:numFmt w:val="bullet"/>
      <w:lvlText w:val="•"/>
      <w:lvlJc w:val="left"/>
      <w:pPr>
        <w:ind w:left="8860" w:hanging="279"/>
      </w:pPr>
      <w:rPr>
        <w:rFonts w:hint="default"/>
      </w:rPr>
    </w:lvl>
  </w:abstractNum>
  <w:abstractNum w:abstractNumId="12">
    <w:nsid w:val="305035AB"/>
    <w:multiLevelType w:val="hybridMultilevel"/>
    <w:tmpl w:val="49C0DEC2"/>
    <w:lvl w:ilvl="0" w:tplc="4ECA09DC">
      <w:numFmt w:val="bullet"/>
      <w:lvlText w:val="-"/>
      <w:lvlJc w:val="left"/>
      <w:pPr>
        <w:ind w:left="221" w:hanging="137"/>
      </w:pPr>
      <w:rPr>
        <w:rFonts w:ascii="Times New Roman" w:eastAsia="Times New Roman" w:hAnsi="Times New Roman" w:hint="default"/>
        <w:w w:val="101"/>
        <w:sz w:val="23"/>
      </w:rPr>
    </w:lvl>
    <w:lvl w:ilvl="1" w:tplc="79B81878">
      <w:numFmt w:val="bullet"/>
      <w:lvlText w:val="•"/>
      <w:lvlJc w:val="left"/>
      <w:pPr>
        <w:ind w:left="1300" w:hanging="137"/>
      </w:pPr>
      <w:rPr>
        <w:rFonts w:hint="default"/>
      </w:rPr>
    </w:lvl>
    <w:lvl w:ilvl="2" w:tplc="11DA4FA4">
      <w:numFmt w:val="bullet"/>
      <w:lvlText w:val="•"/>
      <w:lvlJc w:val="left"/>
      <w:pPr>
        <w:ind w:left="2380" w:hanging="137"/>
      </w:pPr>
      <w:rPr>
        <w:rFonts w:hint="default"/>
      </w:rPr>
    </w:lvl>
    <w:lvl w:ilvl="3" w:tplc="9B848252">
      <w:numFmt w:val="bullet"/>
      <w:lvlText w:val="•"/>
      <w:lvlJc w:val="left"/>
      <w:pPr>
        <w:ind w:left="3460" w:hanging="137"/>
      </w:pPr>
      <w:rPr>
        <w:rFonts w:hint="default"/>
      </w:rPr>
    </w:lvl>
    <w:lvl w:ilvl="4" w:tplc="E30274B4">
      <w:numFmt w:val="bullet"/>
      <w:lvlText w:val="•"/>
      <w:lvlJc w:val="left"/>
      <w:pPr>
        <w:ind w:left="4540" w:hanging="137"/>
      </w:pPr>
      <w:rPr>
        <w:rFonts w:hint="default"/>
      </w:rPr>
    </w:lvl>
    <w:lvl w:ilvl="5" w:tplc="B802C60A">
      <w:numFmt w:val="bullet"/>
      <w:lvlText w:val="•"/>
      <w:lvlJc w:val="left"/>
      <w:pPr>
        <w:ind w:left="5620" w:hanging="137"/>
      </w:pPr>
      <w:rPr>
        <w:rFonts w:hint="default"/>
      </w:rPr>
    </w:lvl>
    <w:lvl w:ilvl="6" w:tplc="1A48AAD2">
      <w:numFmt w:val="bullet"/>
      <w:lvlText w:val="•"/>
      <w:lvlJc w:val="left"/>
      <w:pPr>
        <w:ind w:left="6700" w:hanging="137"/>
      </w:pPr>
      <w:rPr>
        <w:rFonts w:hint="default"/>
      </w:rPr>
    </w:lvl>
    <w:lvl w:ilvl="7" w:tplc="B0A2D37C">
      <w:numFmt w:val="bullet"/>
      <w:lvlText w:val="•"/>
      <w:lvlJc w:val="left"/>
      <w:pPr>
        <w:ind w:left="7780" w:hanging="137"/>
      </w:pPr>
      <w:rPr>
        <w:rFonts w:hint="default"/>
      </w:rPr>
    </w:lvl>
    <w:lvl w:ilvl="8" w:tplc="BAC81852">
      <w:numFmt w:val="bullet"/>
      <w:lvlText w:val="•"/>
      <w:lvlJc w:val="left"/>
      <w:pPr>
        <w:ind w:left="8860" w:hanging="137"/>
      </w:pPr>
      <w:rPr>
        <w:rFonts w:hint="default"/>
      </w:rPr>
    </w:lvl>
  </w:abstractNum>
  <w:abstractNum w:abstractNumId="13">
    <w:nsid w:val="32081DEE"/>
    <w:multiLevelType w:val="hybridMultilevel"/>
    <w:tmpl w:val="E5B87C84"/>
    <w:lvl w:ilvl="0" w:tplc="336AEC24">
      <w:start w:val="1"/>
      <w:numFmt w:val="decimal"/>
      <w:lvlText w:val="%1"/>
      <w:lvlJc w:val="left"/>
      <w:pPr>
        <w:ind w:left="221" w:hanging="276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C81A0490">
      <w:numFmt w:val="bullet"/>
      <w:lvlText w:val="•"/>
      <w:lvlJc w:val="left"/>
      <w:pPr>
        <w:ind w:left="1300" w:hanging="276"/>
      </w:pPr>
      <w:rPr>
        <w:rFonts w:hint="default"/>
      </w:rPr>
    </w:lvl>
    <w:lvl w:ilvl="2" w:tplc="5A5CD7F6">
      <w:numFmt w:val="bullet"/>
      <w:lvlText w:val="•"/>
      <w:lvlJc w:val="left"/>
      <w:pPr>
        <w:ind w:left="2380" w:hanging="276"/>
      </w:pPr>
      <w:rPr>
        <w:rFonts w:hint="default"/>
      </w:rPr>
    </w:lvl>
    <w:lvl w:ilvl="3" w:tplc="B3CAC05C">
      <w:numFmt w:val="bullet"/>
      <w:lvlText w:val="•"/>
      <w:lvlJc w:val="left"/>
      <w:pPr>
        <w:ind w:left="3460" w:hanging="276"/>
      </w:pPr>
      <w:rPr>
        <w:rFonts w:hint="default"/>
      </w:rPr>
    </w:lvl>
    <w:lvl w:ilvl="4" w:tplc="27F0AF0E">
      <w:numFmt w:val="bullet"/>
      <w:lvlText w:val="•"/>
      <w:lvlJc w:val="left"/>
      <w:pPr>
        <w:ind w:left="4540" w:hanging="276"/>
      </w:pPr>
      <w:rPr>
        <w:rFonts w:hint="default"/>
      </w:rPr>
    </w:lvl>
    <w:lvl w:ilvl="5" w:tplc="373C4594">
      <w:numFmt w:val="bullet"/>
      <w:lvlText w:val="•"/>
      <w:lvlJc w:val="left"/>
      <w:pPr>
        <w:ind w:left="5620" w:hanging="276"/>
      </w:pPr>
      <w:rPr>
        <w:rFonts w:hint="default"/>
      </w:rPr>
    </w:lvl>
    <w:lvl w:ilvl="6" w:tplc="C4D83B96">
      <w:numFmt w:val="bullet"/>
      <w:lvlText w:val="•"/>
      <w:lvlJc w:val="left"/>
      <w:pPr>
        <w:ind w:left="6700" w:hanging="276"/>
      </w:pPr>
      <w:rPr>
        <w:rFonts w:hint="default"/>
      </w:rPr>
    </w:lvl>
    <w:lvl w:ilvl="7" w:tplc="63983F82">
      <w:numFmt w:val="bullet"/>
      <w:lvlText w:val="•"/>
      <w:lvlJc w:val="left"/>
      <w:pPr>
        <w:ind w:left="7780" w:hanging="276"/>
      </w:pPr>
      <w:rPr>
        <w:rFonts w:hint="default"/>
      </w:rPr>
    </w:lvl>
    <w:lvl w:ilvl="8" w:tplc="B964DE58">
      <w:numFmt w:val="bullet"/>
      <w:lvlText w:val="•"/>
      <w:lvlJc w:val="left"/>
      <w:pPr>
        <w:ind w:left="8860" w:hanging="276"/>
      </w:pPr>
      <w:rPr>
        <w:rFonts w:hint="default"/>
      </w:rPr>
    </w:lvl>
  </w:abstractNum>
  <w:abstractNum w:abstractNumId="14">
    <w:nsid w:val="33B84F15"/>
    <w:multiLevelType w:val="hybridMultilevel"/>
    <w:tmpl w:val="37867E50"/>
    <w:lvl w:ilvl="0" w:tplc="21B09E7A">
      <w:numFmt w:val="bullet"/>
      <w:lvlText w:val="-"/>
      <w:lvlJc w:val="left"/>
      <w:pPr>
        <w:ind w:left="221" w:hanging="135"/>
      </w:pPr>
      <w:rPr>
        <w:rFonts w:ascii="Times New Roman" w:eastAsia="Times New Roman" w:hAnsi="Times New Roman" w:hint="default"/>
        <w:w w:val="101"/>
        <w:sz w:val="23"/>
      </w:rPr>
    </w:lvl>
    <w:lvl w:ilvl="1" w:tplc="30964A32">
      <w:numFmt w:val="bullet"/>
      <w:lvlText w:val="•"/>
      <w:lvlJc w:val="left"/>
      <w:pPr>
        <w:ind w:left="1300" w:hanging="135"/>
      </w:pPr>
      <w:rPr>
        <w:rFonts w:hint="default"/>
      </w:rPr>
    </w:lvl>
    <w:lvl w:ilvl="2" w:tplc="E8A0CB76">
      <w:numFmt w:val="bullet"/>
      <w:lvlText w:val="•"/>
      <w:lvlJc w:val="left"/>
      <w:pPr>
        <w:ind w:left="2380" w:hanging="135"/>
      </w:pPr>
      <w:rPr>
        <w:rFonts w:hint="default"/>
      </w:rPr>
    </w:lvl>
    <w:lvl w:ilvl="3" w:tplc="FDEE565A">
      <w:numFmt w:val="bullet"/>
      <w:lvlText w:val="•"/>
      <w:lvlJc w:val="left"/>
      <w:pPr>
        <w:ind w:left="3460" w:hanging="135"/>
      </w:pPr>
      <w:rPr>
        <w:rFonts w:hint="default"/>
      </w:rPr>
    </w:lvl>
    <w:lvl w:ilvl="4" w:tplc="45ECD79C">
      <w:numFmt w:val="bullet"/>
      <w:lvlText w:val="•"/>
      <w:lvlJc w:val="left"/>
      <w:pPr>
        <w:ind w:left="4540" w:hanging="135"/>
      </w:pPr>
      <w:rPr>
        <w:rFonts w:hint="default"/>
      </w:rPr>
    </w:lvl>
    <w:lvl w:ilvl="5" w:tplc="0076F628">
      <w:numFmt w:val="bullet"/>
      <w:lvlText w:val="•"/>
      <w:lvlJc w:val="left"/>
      <w:pPr>
        <w:ind w:left="5620" w:hanging="135"/>
      </w:pPr>
      <w:rPr>
        <w:rFonts w:hint="default"/>
      </w:rPr>
    </w:lvl>
    <w:lvl w:ilvl="6" w:tplc="1902C9B6">
      <w:numFmt w:val="bullet"/>
      <w:lvlText w:val="•"/>
      <w:lvlJc w:val="left"/>
      <w:pPr>
        <w:ind w:left="6700" w:hanging="135"/>
      </w:pPr>
      <w:rPr>
        <w:rFonts w:hint="default"/>
      </w:rPr>
    </w:lvl>
    <w:lvl w:ilvl="7" w:tplc="E520C35A">
      <w:numFmt w:val="bullet"/>
      <w:lvlText w:val="•"/>
      <w:lvlJc w:val="left"/>
      <w:pPr>
        <w:ind w:left="7780" w:hanging="135"/>
      </w:pPr>
      <w:rPr>
        <w:rFonts w:hint="default"/>
      </w:rPr>
    </w:lvl>
    <w:lvl w:ilvl="8" w:tplc="D3282F10">
      <w:numFmt w:val="bullet"/>
      <w:lvlText w:val="•"/>
      <w:lvlJc w:val="left"/>
      <w:pPr>
        <w:ind w:left="8860" w:hanging="135"/>
      </w:pPr>
      <w:rPr>
        <w:rFonts w:hint="default"/>
      </w:rPr>
    </w:lvl>
  </w:abstractNum>
  <w:abstractNum w:abstractNumId="15">
    <w:nsid w:val="3A091BEA"/>
    <w:multiLevelType w:val="hybridMultilevel"/>
    <w:tmpl w:val="37C0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394856"/>
    <w:multiLevelType w:val="hybridMultilevel"/>
    <w:tmpl w:val="97C26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2C0169"/>
    <w:multiLevelType w:val="hybridMultilevel"/>
    <w:tmpl w:val="AF4EE7A6"/>
    <w:lvl w:ilvl="0" w:tplc="93165D48">
      <w:numFmt w:val="bullet"/>
      <w:lvlText w:val=""/>
      <w:lvlJc w:val="left"/>
      <w:pPr>
        <w:ind w:left="252" w:hanging="253"/>
      </w:pPr>
      <w:rPr>
        <w:rFonts w:ascii="Symbol" w:eastAsia="Times New Roman" w:hAnsi="Symbol" w:hint="default"/>
        <w:w w:val="100"/>
        <w:sz w:val="31"/>
      </w:rPr>
    </w:lvl>
    <w:lvl w:ilvl="1" w:tplc="F86A9450">
      <w:numFmt w:val="bullet"/>
      <w:lvlText w:val="•"/>
      <w:lvlJc w:val="left"/>
      <w:pPr>
        <w:ind w:left="273" w:hanging="253"/>
      </w:pPr>
      <w:rPr>
        <w:rFonts w:hint="default"/>
      </w:rPr>
    </w:lvl>
    <w:lvl w:ilvl="2" w:tplc="280CCC86">
      <w:numFmt w:val="bullet"/>
      <w:lvlText w:val="•"/>
      <w:lvlJc w:val="left"/>
      <w:pPr>
        <w:ind w:left="286" w:hanging="253"/>
      </w:pPr>
      <w:rPr>
        <w:rFonts w:hint="default"/>
      </w:rPr>
    </w:lvl>
    <w:lvl w:ilvl="3" w:tplc="DF86C140">
      <w:numFmt w:val="bullet"/>
      <w:lvlText w:val="•"/>
      <w:lvlJc w:val="left"/>
      <w:pPr>
        <w:ind w:left="299" w:hanging="253"/>
      </w:pPr>
      <w:rPr>
        <w:rFonts w:hint="default"/>
      </w:rPr>
    </w:lvl>
    <w:lvl w:ilvl="4" w:tplc="5E0202FE">
      <w:numFmt w:val="bullet"/>
      <w:lvlText w:val="•"/>
      <w:lvlJc w:val="left"/>
      <w:pPr>
        <w:ind w:left="312" w:hanging="253"/>
      </w:pPr>
      <w:rPr>
        <w:rFonts w:hint="default"/>
      </w:rPr>
    </w:lvl>
    <w:lvl w:ilvl="5" w:tplc="22E4CE10">
      <w:numFmt w:val="bullet"/>
      <w:lvlText w:val="•"/>
      <w:lvlJc w:val="left"/>
      <w:pPr>
        <w:ind w:left="325" w:hanging="253"/>
      </w:pPr>
      <w:rPr>
        <w:rFonts w:hint="default"/>
      </w:rPr>
    </w:lvl>
    <w:lvl w:ilvl="6" w:tplc="BD7CB6E8">
      <w:numFmt w:val="bullet"/>
      <w:lvlText w:val="•"/>
      <w:lvlJc w:val="left"/>
      <w:pPr>
        <w:ind w:left="338" w:hanging="253"/>
      </w:pPr>
      <w:rPr>
        <w:rFonts w:hint="default"/>
      </w:rPr>
    </w:lvl>
    <w:lvl w:ilvl="7" w:tplc="5B343E62">
      <w:numFmt w:val="bullet"/>
      <w:lvlText w:val="•"/>
      <w:lvlJc w:val="left"/>
      <w:pPr>
        <w:ind w:left="351" w:hanging="253"/>
      </w:pPr>
      <w:rPr>
        <w:rFonts w:hint="default"/>
      </w:rPr>
    </w:lvl>
    <w:lvl w:ilvl="8" w:tplc="88F47174">
      <w:numFmt w:val="bullet"/>
      <w:lvlText w:val="•"/>
      <w:lvlJc w:val="left"/>
      <w:pPr>
        <w:ind w:left="364" w:hanging="253"/>
      </w:pPr>
      <w:rPr>
        <w:rFonts w:hint="default"/>
      </w:rPr>
    </w:lvl>
  </w:abstractNum>
  <w:abstractNum w:abstractNumId="18">
    <w:nsid w:val="44343824"/>
    <w:multiLevelType w:val="hybridMultilevel"/>
    <w:tmpl w:val="12DE4F86"/>
    <w:lvl w:ilvl="0" w:tplc="E27680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510934"/>
    <w:multiLevelType w:val="hybridMultilevel"/>
    <w:tmpl w:val="886E6A1C"/>
    <w:lvl w:ilvl="0" w:tplc="73AC1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1F64D3"/>
    <w:multiLevelType w:val="multilevel"/>
    <w:tmpl w:val="9674756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4D22585D"/>
    <w:multiLevelType w:val="hybridMultilevel"/>
    <w:tmpl w:val="4EEE65A2"/>
    <w:lvl w:ilvl="0" w:tplc="55EA425A">
      <w:start w:val="1"/>
      <w:numFmt w:val="decimal"/>
      <w:lvlText w:val="%1."/>
      <w:lvlJc w:val="left"/>
      <w:pPr>
        <w:ind w:left="456" w:hanging="236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F43EB568">
      <w:numFmt w:val="bullet"/>
      <w:lvlText w:val="•"/>
      <w:lvlJc w:val="left"/>
      <w:pPr>
        <w:ind w:left="752" w:hanging="236"/>
      </w:pPr>
      <w:rPr>
        <w:rFonts w:hint="default"/>
      </w:rPr>
    </w:lvl>
    <w:lvl w:ilvl="2" w:tplc="ED0EDF6E">
      <w:numFmt w:val="bullet"/>
      <w:lvlText w:val="•"/>
      <w:lvlJc w:val="left"/>
      <w:pPr>
        <w:ind w:left="1044" w:hanging="236"/>
      </w:pPr>
      <w:rPr>
        <w:rFonts w:hint="default"/>
      </w:rPr>
    </w:lvl>
    <w:lvl w:ilvl="3" w:tplc="35CC1A80">
      <w:numFmt w:val="bullet"/>
      <w:lvlText w:val="•"/>
      <w:lvlJc w:val="left"/>
      <w:pPr>
        <w:ind w:left="1336" w:hanging="236"/>
      </w:pPr>
      <w:rPr>
        <w:rFonts w:hint="default"/>
      </w:rPr>
    </w:lvl>
    <w:lvl w:ilvl="4" w:tplc="11EE3F78">
      <w:numFmt w:val="bullet"/>
      <w:lvlText w:val="•"/>
      <w:lvlJc w:val="left"/>
      <w:pPr>
        <w:ind w:left="1628" w:hanging="236"/>
      </w:pPr>
      <w:rPr>
        <w:rFonts w:hint="default"/>
      </w:rPr>
    </w:lvl>
    <w:lvl w:ilvl="5" w:tplc="5A40D6CE">
      <w:numFmt w:val="bullet"/>
      <w:lvlText w:val="•"/>
      <w:lvlJc w:val="left"/>
      <w:pPr>
        <w:ind w:left="1921" w:hanging="236"/>
      </w:pPr>
      <w:rPr>
        <w:rFonts w:hint="default"/>
      </w:rPr>
    </w:lvl>
    <w:lvl w:ilvl="6" w:tplc="44CCB682">
      <w:numFmt w:val="bullet"/>
      <w:lvlText w:val="•"/>
      <w:lvlJc w:val="left"/>
      <w:pPr>
        <w:ind w:left="2213" w:hanging="236"/>
      </w:pPr>
      <w:rPr>
        <w:rFonts w:hint="default"/>
      </w:rPr>
    </w:lvl>
    <w:lvl w:ilvl="7" w:tplc="0A7EFF48">
      <w:numFmt w:val="bullet"/>
      <w:lvlText w:val="•"/>
      <w:lvlJc w:val="left"/>
      <w:pPr>
        <w:ind w:left="2505" w:hanging="236"/>
      </w:pPr>
      <w:rPr>
        <w:rFonts w:hint="default"/>
      </w:rPr>
    </w:lvl>
    <w:lvl w:ilvl="8" w:tplc="26BEAFF4">
      <w:numFmt w:val="bullet"/>
      <w:lvlText w:val="•"/>
      <w:lvlJc w:val="left"/>
      <w:pPr>
        <w:ind w:left="2797" w:hanging="236"/>
      </w:pPr>
      <w:rPr>
        <w:rFonts w:hint="default"/>
      </w:rPr>
    </w:lvl>
  </w:abstractNum>
  <w:abstractNum w:abstractNumId="22">
    <w:nsid w:val="5023123F"/>
    <w:multiLevelType w:val="hybridMultilevel"/>
    <w:tmpl w:val="44CEEA8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523E3C"/>
    <w:multiLevelType w:val="hybridMultilevel"/>
    <w:tmpl w:val="81A06E00"/>
    <w:lvl w:ilvl="0" w:tplc="7B3C3D52">
      <w:start w:val="1"/>
      <w:numFmt w:val="decimal"/>
      <w:lvlText w:val="%1."/>
      <w:lvlJc w:val="left"/>
      <w:pPr>
        <w:ind w:left="773" w:hanging="552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E9E0DE18">
      <w:start w:val="1"/>
      <w:numFmt w:val="decimal"/>
      <w:lvlText w:val="%2."/>
      <w:lvlJc w:val="left"/>
      <w:pPr>
        <w:ind w:left="1272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02F81B64">
      <w:numFmt w:val="bullet"/>
      <w:lvlText w:val="•"/>
      <w:lvlJc w:val="left"/>
      <w:pPr>
        <w:ind w:left="2362" w:hanging="351"/>
      </w:pPr>
      <w:rPr>
        <w:rFonts w:hint="default"/>
      </w:rPr>
    </w:lvl>
    <w:lvl w:ilvl="3" w:tplc="1C649284">
      <w:numFmt w:val="bullet"/>
      <w:lvlText w:val="•"/>
      <w:lvlJc w:val="left"/>
      <w:pPr>
        <w:ind w:left="3444" w:hanging="351"/>
      </w:pPr>
      <w:rPr>
        <w:rFonts w:hint="default"/>
      </w:rPr>
    </w:lvl>
    <w:lvl w:ilvl="4" w:tplc="7762572E">
      <w:numFmt w:val="bullet"/>
      <w:lvlText w:val="•"/>
      <w:lvlJc w:val="left"/>
      <w:pPr>
        <w:ind w:left="4526" w:hanging="351"/>
      </w:pPr>
      <w:rPr>
        <w:rFonts w:hint="default"/>
      </w:rPr>
    </w:lvl>
    <w:lvl w:ilvl="5" w:tplc="0D60973A">
      <w:numFmt w:val="bullet"/>
      <w:lvlText w:val="•"/>
      <w:lvlJc w:val="left"/>
      <w:pPr>
        <w:ind w:left="5608" w:hanging="351"/>
      </w:pPr>
      <w:rPr>
        <w:rFonts w:hint="default"/>
      </w:rPr>
    </w:lvl>
    <w:lvl w:ilvl="6" w:tplc="03589406">
      <w:numFmt w:val="bullet"/>
      <w:lvlText w:val="•"/>
      <w:lvlJc w:val="left"/>
      <w:pPr>
        <w:ind w:left="6691" w:hanging="351"/>
      </w:pPr>
      <w:rPr>
        <w:rFonts w:hint="default"/>
      </w:rPr>
    </w:lvl>
    <w:lvl w:ilvl="7" w:tplc="475A9FEE">
      <w:numFmt w:val="bullet"/>
      <w:lvlText w:val="•"/>
      <w:lvlJc w:val="left"/>
      <w:pPr>
        <w:ind w:left="7773" w:hanging="351"/>
      </w:pPr>
      <w:rPr>
        <w:rFonts w:hint="default"/>
      </w:rPr>
    </w:lvl>
    <w:lvl w:ilvl="8" w:tplc="FA24D044">
      <w:numFmt w:val="bullet"/>
      <w:lvlText w:val="•"/>
      <w:lvlJc w:val="left"/>
      <w:pPr>
        <w:ind w:left="8855" w:hanging="351"/>
      </w:pPr>
      <w:rPr>
        <w:rFonts w:hint="default"/>
      </w:rPr>
    </w:lvl>
  </w:abstractNum>
  <w:abstractNum w:abstractNumId="24">
    <w:nsid w:val="586F52D2"/>
    <w:multiLevelType w:val="hybridMultilevel"/>
    <w:tmpl w:val="280CAEE2"/>
    <w:lvl w:ilvl="0" w:tplc="C3E607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C06D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C4B6F00"/>
    <w:multiLevelType w:val="hybridMultilevel"/>
    <w:tmpl w:val="664A8EA4"/>
    <w:lvl w:ilvl="0" w:tplc="CCA8E904">
      <w:start w:val="1"/>
      <w:numFmt w:val="decimal"/>
      <w:lvlText w:val="%1"/>
      <w:lvlJc w:val="left"/>
      <w:pPr>
        <w:ind w:left="221" w:hanging="692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E39423CE">
      <w:numFmt w:val="bullet"/>
      <w:lvlText w:val="•"/>
      <w:lvlJc w:val="left"/>
      <w:pPr>
        <w:ind w:left="1300" w:hanging="692"/>
      </w:pPr>
      <w:rPr>
        <w:rFonts w:hint="default"/>
      </w:rPr>
    </w:lvl>
    <w:lvl w:ilvl="2" w:tplc="03C28342">
      <w:numFmt w:val="bullet"/>
      <w:lvlText w:val="•"/>
      <w:lvlJc w:val="left"/>
      <w:pPr>
        <w:ind w:left="2380" w:hanging="692"/>
      </w:pPr>
      <w:rPr>
        <w:rFonts w:hint="default"/>
      </w:rPr>
    </w:lvl>
    <w:lvl w:ilvl="3" w:tplc="037276CA">
      <w:numFmt w:val="bullet"/>
      <w:lvlText w:val="•"/>
      <w:lvlJc w:val="left"/>
      <w:pPr>
        <w:ind w:left="3460" w:hanging="692"/>
      </w:pPr>
      <w:rPr>
        <w:rFonts w:hint="default"/>
      </w:rPr>
    </w:lvl>
    <w:lvl w:ilvl="4" w:tplc="BF5CA4BE">
      <w:numFmt w:val="bullet"/>
      <w:lvlText w:val="•"/>
      <w:lvlJc w:val="left"/>
      <w:pPr>
        <w:ind w:left="4540" w:hanging="692"/>
      </w:pPr>
      <w:rPr>
        <w:rFonts w:hint="default"/>
      </w:rPr>
    </w:lvl>
    <w:lvl w:ilvl="5" w:tplc="AB627FEA">
      <w:numFmt w:val="bullet"/>
      <w:lvlText w:val="•"/>
      <w:lvlJc w:val="left"/>
      <w:pPr>
        <w:ind w:left="5620" w:hanging="692"/>
      </w:pPr>
      <w:rPr>
        <w:rFonts w:hint="default"/>
      </w:rPr>
    </w:lvl>
    <w:lvl w:ilvl="6" w:tplc="D8164DD8">
      <w:numFmt w:val="bullet"/>
      <w:lvlText w:val="•"/>
      <w:lvlJc w:val="left"/>
      <w:pPr>
        <w:ind w:left="6700" w:hanging="692"/>
      </w:pPr>
      <w:rPr>
        <w:rFonts w:hint="default"/>
      </w:rPr>
    </w:lvl>
    <w:lvl w:ilvl="7" w:tplc="BEE02A38">
      <w:numFmt w:val="bullet"/>
      <w:lvlText w:val="•"/>
      <w:lvlJc w:val="left"/>
      <w:pPr>
        <w:ind w:left="7780" w:hanging="692"/>
      </w:pPr>
      <w:rPr>
        <w:rFonts w:hint="default"/>
      </w:rPr>
    </w:lvl>
    <w:lvl w:ilvl="8" w:tplc="F12A59A4">
      <w:numFmt w:val="bullet"/>
      <w:lvlText w:val="•"/>
      <w:lvlJc w:val="left"/>
      <w:pPr>
        <w:ind w:left="8860" w:hanging="692"/>
      </w:pPr>
      <w:rPr>
        <w:rFonts w:hint="default"/>
      </w:rPr>
    </w:lvl>
  </w:abstractNum>
  <w:abstractNum w:abstractNumId="27">
    <w:nsid w:val="5ED149FF"/>
    <w:multiLevelType w:val="hybridMultilevel"/>
    <w:tmpl w:val="654A64BE"/>
    <w:lvl w:ilvl="0" w:tplc="470A992E">
      <w:start w:val="1"/>
      <w:numFmt w:val="decimal"/>
      <w:pStyle w:val="2"/>
      <w:lvlText w:val="%1."/>
      <w:lvlJc w:val="right"/>
      <w:pPr>
        <w:ind w:left="397" w:hanging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1D2334"/>
    <w:multiLevelType w:val="hybridMultilevel"/>
    <w:tmpl w:val="514683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F7135AF"/>
    <w:multiLevelType w:val="hybridMultilevel"/>
    <w:tmpl w:val="698220E4"/>
    <w:lvl w:ilvl="0" w:tplc="38D805F2">
      <w:numFmt w:val="bullet"/>
      <w:lvlText w:val=""/>
      <w:lvlJc w:val="left"/>
      <w:pPr>
        <w:ind w:left="247" w:hanging="248"/>
      </w:pPr>
      <w:rPr>
        <w:rFonts w:ascii="Symbol" w:eastAsia="Times New Roman" w:hAnsi="Symbol" w:hint="default"/>
        <w:w w:val="100"/>
        <w:sz w:val="31"/>
      </w:rPr>
    </w:lvl>
    <w:lvl w:ilvl="1" w:tplc="5230819A">
      <w:numFmt w:val="bullet"/>
      <w:lvlText w:val="•"/>
      <w:lvlJc w:val="left"/>
      <w:pPr>
        <w:ind w:left="254" w:hanging="248"/>
      </w:pPr>
      <w:rPr>
        <w:rFonts w:hint="default"/>
      </w:rPr>
    </w:lvl>
    <w:lvl w:ilvl="2" w:tplc="7B4809FE">
      <w:numFmt w:val="bullet"/>
      <w:lvlText w:val="•"/>
      <w:lvlJc w:val="left"/>
      <w:pPr>
        <w:ind w:left="269" w:hanging="248"/>
      </w:pPr>
      <w:rPr>
        <w:rFonts w:hint="default"/>
      </w:rPr>
    </w:lvl>
    <w:lvl w:ilvl="3" w:tplc="D9400DDC">
      <w:numFmt w:val="bullet"/>
      <w:lvlText w:val="•"/>
      <w:lvlJc w:val="left"/>
      <w:pPr>
        <w:ind w:left="283" w:hanging="248"/>
      </w:pPr>
      <w:rPr>
        <w:rFonts w:hint="default"/>
      </w:rPr>
    </w:lvl>
    <w:lvl w:ilvl="4" w:tplc="01BAA000">
      <w:numFmt w:val="bullet"/>
      <w:lvlText w:val="•"/>
      <w:lvlJc w:val="left"/>
      <w:pPr>
        <w:ind w:left="298" w:hanging="248"/>
      </w:pPr>
      <w:rPr>
        <w:rFonts w:hint="default"/>
      </w:rPr>
    </w:lvl>
    <w:lvl w:ilvl="5" w:tplc="8748772A">
      <w:numFmt w:val="bullet"/>
      <w:lvlText w:val="•"/>
      <w:lvlJc w:val="left"/>
      <w:pPr>
        <w:ind w:left="312" w:hanging="248"/>
      </w:pPr>
      <w:rPr>
        <w:rFonts w:hint="default"/>
      </w:rPr>
    </w:lvl>
    <w:lvl w:ilvl="6" w:tplc="232233C2">
      <w:numFmt w:val="bullet"/>
      <w:lvlText w:val="•"/>
      <w:lvlJc w:val="left"/>
      <w:pPr>
        <w:ind w:left="327" w:hanging="248"/>
      </w:pPr>
      <w:rPr>
        <w:rFonts w:hint="default"/>
      </w:rPr>
    </w:lvl>
    <w:lvl w:ilvl="7" w:tplc="F43AEFFA">
      <w:numFmt w:val="bullet"/>
      <w:lvlText w:val="•"/>
      <w:lvlJc w:val="left"/>
      <w:pPr>
        <w:ind w:left="341" w:hanging="248"/>
      </w:pPr>
      <w:rPr>
        <w:rFonts w:hint="default"/>
      </w:rPr>
    </w:lvl>
    <w:lvl w:ilvl="8" w:tplc="0C043A72">
      <w:numFmt w:val="bullet"/>
      <w:lvlText w:val="•"/>
      <w:lvlJc w:val="left"/>
      <w:pPr>
        <w:ind w:left="356" w:hanging="248"/>
      </w:pPr>
      <w:rPr>
        <w:rFonts w:hint="default"/>
      </w:rPr>
    </w:lvl>
  </w:abstractNum>
  <w:abstractNum w:abstractNumId="30">
    <w:nsid w:val="60642FBD"/>
    <w:multiLevelType w:val="hybridMultilevel"/>
    <w:tmpl w:val="51F8EB24"/>
    <w:lvl w:ilvl="0" w:tplc="8474C6B6">
      <w:start w:val="1"/>
      <w:numFmt w:val="decimal"/>
      <w:lvlText w:val="%1"/>
      <w:lvlJc w:val="left"/>
      <w:pPr>
        <w:ind w:left="221" w:hanging="692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DFBE080E">
      <w:numFmt w:val="bullet"/>
      <w:lvlText w:val="•"/>
      <w:lvlJc w:val="left"/>
      <w:pPr>
        <w:ind w:left="1300" w:hanging="692"/>
      </w:pPr>
      <w:rPr>
        <w:rFonts w:hint="default"/>
      </w:rPr>
    </w:lvl>
    <w:lvl w:ilvl="2" w:tplc="699CE29E">
      <w:numFmt w:val="bullet"/>
      <w:lvlText w:val="•"/>
      <w:lvlJc w:val="left"/>
      <w:pPr>
        <w:ind w:left="2380" w:hanging="692"/>
      </w:pPr>
      <w:rPr>
        <w:rFonts w:hint="default"/>
      </w:rPr>
    </w:lvl>
    <w:lvl w:ilvl="3" w:tplc="43B60D80">
      <w:numFmt w:val="bullet"/>
      <w:lvlText w:val="•"/>
      <w:lvlJc w:val="left"/>
      <w:pPr>
        <w:ind w:left="3460" w:hanging="692"/>
      </w:pPr>
      <w:rPr>
        <w:rFonts w:hint="default"/>
      </w:rPr>
    </w:lvl>
    <w:lvl w:ilvl="4" w:tplc="334063C0">
      <w:numFmt w:val="bullet"/>
      <w:lvlText w:val="•"/>
      <w:lvlJc w:val="left"/>
      <w:pPr>
        <w:ind w:left="4540" w:hanging="692"/>
      </w:pPr>
      <w:rPr>
        <w:rFonts w:hint="default"/>
      </w:rPr>
    </w:lvl>
    <w:lvl w:ilvl="5" w:tplc="4BB828B2">
      <w:numFmt w:val="bullet"/>
      <w:lvlText w:val="•"/>
      <w:lvlJc w:val="left"/>
      <w:pPr>
        <w:ind w:left="5620" w:hanging="692"/>
      </w:pPr>
      <w:rPr>
        <w:rFonts w:hint="default"/>
      </w:rPr>
    </w:lvl>
    <w:lvl w:ilvl="6" w:tplc="BBA64C0E">
      <w:numFmt w:val="bullet"/>
      <w:lvlText w:val="•"/>
      <w:lvlJc w:val="left"/>
      <w:pPr>
        <w:ind w:left="6700" w:hanging="692"/>
      </w:pPr>
      <w:rPr>
        <w:rFonts w:hint="default"/>
      </w:rPr>
    </w:lvl>
    <w:lvl w:ilvl="7" w:tplc="31B0B784">
      <w:numFmt w:val="bullet"/>
      <w:lvlText w:val="•"/>
      <w:lvlJc w:val="left"/>
      <w:pPr>
        <w:ind w:left="7780" w:hanging="692"/>
      </w:pPr>
      <w:rPr>
        <w:rFonts w:hint="default"/>
      </w:rPr>
    </w:lvl>
    <w:lvl w:ilvl="8" w:tplc="D58CF91E">
      <w:numFmt w:val="bullet"/>
      <w:lvlText w:val="•"/>
      <w:lvlJc w:val="left"/>
      <w:pPr>
        <w:ind w:left="8860" w:hanging="692"/>
      </w:pPr>
      <w:rPr>
        <w:rFonts w:hint="default"/>
      </w:rPr>
    </w:lvl>
  </w:abstractNum>
  <w:abstractNum w:abstractNumId="31">
    <w:nsid w:val="648A5F8B"/>
    <w:multiLevelType w:val="multilevel"/>
    <w:tmpl w:val="2C6A2BA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cs="Times New Roman" w:hint="default"/>
      </w:rPr>
    </w:lvl>
  </w:abstractNum>
  <w:abstractNum w:abstractNumId="32">
    <w:nsid w:val="692A3C2A"/>
    <w:multiLevelType w:val="hybridMultilevel"/>
    <w:tmpl w:val="C52C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A003FC1"/>
    <w:multiLevelType w:val="hybridMultilevel"/>
    <w:tmpl w:val="000E59AE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C7740"/>
    <w:multiLevelType w:val="multilevel"/>
    <w:tmpl w:val="8B943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5">
    <w:nsid w:val="786D3917"/>
    <w:multiLevelType w:val="hybridMultilevel"/>
    <w:tmpl w:val="D194AC62"/>
    <w:lvl w:ilvl="0" w:tplc="CEF4E73A">
      <w:start w:val="2"/>
      <w:numFmt w:val="decimal"/>
      <w:lvlText w:val="%1."/>
      <w:lvlJc w:val="left"/>
      <w:pPr>
        <w:ind w:left="236" w:hanging="236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</w:rPr>
    </w:lvl>
    <w:lvl w:ilvl="1" w:tplc="61880458">
      <w:numFmt w:val="bullet"/>
      <w:lvlText w:val="•"/>
      <w:lvlJc w:val="left"/>
      <w:pPr>
        <w:ind w:left="1516" w:hanging="236"/>
      </w:pPr>
      <w:rPr>
        <w:rFonts w:hint="default"/>
      </w:rPr>
    </w:lvl>
    <w:lvl w:ilvl="2" w:tplc="023069BA">
      <w:numFmt w:val="bullet"/>
      <w:lvlText w:val="•"/>
      <w:lvlJc w:val="left"/>
      <w:pPr>
        <w:ind w:left="2572" w:hanging="236"/>
      </w:pPr>
      <w:rPr>
        <w:rFonts w:hint="default"/>
      </w:rPr>
    </w:lvl>
    <w:lvl w:ilvl="3" w:tplc="9134EC14">
      <w:numFmt w:val="bullet"/>
      <w:lvlText w:val="•"/>
      <w:lvlJc w:val="left"/>
      <w:pPr>
        <w:ind w:left="3628" w:hanging="236"/>
      </w:pPr>
      <w:rPr>
        <w:rFonts w:hint="default"/>
      </w:rPr>
    </w:lvl>
    <w:lvl w:ilvl="4" w:tplc="5A423232">
      <w:numFmt w:val="bullet"/>
      <w:lvlText w:val="•"/>
      <w:lvlJc w:val="left"/>
      <w:pPr>
        <w:ind w:left="4684" w:hanging="236"/>
      </w:pPr>
      <w:rPr>
        <w:rFonts w:hint="default"/>
      </w:rPr>
    </w:lvl>
    <w:lvl w:ilvl="5" w:tplc="02E6A554">
      <w:numFmt w:val="bullet"/>
      <w:lvlText w:val="•"/>
      <w:lvlJc w:val="left"/>
      <w:pPr>
        <w:ind w:left="5740" w:hanging="236"/>
      </w:pPr>
      <w:rPr>
        <w:rFonts w:hint="default"/>
      </w:rPr>
    </w:lvl>
    <w:lvl w:ilvl="6" w:tplc="167C0ADE">
      <w:numFmt w:val="bullet"/>
      <w:lvlText w:val="•"/>
      <w:lvlJc w:val="left"/>
      <w:pPr>
        <w:ind w:left="6796" w:hanging="236"/>
      </w:pPr>
      <w:rPr>
        <w:rFonts w:hint="default"/>
      </w:rPr>
    </w:lvl>
    <w:lvl w:ilvl="7" w:tplc="5E880546">
      <w:numFmt w:val="bullet"/>
      <w:lvlText w:val="•"/>
      <w:lvlJc w:val="left"/>
      <w:pPr>
        <w:ind w:left="7852" w:hanging="236"/>
      </w:pPr>
      <w:rPr>
        <w:rFonts w:hint="default"/>
      </w:rPr>
    </w:lvl>
    <w:lvl w:ilvl="8" w:tplc="8D92A008">
      <w:numFmt w:val="bullet"/>
      <w:lvlText w:val="•"/>
      <w:lvlJc w:val="left"/>
      <w:pPr>
        <w:ind w:left="8908" w:hanging="236"/>
      </w:pPr>
      <w:rPr>
        <w:rFonts w:hint="default"/>
      </w:rPr>
    </w:lvl>
  </w:abstractNum>
  <w:abstractNum w:abstractNumId="36">
    <w:nsid w:val="78C20FAA"/>
    <w:multiLevelType w:val="hybridMultilevel"/>
    <w:tmpl w:val="16528978"/>
    <w:lvl w:ilvl="0" w:tplc="E92E26D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987F77"/>
    <w:multiLevelType w:val="hybridMultilevel"/>
    <w:tmpl w:val="8CB0E136"/>
    <w:lvl w:ilvl="0" w:tplc="763A2772">
      <w:start w:val="1"/>
      <w:numFmt w:val="decimal"/>
      <w:lvlText w:val="%1."/>
      <w:lvlJc w:val="left"/>
      <w:pPr>
        <w:ind w:left="221" w:hanging="399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A504FBC0">
      <w:numFmt w:val="bullet"/>
      <w:lvlText w:val="•"/>
      <w:lvlJc w:val="left"/>
      <w:pPr>
        <w:ind w:left="1300" w:hanging="399"/>
      </w:pPr>
      <w:rPr>
        <w:rFonts w:hint="default"/>
      </w:rPr>
    </w:lvl>
    <w:lvl w:ilvl="2" w:tplc="8D347620">
      <w:numFmt w:val="bullet"/>
      <w:lvlText w:val="•"/>
      <w:lvlJc w:val="left"/>
      <w:pPr>
        <w:ind w:left="2380" w:hanging="399"/>
      </w:pPr>
      <w:rPr>
        <w:rFonts w:hint="default"/>
      </w:rPr>
    </w:lvl>
    <w:lvl w:ilvl="3" w:tplc="0C3A732E">
      <w:numFmt w:val="bullet"/>
      <w:lvlText w:val="•"/>
      <w:lvlJc w:val="left"/>
      <w:pPr>
        <w:ind w:left="3460" w:hanging="399"/>
      </w:pPr>
      <w:rPr>
        <w:rFonts w:hint="default"/>
      </w:rPr>
    </w:lvl>
    <w:lvl w:ilvl="4" w:tplc="25FA4B0C">
      <w:numFmt w:val="bullet"/>
      <w:lvlText w:val="•"/>
      <w:lvlJc w:val="left"/>
      <w:pPr>
        <w:ind w:left="4540" w:hanging="399"/>
      </w:pPr>
      <w:rPr>
        <w:rFonts w:hint="default"/>
      </w:rPr>
    </w:lvl>
    <w:lvl w:ilvl="5" w:tplc="745E9FB6">
      <w:numFmt w:val="bullet"/>
      <w:lvlText w:val="•"/>
      <w:lvlJc w:val="left"/>
      <w:pPr>
        <w:ind w:left="5620" w:hanging="399"/>
      </w:pPr>
      <w:rPr>
        <w:rFonts w:hint="default"/>
      </w:rPr>
    </w:lvl>
    <w:lvl w:ilvl="6" w:tplc="926CE7BE">
      <w:numFmt w:val="bullet"/>
      <w:lvlText w:val="•"/>
      <w:lvlJc w:val="left"/>
      <w:pPr>
        <w:ind w:left="6700" w:hanging="399"/>
      </w:pPr>
      <w:rPr>
        <w:rFonts w:hint="default"/>
      </w:rPr>
    </w:lvl>
    <w:lvl w:ilvl="7" w:tplc="E166868A">
      <w:numFmt w:val="bullet"/>
      <w:lvlText w:val="•"/>
      <w:lvlJc w:val="left"/>
      <w:pPr>
        <w:ind w:left="7780" w:hanging="399"/>
      </w:pPr>
      <w:rPr>
        <w:rFonts w:hint="default"/>
      </w:rPr>
    </w:lvl>
    <w:lvl w:ilvl="8" w:tplc="F6B658E8">
      <w:numFmt w:val="bullet"/>
      <w:lvlText w:val="•"/>
      <w:lvlJc w:val="left"/>
      <w:pPr>
        <w:ind w:left="8860" w:hanging="399"/>
      </w:pPr>
      <w:rPr>
        <w:rFonts w:hint="default"/>
      </w:rPr>
    </w:lvl>
  </w:abstractNum>
  <w:abstractNum w:abstractNumId="38">
    <w:nsid w:val="7F110B45"/>
    <w:multiLevelType w:val="multilevel"/>
    <w:tmpl w:val="7BA4BD7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4"/>
  </w:num>
  <w:num w:numId="2">
    <w:abstractNumId w:val="33"/>
  </w:num>
  <w:num w:numId="3">
    <w:abstractNumId w:val="31"/>
  </w:num>
  <w:num w:numId="4">
    <w:abstractNumId w:val="34"/>
  </w:num>
  <w:num w:numId="5">
    <w:abstractNumId w:val="3"/>
  </w:num>
  <w:num w:numId="6">
    <w:abstractNumId w:val="2"/>
  </w:num>
  <w:num w:numId="7">
    <w:abstractNumId w:val="36"/>
  </w:num>
  <w:num w:numId="8">
    <w:abstractNumId w:val="22"/>
  </w:num>
  <w:num w:numId="9">
    <w:abstractNumId w:val="27"/>
    <w:lvlOverride w:ilvl="0">
      <w:startOverride w:val="1"/>
    </w:lvlOverride>
  </w:num>
  <w:num w:numId="10">
    <w:abstractNumId w:val="25"/>
  </w:num>
  <w:num w:numId="11">
    <w:abstractNumId w:val="16"/>
  </w:num>
  <w:num w:numId="12">
    <w:abstractNumId w:val="9"/>
  </w:num>
  <w:num w:numId="13">
    <w:abstractNumId w:val="18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10"/>
  </w:num>
  <w:num w:numId="18">
    <w:abstractNumId w:val="14"/>
  </w:num>
  <w:num w:numId="19">
    <w:abstractNumId w:val="37"/>
  </w:num>
  <w:num w:numId="20">
    <w:abstractNumId w:val="5"/>
  </w:num>
  <w:num w:numId="21">
    <w:abstractNumId w:val="7"/>
  </w:num>
  <w:num w:numId="22">
    <w:abstractNumId w:val="21"/>
  </w:num>
  <w:num w:numId="23">
    <w:abstractNumId w:val="30"/>
  </w:num>
  <w:num w:numId="24">
    <w:abstractNumId w:val="26"/>
  </w:num>
  <w:num w:numId="25">
    <w:abstractNumId w:val="11"/>
  </w:num>
  <w:num w:numId="26">
    <w:abstractNumId w:val="29"/>
  </w:num>
  <w:num w:numId="27">
    <w:abstractNumId w:val="17"/>
  </w:num>
  <w:num w:numId="28">
    <w:abstractNumId w:val="35"/>
  </w:num>
  <w:num w:numId="29">
    <w:abstractNumId w:val="0"/>
  </w:num>
  <w:num w:numId="30">
    <w:abstractNumId w:val="23"/>
  </w:num>
  <w:num w:numId="31">
    <w:abstractNumId w:val="8"/>
  </w:num>
  <w:num w:numId="32">
    <w:abstractNumId w:val="13"/>
  </w:num>
  <w:num w:numId="33">
    <w:abstractNumId w:val="12"/>
  </w:num>
  <w:num w:numId="34">
    <w:abstractNumId w:val="38"/>
  </w:num>
  <w:num w:numId="35">
    <w:abstractNumId w:val="1"/>
  </w:num>
  <w:num w:numId="36">
    <w:abstractNumId w:val="19"/>
  </w:num>
  <w:num w:numId="37">
    <w:abstractNumId w:val="4"/>
  </w:num>
  <w:num w:numId="38">
    <w:abstractNumId w:val="15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0B9A"/>
    <w:rsid w:val="000607D5"/>
    <w:rsid w:val="00082183"/>
    <w:rsid w:val="000C0DA7"/>
    <w:rsid w:val="001563DB"/>
    <w:rsid w:val="00324BBD"/>
    <w:rsid w:val="0041400F"/>
    <w:rsid w:val="00460B9A"/>
    <w:rsid w:val="004A2354"/>
    <w:rsid w:val="00503581"/>
    <w:rsid w:val="0057539F"/>
    <w:rsid w:val="0058033C"/>
    <w:rsid w:val="005D55F7"/>
    <w:rsid w:val="00645B58"/>
    <w:rsid w:val="006A270C"/>
    <w:rsid w:val="00766AB9"/>
    <w:rsid w:val="00791AF6"/>
    <w:rsid w:val="0079394B"/>
    <w:rsid w:val="00805520"/>
    <w:rsid w:val="008E6410"/>
    <w:rsid w:val="0093465F"/>
    <w:rsid w:val="00967435"/>
    <w:rsid w:val="009B2417"/>
    <w:rsid w:val="009F53AB"/>
    <w:rsid w:val="00A56CB7"/>
    <w:rsid w:val="00A64CE2"/>
    <w:rsid w:val="00AA446D"/>
    <w:rsid w:val="00AE76FC"/>
    <w:rsid w:val="00BE31A3"/>
    <w:rsid w:val="00CE6AE5"/>
    <w:rsid w:val="00CE6BE5"/>
    <w:rsid w:val="00E743C8"/>
    <w:rsid w:val="00F312EF"/>
    <w:rsid w:val="00FA6B3E"/>
    <w:rsid w:val="00FC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8E6410"/>
  </w:style>
  <w:style w:type="paragraph" w:styleId="1">
    <w:name w:val="heading 1"/>
    <w:basedOn w:val="a0"/>
    <w:next w:val="a0"/>
    <w:link w:val="10"/>
    <w:uiPriority w:val="99"/>
    <w:qFormat/>
    <w:rsid w:val="00460B9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460B9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460B9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60B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460B9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460B9A"/>
    <w:rPr>
      <w:rFonts w:ascii="Cambria" w:eastAsia="Times New Roman" w:hAnsi="Cambria" w:cs="Times New Roman"/>
      <w:b/>
      <w:bCs/>
      <w:color w:val="4F81BD"/>
    </w:rPr>
  </w:style>
  <w:style w:type="paragraph" w:styleId="a4">
    <w:name w:val="Title"/>
    <w:basedOn w:val="a0"/>
    <w:next w:val="a0"/>
    <w:link w:val="a5"/>
    <w:uiPriority w:val="99"/>
    <w:qFormat/>
    <w:rsid w:val="00460B9A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99"/>
    <w:rsid w:val="00460B9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No Spacing"/>
    <w:uiPriority w:val="99"/>
    <w:qFormat/>
    <w:rsid w:val="00460B9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0"/>
    <w:link w:val="a8"/>
    <w:uiPriority w:val="99"/>
    <w:qFormat/>
    <w:rsid w:val="00460B9A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a9">
    <w:name w:val="Основной текст + Полужирный"/>
    <w:basedOn w:val="a1"/>
    <w:uiPriority w:val="99"/>
    <w:rsid w:val="00460B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Заголовок №1_"/>
    <w:basedOn w:val="a1"/>
    <w:link w:val="12"/>
    <w:uiPriority w:val="99"/>
    <w:locked/>
    <w:rsid w:val="00460B9A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460B9A"/>
    <w:pPr>
      <w:shd w:val="clear" w:color="auto" w:fill="FFFFFF"/>
      <w:spacing w:before="420" w:after="420" w:line="485" w:lineRule="exact"/>
      <w:jc w:val="center"/>
      <w:outlineLvl w:val="0"/>
    </w:pPr>
    <w:rPr>
      <w:rFonts w:cs="Times New Roman"/>
      <w:b/>
      <w:bCs/>
      <w:sz w:val="27"/>
      <w:szCs w:val="27"/>
    </w:rPr>
  </w:style>
  <w:style w:type="table" w:styleId="aa">
    <w:name w:val="Table Grid"/>
    <w:basedOn w:val="a2"/>
    <w:uiPriority w:val="99"/>
    <w:rsid w:val="00460B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0"/>
    <w:link w:val="ac"/>
    <w:uiPriority w:val="1"/>
    <w:qFormat/>
    <w:rsid w:val="00460B9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c">
    <w:name w:val="Основной текст Знак"/>
    <w:basedOn w:val="a1"/>
    <w:link w:val="ab"/>
    <w:uiPriority w:val="99"/>
    <w:rsid w:val="00460B9A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+ Полужирный11"/>
    <w:basedOn w:val="a1"/>
    <w:uiPriority w:val="99"/>
    <w:rsid w:val="00460B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d">
    <w:name w:val="Колонтитул_"/>
    <w:basedOn w:val="a1"/>
    <w:link w:val="13"/>
    <w:uiPriority w:val="99"/>
    <w:locked/>
    <w:rsid w:val="00460B9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e">
    <w:name w:val="Колонтитул"/>
    <w:basedOn w:val="ad"/>
    <w:uiPriority w:val="99"/>
    <w:rsid w:val="00460B9A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d"/>
    <w:uiPriority w:val="99"/>
    <w:rsid w:val="00460B9A"/>
    <w:rPr>
      <w:rFonts w:ascii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11">
    <w:name w:val="Колонтитул + 11"/>
    <w:aliases w:val="5 pt,Полужирный,Интервал 0 pt,Масштаб 33%"/>
    <w:basedOn w:val="ad"/>
    <w:uiPriority w:val="99"/>
    <w:rsid w:val="00460B9A"/>
    <w:rPr>
      <w:rFonts w:ascii="Times New Roman" w:hAnsi="Times New Roman" w:cs="Times New Roman"/>
      <w:b/>
      <w:bCs/>
      <w:noProof/>
      <w:spacing w:val="-10"/>
      <w:w w:val="33"/>
      <w:sz w:val="23"/>
      <w:szCs w:val="23"/>
      <w:shd w:val="clear" w:color="auto" w:fill="FFFFFF"/>
    </w:rPr>
  </w:style>
  <w:style w:type="paragraph" w:customStyle="1" w:styleId="13">
    <w:name w:val="Колонтитул1"/>
    <w:basedOn w:val="a0"/>
    <w:link w:val="ad"/>
    <w:uiPriority w:val="99"/>
    <w:rsid w:val="00460B9A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1"/>
    <w:link w:val="40"/>
    <w:uiPriority w:val="99"/>
    <w:locked/>
    <w:rsid w:val="00460B9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1"/>
    <w:basedOn w:val="4"/>
    <w:uiPriority w:val="99"/>
    <w:rsid w:val="00460B9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1"/>
    <w:link w:val="50"/>
    <w:uiPriority w:val="99"/>
    <w:locked/>
    <w:rsid w:val="00460B9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460B9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460B9A"/>
    <w:pPr>
      <w:shd w:val="clear" w:color="auto" w:fill="FFFFFF"/>
      <w:spacing w:after="0" w:line="494" w:lineRule="exac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0"/>
    <w:link w:val="5"/>
    <w:uiPriority w:val="99"/>
    <w:rsid w:val="00460B9A"/>
    <w:pPr>
      <w:shd w:val="clear" w:color="auto" w:fill="FFFFFF"/>
      <w:spacing w:after="0" w:line="475" w:lineRule="exact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22">
    <w:name w:val="Основной текст (2)_"/>
    <w:basedOn w:val="a1"/>
    <w:link w:val="210"/>
    <w:uiPriority w:val="99"/>
    <w:locked/>
    <w:rsid w:val="00460B9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460B9A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411pt1">
    <w:name w:val="Основной текст (4) + 11 pt1"/>
    <w:aliases w:val="Не полужирный1"/>
    <w:basedOn w:val="4"/>
    <w:uiPriority w:val="99"/>
    <w:rsid w:val="00460B9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4">
    <w:name w:val="Основной текст (4)4"/>
    <w:basedOn w:val="4"/>
    <w:uiPriority w:val="99"/>
    <w:rsid w:val="00460B9A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paragraph" w:customStyle="1" w:styleId="410">
    <w:name w:val="Основной текст (4)1"/>
    <w:basedOn w:val="a0"/>
    <w:uiPriority w:val="99"/>
    <w:rsid w:val="00460B9A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23">
    <w:name w:val="Body Text 2"/>
    <w:basedOn w:val="a0"/>
    <w:link w:val="24"/>
    <w:uiPriority w:val="99"/>
    <w:semiHidden/>
    <w:rsid w:val="00460B9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460B9A"/>
    <w:rPr>
      <w:rFonts w:ascii="Calibri" w:eastAsia="Times New Roman" w:hAnsi="Calibri" w:cs="Times New Roman"/>
    </w:rPr>
  </w:style>
  <w:style w:type="paragraph" w:styleId="25">
    <w:name w:val="Body Text Indent 2"/>
    <w:basedOn w:val="a0"/>
    <w:link w:val="26"/>
    <w:uiPriority w:val="99"/>
    <w:semiHidden/>
    <w:rsid w:val="00460B9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460B9A"/>
    <w:rPr>
      <w:rFonts w:ascii="Calibri" w:eastAsia="Times New Roman" w:hAnsi="Calibri" w:cs="Times New Roman"/>
    </w:rPr>
  </w:style>
  <w:style w:type="paragraph" w:styleId="31">
    <w:name w:val="Body Text Indent 3"/>
    <w:basedOn w:val="a0"/>
    <w:link w:val="32"/>
    <w:uiPriority w:val="99"/>
    <w:semiHidden/>
    <w:rsid w:val="00460B9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60B9A"/>
    <w:rPr>
      <w:rFonts w:ascii="Calibri" w:eastAsia="Times New Roman" w:hAnsi="Calibri" w:cs="Times New Roman"/>
      <w:sz w:val="16"/>
      <w:szCs w:val="16"/>
    </w:rPr>
  </w:style>
  <w:style w:type="paragraph" w:styleId="af">
    <w:name w:val="footnote text"/>
    <w:aliases w:val="Знак1,single space Знак,footnote text Знак,single space,Table_Footnote_last,Текст сноски Знак Знак Знак,Текст сноски Знак Знак Знак Знак,Текст сноски Знак Знак1,Текст сноски Знак2,Текст сноски Знак Знак1 Знак"/>
    <w:basedOn w:val="a0"/>
    <w:link w:val="af0"/>
    <w:uiPriority w:val="99"/>
    <w:semiHidden/>
    <w:rsid w:val="00460B9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сноски Знак"/>
    <w:aliases w:val="Знак1 Знак,single space Знак Знак,footnote text Знак Знак,single space Знак1,Table_Footnote_last Знак,Текст сноски Знак Знак Знак Знак1,Текст сноски Знак Знак Знак Знак Знак,Текст сноски Знак Знак1 Знак1,Текст сноски Знак2 Знак"/>
    <w:basedOn w:val="a1"/>
    <w:link w:val="af"/>
    <w:uiPriority w:val="99"/>
    <w:semiHidden/>
    <w:rsid w:val="00460B9A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1 Char,single space Знак Char,footnote text Знак Char,single space Char,Table_Footnote_last Char,Текст сноски Знак Знак Знак Char,Текст сноски Знак Знак Знак Знак Char,Текст сноски Знак Знак1 Char,Текст сноски Знак2 Char"/>
    <w:basedOn w:val="a1"/>
    <w:uiPriority w:val="99"/>
    <w:semiHidden/>
    <w:rsid w:val="00460B9A"/>
    <w:rPr>
      <w:sz w:val="20"/>
      <w:szCs w:val="20"/>
    </w:rPr>
  </w:style>
  <w:style w:type="character" w:styleId="af1">
    <w:name w:val="Hyperlink"/>
    <w:basedOn w:val="a1"/>
    <w:uiPriority w:val="99"/>
    <w:rsid w:val="00460B9A"/>
    <w:rPr>
      <w:rFonts w:cs="Times New Roman"/>
      <w:color w:val="0000FF"/>
      <w:u w:val="single"/>
    </w:rPr>
  </w:style>
  <w:style w:type="character" w:customStyle="1" w:styleId="af2">
    <w:name w:val="Основной текст_"/>
    <w:basedOn w:val="a1"/>
    <w:link w:val="14"/>
    <w:uiPriority w:val="99"/>
    <w:locked/>
    <w:rsid w:val="00460B9A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14">
    <w:name w:val="Основной текст1"/>
    <w:basedOn w:val="a0"/>
    <w:link w:val="af2"/>
    <w:uiPriority w:val="99"/>
    <w:rsid w:val="00460B9A"/>
    <w:pPr>
      <w:shd w:val="clear" w:color="auto" w:fill="FFFFFF"/>
      <w:spacing w:after="8340" w:line="298" w:lineRule="exact"/>
      <w:ind w:firstLine="700"/>
      <w:jc w:val="both"/>
    </w:pPr>
    <w:rPr>
      <w:rFonts w:ascii="Times New Roman" w:hAnsi="Times New Roman" w:cs="Times New Roman"/>
      <w:spacing w:val="8"/>
    </w:rPr>
  </w:style>
  <w:style w:type="character" w:customStyle="1" w:styleId="1-1pt">
    <w:name w:val="Заголовок №1 + Интервал -1 pt"/>
    <w:basedOn w:val="11"/>
    <w:uiPriority w:val="99"/>
    <w:rsid w:val="00460B9A"/>
    <w:rPr>
      <w:rFonts w:ascii="Arial" w:eastAsia="Times New Roman" w:hAnsi="Arial" w:cs="Arial"/>
      <w:b/>
      <w:bCs/>
      <w:spacing w:val="-17"/>
      <w:sz w:val="21"/>
      <w:szCs w:val="21"/>
      <w:shd w:val="clear" w:color="auto" w:fill="FFFFFF"/>
    </w:rPr>
  </w:style>
  <w:style w:type="paragraph" w:customStyle="1" w:styleId="27">
    <w:name w:val="Основной текст2"/>
    <w:basedOn w:val="a0"/>
    <w:uiPriority w:val="99"/>
    <w:rsid w:val="00460B9A"/>
    <w:pPr>
      <w:shd w:val="clear" w:color="auto" w:fill="FFFFFF"/>
      <w:spacing w:after="0" w:line="240" w:lineRule="atLeast"/>
      <w:ind w:hanging="1520"/>
      <w:jc w:val="both"/>
    </w:pPr>
    <w:rPr>
      <w:rFonts w:ascii="Calibri" w:eastAsia="Times New Roman" w:hAnsi="Calibri" w:cs="Times New Roman"/>
      <w:spacing w:val="12"/>
      <w:sz w:val="23"/>
      <w:szCs w:val="23"/>
    </w:rPr>
  </w:style>
  <w:style w:type="character" w:customStyle="1" w:styleId="11pt">
    <w:name w:val="Колонтитул + 11 pt"/>
    <w:basedOn w:val="ad"/>
    <w:uiPriority w:val="99"/>
    <w:rsid w:val="00460B9A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8">
    <w:name w:val="Основной текст (2) + Не полужирный"/>
    <w:basedOn w:val="22"/>
    <w:uiPriority w:val="99"/>
    <w:rsid w:val="00460B9A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uiPriority w:val="99"/>
    <w:rsid w:val="00460B9A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52">
    <w:name w:val="Основной текст (5) + Не полужирный"/>
    <w:basedOn w:val="5"/>
    <w:uiPriority w:val="99"/>
    <w:rsid w:val="00460B9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styleId="af3">
    <w:name w:val="Balloon Text"/>
    <w:basedOn w:val="a0"/>
    <w:link w:val="af4"/>
    <w:uiPriority w:val="99"/>
    <w:semiHidden/>
    <w:rsid w:val="00460B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460B9A"/>
    <w:rPr>
      <w:rFonts w:ascii="Tahoma" w:eastAsia="Times New Roman" w:hAnsi="Tahoma" w:cs="Tahoma"/>
      <w:sz w:val="16"/>
      <w:szCs w:val="16"/>
    </w:rPr>
  </w:style>
  <w:style w:type="table" w:customStyle="1" w:styleId="15">
    <w:name w:val="Сетка таблицы1"/>
    <w:uiPriority w:val="99"/>
    <w:rsid w:val="00460B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460B9A"/>
    <w:rPr>
      <w:rFonts w:ascii="Calibri" w:eastAsia="Times New Roman" w:hAnsi="Calibri" w:cs="Times New Roman"/>
    </w:rPr>
  </w:style>
  <w:style w:type="paragraph" w:customStyle="1" w:styleId="af5">
    <w:name w:val="ОбПркурса"/>
    <w:basedOn w:val="a0"/>
    <w:uiPriority w:val="99"/>
    <w:rsid w:val="00460B9A"/>
    <w:pPr>
      <w:spacing w:before="2280" w:after="0" w:line="240" w:lineRule="auto"/>
      <w:jc w:val="center"/>
    </w:pPr>
    <w:rPr>
      <w:rFonts w:ascii="SchoolBook" w:eastAsia="Times New Roman" w:hAnsi="SchoolBook" w:cs="Times New Roman"/>
      <w:b/>
      <w:iCs/>
      <w:caps/>
      <w:spacing w:val="100"/>
      <w:sz w:val="44"/>
      <w:szCs w:val="44"/>
    </w:rPr>
  </w:style>
  <w:style w:type="paragraph" w:styleId="af6">
    <w:name w:val="header"/>
    <w:basedOn w:val="a0"/>
    <w:link w:val="af7"/>
    <w:uiPriority w:val="99"/>
    <w:rsid w:val="00460B9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Верхний колонтитул Знак"/>
    <w:basedOn w:val="a1"/>
    <w:link w:val="af6"/>
    <w:uiPriority w:val="99"/>
    <w:rsid w:val="00460B9A"/>
    <w:rPr>
      <w:rFonts w:ascii="Calibri" w:eastAsia="Times New Roman" w:hAnsi="Calibri" w:cs="Times New Roman"/>
    </w:rPr>
  </w:style>
  <w:style w:type="table" w:customStyle="1" w:styleId="260">
    <w:name w:val="Сетка таблицы26"/>
    <w:uiPriority w:val="99"/>
    <w:rsid w:val="00460B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uiPriority w:val="99"/>
    <w:rsid w:val="00460B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0"/>
    <w:uiPriority w:val="99"/>
    <w:rsid w:val="00460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f9">
    <w:name w:val="footnote reference"/>
    <w:basedOn w:val="a1"/>
    <w:uiPriority w:val="99"/>
    <w:semiHidden/>
    <w:rsid w:val="00460B9A"/>
    <w:rPr>
      <w:rFonts w:ascii="Times New Roman" w:hAnsi="Times New Roman" w:cs="Times New Roman"/>
      <w:vertAlign w:val="superscript"/>
    </w:rPr>
  </w:style>
  <w:style w:type="paragraph" w:styleId="afa">
    <w:name w:val="footer"/>
    <w:basedOn w:val="a0"/>
    <w:link w:val="afb"/>
    <w:uiPriority w:val="99"/>
    <w:rsid w:val="00460B9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Нижний колонтитул Знак"/>
    <w:basedOn w:val="a1"/>
    <w:link w:val="afa"/>
    <w:uiPriority w:val="99"/>
    <w:rsid w:val="00460B9A"/>
    <w:rPr>
      <w:rFonts w:ascii="Calibri" w:eastAsia="Times New Roman" w:hAnsi="Calibri" w:cs="Times New Roman"/>
    </w:rPr>
  </w:style>
  <w:style w:type="character" w:customStyle="1" w:styleId="16">
    <w:name w:val="Основной текст Знак1"/>
    <w:uiPriority w:val="99"/>
    <w:rsid w:val="00460B9A"/>
    <w:rPr>
      <w:rFonts w:ascii="Times New Roman" w:hAnsi="Times New Roman"/>
      <w:sz w:val="31"/>
    </w:rPr>
  </w:style>
  <w:style w:type="paragraph" w:customStyle="1" w:styleId="afc">
    <w:name w:val="АбзПрогр"/>
    <w:basedOn w:val="1"/>
    <w:next w:val="a0"/>
    <w:autoRedefine/>
    <w:uiPriority w:val="99"/>
    <w:rsid w:val="00460B9A"/>
    <w:pPr>
      <w:keepLines w:val="0"/>
      <w:tabs>
        <w:tab w:val="left" w:pos="708"/>
      </w:tabs>
      <w:autoSpaceDN w:val="0"/>
      <w:spacing w:before="0"/>
      <w:jc w:val="both"/>
      <w:outlineLvl w:val="9"/>
    </w:pPr>
    <w:rPr>
      <w:rFonts w:ascii="Calibri" w:hAnsi="Calibri"/>
      <w:b w:val="0"/>
      <w:bCs w:val="0"/>
      <w:color w:val="auto"/>
      <w:szCs w:val="24"/>
    </w:rPr>
  </w:style>
  <w:style w:type="paragraph" w:styleId="afd">
    <w:name w:val="Body Text Indent"/>
    <w:basedOn w:val="a0"/>
    <w:link w:val="afe"/>
    <w:uiPriority w:val="99"/>
    <w:semiHidden/>
    <w:rsid w:val="00460B9A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460B9A"/>
    <w:rPr>
      <w:rFonts w:ascii="Calibri" w:eastAsia="Times New Roman" w:hAnsi="Calibri" w:cs="Times New Roman"/>
    </w:rPr>
  </w:style>
  <w:style w:type="paragraph" w:styleId="aff">
    <w:name w:val="TOC Heading"/>
    <w:basedOn w:val="1"/>
    <w:next w:val="a0"/>
    <w:uiPriority w:val="99"/>
    <w:qFormat/>
    <w:rsid w:val="00460B9A"/>
    <w:pPr>
      <w:outlineLvl w:val="9"/>
    </w:pPr>
  </w:style>
  <w:style w:type="paragraph" w:styleId="17">
    <w:name w:val="toc 1"/>
    <w:basedOn w:val="a0"/>
    <w:next w:val="a0"/>
    <w:autoRedefine/>
    <w:uiPriority w:val="39"/>
    <w:qFormat/>
    <w:rsid w:val="00460B9A"/>
    <w:pPr>
      <w:tabs>
        <w:tab w:val="left" w:pos="440"/>
        <w:tab w:val="right" w:leader="dot" w:pos="9627"/>
      </w:tabs>
      <w:spacing w:after="100" w:line="240" w:lineRule="auto"/>
    </w:pPr>
    <w:rPr>
      <w:rFonts w:ascii="Times New Roman" w:eastAsia="Arial Unicode MS" w:hAnsi="Times New Roman" w:cs="Times New Roman"/>
      <w:noProof/>
    </w:rPr>
  </w:style>
  <w:style w:type="paragraph" w:styleId="2b">
    <w:name w:val="toc 2"/>
    <w:basedOn w:val="a0"/>
    <w:next w:val="a0"/>
    <w:autoRedefine/>
    <w:uiPriority w:val="99"/>
    <w:semiHidden/>
    <w:rsid w:val="00460B9A"/>
    <w:pPr>
      <w:tabs>
        <w:tab w:val="left" w:pos="880"/>
        <w:tab w:val="right" w:leader="dot" w:pos="9627"/>
      </w:tabs>
      <w:spacing w:after="100" w:line="240" w:lineRule="auto"/>
      <w:ind w:left="220"/>
    </w:pPr>
    <w:rPr>
      <w:rFonts w:ascii="Calibri" w:eastAsia="Times New Roman" w:hAnsi="Calibri" w:cs="Times New Roman"/>
      <w:noProof/>
    </w:rPr>
  </w:style>
  <w:style w:type="paragraph" w:styleId="33">
    <w:name w:val="toc 3"/>
    <w:basedOn w:val="a0"/>
    <w:next w:val="a0"/>
    <w:autoRedefine/>
    <w:uiPriority w:val="99"/>
    <w:semiHidden/>
    <w:rsid w:val="00460B9A"/>
    <w:pPr>
      <w:spacing w:after="100" w:line="240" w:lineRule="auto"/>
      <w:ind w:left="440"/>
    </w:pPr>
    <w:rPr>
      <w:rFonts w:ascii="Calibri" w:eastAsia="Times New Roman" w:hAnsi="Calibri" w:cs="Times New Roman"/>
    </w:rPr>
  </w:style>
  <w:style w:type="character" w:styleId="aff0">
    <w:name w:val="FollowedHyperlink"/>
    <w:basedOn w:val="a1"/>
    <w:uiPriority w:val="99"/>
    <w:semiHidden/>
    <w:rsid w:val="00460B9A"/>
    <w:rPr>
      <w:rFonts w:cs="Times New Roman"/>
      <w:color w:val="800080"/>
      <w:u w:val="single"/>
    </w:rPr>
  </w:style>
  <w:style w:type="table" w:customStyle="1" w:styleId="211">
    <w:name w:val="Сетка таблицы21"/>
    <w:uiPriority w:val="99"/>
    <w:rsid w:val="00460B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Заголовок_2"/>
    <w:basedOn w:val="a0"/>
    <w:uiPriority w:val="99"/>
    <w:rsid w:val="00460B9A"/>
    <w:pPr>
      <w:suppressAutoHyphens/>
      <w:spacing w:after="0" w:line="360" w:lineRule="auto"/>
      <w:jc w:val="both"/>
    </w:pPr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aff1">
    <w:name w:val="Текст Знак"/>
    <w:basedOn w:val="a1"/>
    <w:link w:val="aff2"/>
    <w:uiPriority w:val="99"/>
    <w:locked/>
    <w:rsid w:val="00460B9A"/>
    <w:rPr>
      <w:rFonts w:cs="Times New Roman"/>
    </w:rPr>
  </w:style>
  <w:style w:type="paragraph" w:styleId="aff2">
    <w:name w:val="Plain Text"/>
    <w:basedOn w:val="a0"/>
    <w:link w:val="aff1"/>
    <w:uiPriority w:val="99"/>
    <w:rsid w:val="00460B9A"/>
    <w:pPr>
      <w:spacing w:after="0" w:line="240" w:lineRule="auto"/>
    </w:pPr>
    <w:rPr>
      <w:rFonts w:cs="Times New Roman"/>
    </w:rPr>
  </w:style>
  <w:style w:type="character" w:customStyle="1" w:styleId="18">
    <w:name w:val="Текст Знак1"/>
    <w:basedOn w:val="a1"/>
    <w:uiPriority w:val="99"/>
    <w:semiHidden/>
    <w:rsid w:val="00460B9A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a1"/>
    <w:uiPriority w:val="99"/>
    <w:semiHidden/>
    <w:rsid w:val="00460B9A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uiPriority w:val="99"/>
    <w:rsid w:val="00460B9A"/>
    <w:rPr>
      <w:rFonts w:ascii="Times New Roman" w:hAnsi="Times New Roman"/>
      <w:sz w:val="22"/>
    </w:rPr>
  </w:style>
  <w:style w:type="paragraph" w:customStyle="1" w:styleId="aff3">
    <w:name w:val="Для таблиц"/>
    <w:basedOn w:val="a0"/>
    <w:uiPriority w:val="99"/>
    <w:rsid w:val="00460B9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">
    <w:name w:val="Вопрос"/>
    <w:basedOn w:val="a0"/>
    <w:link w:val="aff4"/>
    <w:uiPriority w:val="99"/>
    <w:rsid w:val="00460B9A"/>
    <w:pPr>
      <w:widowControl w:val="0"/>
      <w:numPr>
        <w:numId w:val="7"/>
      </w:num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en-US"/>
    </w:rPr>
  </w:style>
  <w:style w:type="character" w:customStyle="1" w:styleId="aff4">
    <w:name w:val="Вопрос Знак"/>
    <w:link w:val="a"/>
    <w:uiPriority w:val="99"/>
    <w:locked/>
    <w:rsid w:val="00460B9A"/>
    <w:rPr>
      <w:rFonts w:ascii="Calibri" w:eastAsia="Times New Roman" w:hAnsi="Calibri" w:cs="Times New Roman"/>
      <w:sz w:val="24"/>
      <w:szCs w:val="20"/>
      <w:lang w:eastAsia="en-US"/>
    </w:rPr>
  </w:style>
  <w:style w:type="character" w:styleId="aff5">
    <w:name w:val="Strong"/>
    <w:basedOn w:val="a1"/>
    <w:uiPriority w:val="99"/>
    <w:qFormat/>
    <w:rsid w:val="00460B9A"/>
    <w:rPr>
      <w:rFonts w:cs="Times New Roman"/>
      <w:b/>
    </w:rPr>
  </w:style>
  <w:style w:type="paragraph" w:customStyle="1" w:styleId="3-">
    <w:name w:val="Обычный список 3-Т"/>
    <w:basedOn w:val="a0"/>
    <w:uiPriority w:val="99"/>
    <w:rsid w:val="00460B9A"/>
    <w:pPr>
      <w:spacing w:after="0" w:line="240" w:lineRule="auto"/>
      <w:ind w:left="709" w:hanging="567"/>
      <w:jc w:val="both"/>
    </w:pPr>
    <w:rPr>
      <w:rFonts w:ascii="Calibri" w:eastAsia="Times New Roman" w:hAnsi="Calibri" w:cs="Times New Roman"/>
      <w:kern w:val="28"/>
      <w:sz w:val="28"/>
      <w:szCs w:val="28"/>
    </w:rPr>
  </w:style>
  <w:style w:type="paragraph" w:customStyle="1" w:styleId="2">
    <w:name w:val="Список2"/>
    <w:basedOn w:val="aff6"/>
    <w:link w:val="2d"/>
    <w:uiPriority w:val="99"/>
    <w:rsid w:val="00460B9A"/>
    <w:pPr>
      <w:numPr>
        <w:numId w:val="9"/>
      </w:numPr>
      <w:jc w:val="both"/>
    </w:pPr>
    <w:rPr>
      <w:rFonts w:ascii="SchoolBook" w:hAnsi="SchoolBook"/>
      <w:sz w:val="32"/>
      <w:szCs w:val="24"/>
    </w:rPr>
  </w:style>
  <w:style w:type="character" w:customStyle="1" w:styleId="2d">
    <w:name w:val="Список2 Знак"/>
    <w:link w:val="2"/>
    <w:uiPriority w:val="99"/>
    <w:locked/>
    <w:rsid w:val="00460B9A"/>
    <w:rPr>
      <w:rFonts w:ascii="SchoolBook" w:eastAsia="Times New Roman" w:hAnsi="SchoolBook" w:cs="Times New Roman"/>
      <w:sz w:val="32"/>
      <w:szCs w:val="24"/>
    </w:rPr>
  </w:style>
  <w:style w:type="paragraph" w:styleId="aff6">
    <w:name w:val="List"/>
    <w:basedOn w:val="a0"/>
    <w:uiPriority w:val="99"/>
    <w:semiHidden/>
    <w:rsid w:val="00460B9A"/>
    <w:pPr>
      <w:spacing w:after="0" w:line="240" w:lineRule="auto"/>
      <w:ind w:left="283" w:hanging="283"/>
    </w:pPr>
    <w:rPr>
      <w:rFonts w:ascii="Calibri" w:eastAsia="Times New Roman" w:hAnsi="Calibri" w:cs="Times New Roman"/>
    </w:rPr>
  </w:style>
  <w:style w:type="paragraph" w:styleId="aff7">
    <w:name w:val="Document Map"/>
    <w:basedOn w:val="a0"/>
    <w:link w:val="aff8"/>
    <w:uiPriority w:val="99"/>
    <w:semiHidden/>
    <w:rsid w:val="00460B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8">
    <w:name w:val="Схема документа Знак"/>
    <w:basedOn w:val="a1"/>
    <w:link w:val="aff7"/>
    <w:uiPriority w:val="99"/>
    <w:semiHidden/>
    <w:rsid w:val="00460B9A"/>
    <w:rPr>
      <w:rFonts w:ascii="Tahoma" w:eastAsia="Times New Roman" w:hAnsi="Tahoma" w:cs="Tahoma"/>
      <w:sz w:val="16"/>
      <w:szCs w:val="16"/>
    </w:rPr>
  </w:style>
  <w:style w:type="character" w:customStyle="1" w:styleId="FontStyle21">
    <w:name w:val="Font Style21"/>
    <w:basedOn w:val="a1"/>
    <w:uiPriority w:val="99"/>
    <w:rsid w:val="00460B9A"/>
    <w:rPr>
      <w:rFonts w:ascii="Times New Roman" w:hAnsi="Times New Roman" w:cs="Times New Roman"/>
      <w:sz w:val="26"/>
      <w:szCs w:val="26"/>
    </w:rPr>
  </w:style>
  <w:style w:type="table" w:customStyle="1" w:styleId="TableNormal1">
    <w:name w:val="Table Normal1"/>
    <w:uiPriority w:val="99"/>
    <w:semiHidden/>
    <w:rsid w:val="00460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1">
    <w:name w:val="Heading 31"/>
    <w:basedOn w:val="a0"/>
    <w:uiPriority w:val="99"/>
    <w:rsid w:val="00460B9A"/>
    <w:pPr>
      <w:widowControl w:val="0"/>
      <w:autoSpaceDE w:val="0"/>
      <w:autoSpaceDN w:val="0"/>
      <w:spacing w:after="0" w:line="240" w:lineRule="auto"/>
      <w:ind w:left="221"/>
      <w:outlineLvl w:val="3"/>
    </w:pPr>
    <w:rPr>
      <w:rFonts w:ascii="Arial" w:eastAsia="Times New Roman" w:hAnsi="Arial" w:cs="Arial"/>
      <w:b/>
      <w:bCs/>
      <w:sz w:val="23"/>
      <w:szCs w:val="23"/>
      <w:lang w:val="en-US" w:eastAsia="en-US"/>
    </w:rPr>
  </w:style>
  <w:style w:type="paragraph" w:customStyle="1" w:styleId="TableParagraph">
    <w:name w:val="Table Paragraph"/>
    <w:basedOn w:val="a0"/>
    <w:uiPriority w:val="99"/>
    <w:rsid w:val="00460B9A"/>
    <w:pPr>
      <w:widowControl w:val="0"/>
      <w:autoSpaceDE w:val="0"/>
      <w:autoSpaceDN w:val="0"/>
      <w:spacing w:after="0" w:line="248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Heading11">
    <w:name w:val="Heading 11"/>
    <w:basedOn w:val="a0"/>
    <w:uiPriority w:val="99"/>
    <w:rsid w:val="00460B9A"/>
    <w:pPr>
      <w:widowControl w:val="0"/>
      <w:autoSpaceDE w:val="0"/>
      <w:autoSpaceDN w:val="0"/>
      <w:spacing w:before="1" w:after="0" w:line="240" w:lineRule="auto"/>
      <w:outlineLvl w:val="1"/>
    </w:pPr>
    <w:rPr>
      <w:rFonts w:ascii="Symbol" w:eastAsia="Times New Roman" w:hAnsi="Symbol" w:cs="Symbol"/>
      <w:sz w:val="31"/>
      <w:szCs w:val="31"/>
      <w:lang w:val="en-US" w:eastAsia="en-US"/>
    </w:rPr>
  </w:style>
  <w:style w:type="paragraph" w:customStyle="1" w:styleId="Heading21">
    <w:name w:val="Heading 21"/>
    <w:basedOn w:val="a0"/>
    <w:uiPriority w:val="99"/>
    <w:rsid w:val="00460B9A"/>
    <w:pPr>
      <w:widowControl w:val="0"/>
      <w:autoSpaceDE w:val="0"/>
      <w:autoSpaceDN w:val="0"/>
      <w:spacing w:after="0" w:line="240" w:lineRule="auto"/>
      <w:outlineLvl w:val="2"/>
    </w:pPr>
    <w:rPr>
      <w:rFonts w:ascii="Calibri" w:eastAsia="Times New Roman" w:hAnsi="Calibri" w:cs="Times New Roman"/>
      <w:sz w:val="27"/>
      <w:szCs w:val="27"/>
      <w:lang w:val="en-US" w:eastAsia="en-US"/>
    </w:rPr>
  </w:style>
  <w:style w:type="character" w:styleId="aff9">
    <w:name w:val="Placeholder Text"/>
    <w:basedOn w:val="a1"/>
    <w:uiPriority w:val="99"/>
    <w:semiHidden/>
    <w:rsid w:val="00460B9A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image" Target="media/image30.gif"/><Relationship Id="rId68" Type="http://schemas.openxmlformats.org/officeDocument/2006/relationships/oleObject" Target="embeddings/oleObject28.bin"/><Relationship Id="rId84" Type="http://schemas.openxmlformats.org/officeDocument/2006/relationships/image" Target="media/image39.wmf"/><Relationship Id="rId89" Type="http://schemas.openxmlformats.org/officeDocument/2006/relationships/oleObject" Target="embeddings/oleObject37.bin"/><Relationship Id="rId7" Type="http://schemas.openxmlformats.org/officeDocument/2006/relationships/image" Target="media/image1.jpeg"/><Relationship Id="rId71" Type="http://schemas.openxmlformats.org/officeDocument/2006/relationships/image" Target="media/image35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image" Target="NULL"/><Relationship Id="rId87" Type="http://schemas.openxmlformats.org/officeDocument/2006/relationships/oleObject" Target="embeddings/oleObject36.bin"/><Relationship Id="rId102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image" Target="NULL"/><Relationship Id="rId90" Type="http://schemas.openxmlformats.org/officeDocument/2006/relationships/image" Target="media/image42.wmf"/><Relationship Id="rId95" Type="http://schemas.openxmlformats.org/officeDocument/2006/relationships/oleObject" Target="embeddings/oleObject40.bin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1.gif"/><Relationship Id="rId69" Type="http://schemas.openxmlformats.org/officeDocument/2006/relationships/image" Target="media/image34.wmf"/><Relationship Id="rId77" Type="http://schemas.openxmlformats.org/officeDocument/2006/relationships/oleObject" Target="embeddings/oleObject33.bin"/><Relationship Id="rId100" Type="http://schemas.openxmlformats.org/officeDocument/2006/relationships/header" Target="header1.xml"/><Relationship Id="rId105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0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5.bin"/><Relationship Id="rId93" Type="http://schemas.openxmlformats.org/officeDocument/2006/relationships/oleObject" Target="embeddings/oleObject39.bin"/><Relationship Id="rId98" Type="http://schemas.openxmlformats.org/officeDocument/2006/relationships/hyperlink" Target="http://www.webmath.ru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image" Target="media/image33.wmf"/><Relationship Id="rId103" Type="http://schemas.openxmlformats.org/officeDocument/2006/relationships/header" Target="header2.xml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gif"/><Relationship Id="rId70" Type="http://schemas.openxmlformats.org/officeDocument/2006/relationships/oleObject" Target="embeddings/oleObject29.bin"/><Relationship Id="rId75" Type="http://schemas.openxmlformats.org/officeDocument/2006/relationships/oleObject" Target="embeddings/oleObject32.bin"/><Relationship Id="rId83" Type="http://schemas.openxmlformats.org/officeDocument/2006/relationships/image" Target="NULL"/><Relationship Id="rId88" Type="http://schemas.openxmlformats.org/officeDocument/2006/relationships/image" Target="media/image41.wmf"/><Relationship Id="rId91" Type="http://schemas.openxmlformats.org/officeDocument/2006/relationships/oleObject" Target="embeddings/oleObject38.bin"/><Relationship Id="rId96" Type="http://schemas.openxmlformats.org/officeDocument/2006/relationships/oleObject" Target="embeddings/oleObject4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image" Target="NULL"/><Relationship Id="rId81" Type="http://schemas.openxmlformats.org/officeDocument/2006/relationships/oleObject" Target="embeddings/oleObject34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hyperlink" Target="http://www.garant.ru" TargetMode="External"/><Relationship Id="rId10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hyperlink" Target="http://www.edu.ru" TargetMode="External"/><Relationship Id="rId10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29</Pages>
  <Words>7919</Words>
  <Characters>45142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metodistgpd</cp:lastModifiedBy>
  <cp:revision>19</cp:revision>
  <dcterms:created xsi:type="dcterms:W3CDTF">2018-07-15T08:28:00Z</dcterms:created>
  <dcterms:modified xsi:type="dcterms:W3CDTF">2021-05-11T02:35:00Z</dcterms:modified>
</cp:coreProperties>
</file>