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4D" w:rsidRPr="00D01E4D" w:rsidRDefault="00D01E4D" w:rsidP="00D01E4D">
      <w:pPr>
        <w:ind w:right="5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5382679"/>
      <w:bookmarkStart w:id="1" w:name="_Toc501185886"/>
      <w:r w:rsidRPr="00D01E4D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D01E4D" w:rsidRPr="00D01E4D" w:rsidRDefault="00D01E4D" w:rsidP="00D01E4D">
      <w:pPr>
        <w:ind w:right="5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E4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01E4D" w:rsidRPr="00D01E4D" w:rsidRDefault="00D01E4D" w:rsidP="00D01E4D">
      <w:pPr>
        <w:ind w:right="5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E4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01E4D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D01E4D"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МЕНЕДЖМЕНТА»</w:t>
      </w:r>
    </w:p>
    <w:p w:rsidR="00D01E4D" w:rsidRPr="00D01E4D" w:rsidRDefault="00D01E4D" w:rsidP="00D01E4D">
      <w:pPr>
        <w:ind w:right="5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E4D">
        <w:rPr>
          <w:rFonts w:ascii="Times New Roman" w:hAnsi="Times New Roman" w:cs="Times New Roman"/>
          <w:sz w:val="28"/>
          <w:szCs w:val="28"/>
        </w:rPr>
        <w:t>(НОУ ВО «ВСИЭМ»)</w:t>
      </w:r>
    </w:p>
    <w:p w:rsidR="00D01E4D" w:rsidRPr="00D01E4D" w:rsidRDefault="00023260" w:rsidP="00023260">
      <w:pPr>
        <w:jc w:val="right"/>
        <w:rPr>
          <w:rFonts w:ascii="Times New Roman" w:eastAsia="SimSun" w:hAnsi="Times New Roman" w:cs="Times New Roman"/>
          <w:kern w:val="2"/>
          <w:sz w:val="32"/>
          <w:lang w:eastAsia="hi-IN" w:bidi="hi-IN"/>
        </w:rPr>
      </w:pPr>
      <w:r w:rsidRPr="00023260">
        <w:rPr>
          <w:rFonts w:ascii="Times New Roman" w:hAnsi="Times New Roman" w:cs="Times New Roman"/>
          <w:noProof/>
        </w:rPr>
        <w:drawing>
          <wp:inline distT="0" distB="0" distL="0" distR="0">
            <wp:extent cx="2999857" cy="2011680"/>
            <wp:effectExtent l="19050" t="0" r="0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48" cy="20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4D" w:rsidRDefault="00D01E4D" w:rsidP="00D01E4D">
      <w:pPr>
        <w:jc w:val="center"/>
        <w:rPr>
          <w:rFonts w:eastAsia="SimSun"/>
          <w:kern w:val="2"/>
          <w:sz w:val="32"/>
          <w:lang w:eastAsia="hi-IN" w:bidi="hi-IN"/>
        </w:rPr>
      </w:pPr>
    </w:p>
    <w:p w:rsidR="00D841B5" w:rsidRPr="00EF696F" w:rsidRDefault="00D841B5" w:rsidP="00D841B5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D841B5" w:rsidRPr="00EF696F" w:rsidRDefault="00D841B5" w:rsidP="00D841B5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F696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841B5" w:rsidRPr="00EF696F" w:rsidRDefault="0008509D" w:rsidP="00D841B5">
      <w:pPr>
        <w:spacing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F696F">
        <w:rPr>
          <w:rFonts w:ascii="Times New Roman" w:hAnsi="Times New Roman" w:cs="Times New Roman"/>
          <w:sz w:val="24"/>
          <w:szCs w:val="24"/>
        </w:rPr>
        <w:t xml:space="preserve"> </w:t>
      </w:r>
      <w:r w:rsidR="00D841B5" w:rsidRPr="00EF696F">
        <w:rPr>
          <w:rFonts w:ascii="Times New Roman" w:hAnsi="Times New Roman" w:cs="Times New Roman"/>
          <w:sz w:val="24"/>
          <w:szCs w:val="24"/>
        </w:rPr>
        <w:t>«ПСИХОЛОГИЯ</w:t>
      </w:r>
      <w:r w:rsidR="0088438D" w:rsidRPr="00EF696F">
        <w:rPr>
          <w:rFonts w:ascii="Times New Roman" w:hAnsi="Times New Roman" w:cs="Times New Roman"/>
          <w:sz w:val="24"/>
          <w:szCs w:val="24"/>
        </w:rPr>
        <w:t xml:space="preserve">  СОЦИАЛЬНО-ПРАВОВОЙ ДЕЯТЕЛЬНОСТИ</w:t>
      </w:r>
      <w:r w:rsidR="00D841B5" w:rsidRPr="00EF696F">
        <w:rPr>
          <w:rFonts w:ascii="Times New Roman" w:hAnsi="Times New Roman" w:cs="Times New Roman"/>
          <w:sz w:val="24"/>
          <w:szCs w:val="24"/>
        </w:rPr>
        <w:t>»</w:t>
      </w:r>
    </w:p>
    <w:p w:rsidR="00D841B5" w:rsidRPr="00EF696F" w:rsidRDefault="00D841B5" w:rsidP="00D841B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Направление подготовки </w:t>
      </w:r>
      <w:r w:rsidR="0008509D" w:rsidRPr="00EF696F">
        <w:rPr>
          <w:rFonts w:ascii="Times New Roman" w:eastAsia="Times New Roman" w:hAnsi="Times New Roman" w:cs="Times New Roman"/>
          <w:snapToGrid w:val="0"/>
          <w:sz w:val="24"/>
          <w:szCs w:val="24"/>
        </w:rPr>
        <w:t>40.03.01. Юриспруденция</w:t>
      </w:r>
    </w:p>
    <w:p w:rsidR="00D841B5" w:rsidRPr="00EF696F" w:rsidRDefault="00D841B5" w:rsidP="00D841B5">
      <w:pPr>
        <w:suppressAutoHyphens/>
        <w:spacing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основной профессиональной образовательной программы </w:t>
      </w:r>
      <w:proofErr w:type="spellStart"/>
      <w:r w:rsidRPr="00EF696F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EF696F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08509D" w:rsidRPr="00EF696F">
        <w:rPr>
          <w:rFonts w:ascii="Times New Roman" w:eastAsia="Times New Roman" w:hAnsi="Times New Roman" w:cs="Times New Roman"/>
          <w:sz w:val="24"/>
          <w:szCs w:val="24"/>
        </w:rPr>
        <w:t>Гражданско-правовой</w:t>
      </w:r>
      <w:r w:rsidRPr="00EF696F">
        <w:rPr>
          <w:rFonts w:ascii="Times New Roman" w:eastAsia="SimSun" w:hAnsi="Times New Roman" w:cs="Times New Roman"/>
          <w:spacing w:val="-3"/>
          <w:kern w:val="2"/>
          <w:sz w:val="24"/>
          <w:szCs w:val="24"/>
          <w:lang w:eastAsia="hi-IN" w:bidi="hi-IN"/>
        </w:rPr>
        <w:t>»</w:t>
      </w:r>
    </w:p>
    <w:p w:rsidR="00D841B5" w:rsidRPr="00EF696F" w:rsidRDefault="00D841B5" w:rsidP="00D841B5">
      <w:pPr>
        <w:shd w:val="clear" w:color="auto" w:fill="FFFFFF"/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D841B5" w:rsidRPr="00EF696F" w:rsidTr="00D841B5">
        <w:trPr>
          <w:jc w:val="center"/>
        </w:trPr>
        <w:tc>
          <w:tcPr>
            <w:tcW w:w="5179" w:type="dxa"/>
            <w:hideMark/>
          </w:tcPr>
          <w:p w:rsidR="00D841B5" w:rsidRPr="00EF696F" w:rsidRDefault="00D841B5">
            <w:pPr>
              <w:autoSpaceDN w:val="0"/>
              <w:spacing w:before="60" w:after="60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Формы обучения:</w:t>
            </w:r>
          </w:p>
        </w:tc>
        <w:tc>
          <w:tcPr>
            <w:tcW w:w="3716" w:type="dxa"/>
            <w:hideMark/>
          </w:tcPr>
          <w:p w:rsidR="00D841B5" w:rsidRPr="003613A5" w:rsidRDefault="003613A5" w:rsidP="0052469C">
            <w:pPr>
              <w:autoSpaceDN w:val="0"/>
              <w:spacing w:before="60" w:after="60"/>
              <w:rPr>
                <w:rFonts w:ascii="Times New Roman" w:eastAsia="Times New Roman" w:hAnsi="Times New Roman" w:cs="Times New Roman"/>
                <w:caps/>
                <w:snapToGrid w:val="0"/>
                <w:color w:val="000000" w:themeColor="text1"/>
                <w:sz w:val="24"/>
                <w:szCs w:val="24"/>
              </w:rPr>
            </w:pPr>
            <w:bookmarkStart w:id="2" w:name="_GoBack"/>
            <w:r w:rsidRPr="003613A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очная, </w:t>
            </w:r>
            <w:proofErr w:type="spellStart"/>
            <w:r w:rsidRPr="003613A5">
              <w:rPr>
                <w:rFonts w:ascii="Times New Roman" w:hAnsi="Times New Roman"/>
                <w:snapToGrid w:val="0"/>
                <w:sz w:val="24"/>
                <w:szCs w:val="24"/>
              </w:rPr>
              <w:t>очно-заочная</w:t>
            </w:r>
            <w:proofErr w:type="spellEnd"/>
            <w:r w:rsidRPr="003613A5">
              <w:rPr>
                <w:rFonts w:ascii="Times New Roman" w:hAnsi="Times New Roman"/>
                <w:snapToGrid w:val="0"/>
                <w:sz w:val="24"/>
                <w:szCs w:val="24"/>
              </w:rPr>
              <w:t>, заочное</w:t>
            </w:r>
            <w:bookmarkEnd w:id="2"/>
          </w:p>
        </w:tc>
      </w:tr>
      <w:tr w:rsidR="00D841B5" w:rsidRPr="00EF696F" w:rsidTr="00D841B5">
        <w:trPr>
          <w:jc w:val="center"/>
        </w:trPr>
        <w:tc>
          <w:tcPr>
            <w:tcW w:w="5179" w:type="dxa"/>
            <w:hideMark/>
          </w:tcPr>
          <w:p w:rsidR="00D841B5" w:rsidRPr="00EF696F" w:rsidRDefault="00D841B5">
            <w:pPr>
              <w:suppressAutoHyphens/>
              <w:autoSpaceDN w:val="0"/>
              <w:spacing w:before="60" w:after="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16" w:type="dxa"/>
            <w:hideMark/>
          </w:tcPr>
          <w:p w:rsidR="00D841B5" w:rsidRPr="00EF696F" w:rsidRDefault="00D841B5">
            <w:pPr>
              <w:autoSpaceDN w:val="0"/>
              <w:spacing w:before="60" w:after="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841B5" w:rsidRPr="00EF696F" w:rsidTr="00D841B5">
        <w:trPr>
          <w:jc w:val="center"/>
        </w:trPr>
        <w:tc>
          <w:tcPr>
            <w:tcW w:w="5179" w:type="dxa"/>
            <w:hideMark/>
          </w:tcPr>
          <w:p w:rsidR="00D841B5" w:rsidRPr="00EF696F" w:rsidRDefault="00D841B5">
            <w:pPr>
              <w:suppressAutoHyphens/>
              <w:autoSpaceDN w:val="0"/>
              <w:spacing w:before="60" w:after="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6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D841B5" w:rsidRPr="00EF696F" w:rsidRDefault="00D841B5" w:rsidP="00A058C4">
            <w:pPr>
              <w:autoSpaceDN w:val="0"/>
              <w:spacing w:before="60" w:after="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A058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Pr="00EF69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/20</w:t>
            </w:r>
            <w:r w:rsidR="00A058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</w:tr>
    </w:tbl>
    <w:p w:rsidR="00D841B5" w:rsidRPr="00EF696F" w:rsidRDefault="00D841B5" w:rsidP="00D841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1B5" w:rsidRPr="00EF696F" w:rsidRDefault="00D841B5" w:rsidP="00D841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1B5" w:rsidRDefault="00D841B5" w:rsidP="00D841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7A" w:rsidRDefault="00F4127A" w:rsidP="00D841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7A" w:rsidRPr="00EF696F" w:rsidRDefault="00F4127A" w:rsidP="00D841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1B5" w:rsidRPr="00EF696F" w:rsidRDefault="00D841B5" w:rsidP="00D841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1B5" w:rsidRPr="00EF696F" w:rsidRDefault="00A61B52" w:rsidP="00D841B5">
      <w:pPr>
        <w:shd w:val="clear" w:color="auto" w:fill="FFFFFF"/>
        <w:tabs>
          <w:tab w:val="left" w:pos="45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Якутск 20</w:t>
      </w:r>
      <w:r w:rsidR="00A058C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D841B5" w:rsidRPr="00EF696F" w:rsidRDefault="00D841B5" w:rsidP="00D841B5">
      <w:pPr>
        <w:rPr>
          <w:rFonts w:ascii="Times New Roman" w:eastAsia="Times New Roman" w:hAnsi="Times New Roman" w:cs="Times New Roman"/>
          <w:sz w:val="24"/>
          <w:szCs w:val="24"/>
        </w:rPr>
        <w:sectPr w:rsidR="00D841B5" w:rsidRPr="00EF696F">
          <w:pgSz w:w="11906" w:h="16838"/>
          <w:pgMar w:top="1134" w:right="850" w:bottom="1134" w:left="1701" w:header="708" w:footer="708" w:gutter="0"/>
          <w:cols w:space="720"/>
        </w:sectPr>
      </w:pPr>
    </w:p>
    <w:p w:rsidR="00D01E4D" w:rsidRPr="00D01E4D" w:rsidRDefault="00D01E4D" w:rsidP="00D01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E4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Рабочая программа дисциплины (модуля) составлена в соответствии </w:t>
      </w:r>
      <w:proofErr w:type="gramStart"/>
      <w:r w:rsidRPr="00D01E4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01E4D">
        <w:rPr>
          <w:rFonts w:ascii="Times New Roman" w:hAnsi="Times New Roman" w:cs="Times New Roman"/>
          <w:i/>
          <w:sz w:val="24"/>
          <w:szCs w:val="24"/>
        </w:rPr>
        <w:t>:</w:t>
      </w:r>
    </w:p>
    <w:p w:rsidR="00D01E4D" w:rsidRPr="00D01E4D" w:rsidRDefault="00D01E4D" w:rsidP="00D01E4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01E4D">
        <w:rPr>
          <w:rFonts w:ascii="Times New Roman" w:hAnsi="Times New Roman" w:cs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D01E4D" w:rsidRPr="00D01E4D" w:rsidRDefault="00D01E4D" w:rsidP="00D01E4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40.03.01.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Юриспруденция </w:t>
      </w:r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</w:t>
      </w:r>
      <w:proofErr w:type="spellStart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), утвержденным приказом Министерства образования и науки Российской Федерации № 1327 от 12.11.2015 г. (зарегистрирован Минюстом России 30.11.2015, регистрационный № 39906);</w:t>
      </w:r>
      <w:proofErr w:type="gramEnd"/>
    </w:p>
    <w:p w:rsidR="00D01E4D" w:rsidRPr="00D01E4D" w:rsidRDefault="00D01E4D" w:rsidP="00D01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приказом </w:t>
      </w:r>
      <w:proofErr w:type="spellStart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</w:t>
      </w:r>
      <w:r w:rsidRPr="00D01E4D">
        <w:rPr>
          <w:rFonts w:ascii="Times New Roman" w:hAnsi="Times New Roman" w:cs="Times New Roman"/>
          <w:sz w:val="24"/>
          <w:szCs w:val="24"/>
        </w:rPr>
        <w:t xml:space="preserve"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01E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1E4D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D01E4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1E4D">
        <w:rPr>
          <w:rFonts w:ascii="Times New Roman" w:hAnsi="Times New Roman" w:cs="Times New Roman"/>
          <w:sz w:val="24"/>
          <w:szCs w:val="24"/>
        </w:rPr>
        <w:t>, программам магистратуры»</w:t>
      </w:r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</w:t>
      </w:r>
      <w:proofErr w:type="gramEnd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Минюстом России </w:t>
      </w:r>
      <w:r w:rsidRPr="00D01E4D">
        <w:rPr>
          <w:rStyle w:val="FontStyle21"/>
          <w:sz w:val="24"/>
          <w:szCs w:val="24"/>
        </w:rPr>
        <w:t>14.07.2017, регистрационный № 47415</w:t>
      </w:r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D01E4D" w:rsidRPr="00D01E4D" w:rsidRDefault="00D01E4D" w:rsidP="00D01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положением по организации  учебного процесса в НОУ ВО «</w:t>
      </w:r>
      <w:r w:rsidRPr="00D01E4D">
        <w:rPr>
          <w:rFonts w:ascii="Times New Roman" w:hAnsi="Times New Roman" w:cs="Times New Roman"/>
          <w:sz w:val="24"/>
          <w:szCs w:val="24"/>
        </w:rPr>
        <w:t>ВСИЭМ</w:t>
      </w:r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»,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Восточно-сибирский</w:t>
      </w:r>
      <w:proofErr w:type="spellEnd"/>
      <w:proofErr w:type="gramEnd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институт экономики и менеджмента», Л.Н. </w:t>
      </w:r>
      <w:proofErr w:type="spellStart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Цой</w:t>
      </w:r>
      <w:proofErr w:type="spellEnd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Дата: протокол Ученого совета № 9 от 14.05.2018 г.</w:t>
      </w:r>
    </w:p>
    <w:p w:rsidR="00D01E4D" w:rsidRPr="00D01E4D" w:rsidRDefault="00D01E4D" w:rsidP="00D01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E4D">
        <w:rPr>
          <w:rFonts w:ascii="Times New Roman" w:hAnsi="Times New Roman" w:cs="Times New Roman"/>
          <w:sz w:val="24"/>
          <w:szCs w:val="24"/>
          <w:lang w:bidi="ru-RU"/>
        </w:rPr>
        <w:t xml:space="preserve">- учебным планом по направлению подготовки </w:t>
      </w:r>
      <w:r w:rsidR="00F4127A">
        <w:rPr>
          <w:rFonts w:ascii="Times New Roman" w:eastAsia="Calibri" w:hAnsi="Times New Roman" w:cs="Times New Roman"/>
          <w:sz w:val="24"/>
          <w:szCs w:val="24"/>
          <w:lang w:eastAsia="en-US"/>
        </w:rPr>
        <w:t>40.03.01. Юриспруденция</w:t>
      </w:r>
      <w:r w:rsidRPr="00D01E4D">
        <w:rPr>
          <w:rFonts w:ascii="Times New Roman" w:hAnsi="Times New Roman" w:cs="Times New Roman"/>
          <w:sz w:val="24"/>
          <w:szCs w:val="24"/>
          <w:lang w:bidi="ru-RU"/>
        </w:rPr>
        <w:t>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Восточно-сибирский</w:t>
      </w:r>
      <w:proofErr w:type="spellEnd"/>
      <w:proofErr w:type="gramEnd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институт экономики и менеджмента</w:t>
      </w:r>
      <w:r w:rsidRPr="00D01E4D">
        <w:rPr>
          <w:rFonts w:ascii="Times New Roman" w:hAnsi="Times New Roman" w:cs="Times New Roman"/>
          <w:sz w:val="24"/>
          <w:szCs w:val="24"/>
          <w:lang w:bidi="ru-RU"/>
        </w:rPr>
        <w:t xml:space="preserve">», </w:t>
      </w:r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Л.Н. </w:t>
      </w:r>
      <w:proofErr w:type="spellStart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Цой</w:t>
      </w:r>
      <w:proofErr w:type="spellEnd"/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Дата: протокол Ученого совета № </w:t>
      </w:r>
      <w:r w:rsidR="00A058C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A058C4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A058C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A058C4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D01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D01E4D" w:rsidRPr="00D01E4D" w:rsidRDefault="00D01E4D" w:rsidP="00D01E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1E4D" w:rsidRPr="00D01E4D" w:rsidRDefault="00D01E4D" w:rsidP="00D01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8C4" w:rsidRPr="00A058C4" w:rsidRDefault="00A058C4" w:rsidP="00A05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8C4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</w:p>
    <w:p w:rsidR="00A058C4" w:rsidRPr="00A058C4" w:rsidRDefault="00A058C4" w:rsidP="00A05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A058C4" w:rsidRPr="00A058C4" w:rsidTr="00987CA2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кафедрой,</w:t>
            </w:r>
          </w:p>
          <w:p w:rsidR="00A058C4" w:rsidRPr="00A058C4" w:rsidRDefault="00A058C4" w:rsidP="00A058C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C4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9769" cy="762598"/>
                  <wp:effectExtent l="19050" t="0" r="0" b="0"/>
                  <wp:docPr id="3" name="Рисунок 3" descr="Ким-ким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м-кимен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69" cy="7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A058C4">
              <w:rPr>
                <w:rFonts w:ascii="Times New Roman" w:eastAsia="Times New Roman" w:hAnsi="Times New Roman" w:cs="Times New Roman"/>
                <w:sz w:val="24"/>
                <w:szCs w:val="24"/>
              </w:rPr>
              <w:t>Ким-Кимэн</w:t>
            </w:r>
            <w:proofErr w:type="spellEnd"/>
            <w:r w:rsidRPr="00A0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8C4" w:rsidRPr="00A058C4" w:rsidTr="00987CA2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058C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058C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887" w:type="dxa"/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058C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И.О. Фамилия</w:t>
            </w:r>
          </w:p>
        </w:tc>
      </w:tr>
      <w:tr w:rsidR="00A058C4" w:rsidRPr="00A058C4" w:rsidTr="00987CA2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743" w:type="dxa"/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887" w:type="dxa"/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8C4" w:rsidRPr="00A058C4" w:rsidRDefault="00A058C4" w:rsidP="00A058C4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</w:tbl>
    <w:p w:rsidR="00A058C4" w:rsidRPr="00A058C4" w:rsidRDefault="00A058C4" w:rsidP="00A058C4">
      <w:pPr>
        <w:rPr>
          <w:rFonts w:ascii="Times New Roman" w:eastAsia="Calibri" w:hAnsi="Times New Roman" w:cs="Times New Roman"/>
          <w:sz w:val="24"/>
          <w:szCs w:val="24"/>
        </w:rPr>
      </w:pPr>
    </w:p>
    <w:p w:rsidR="00A058C4" w:rsidRPr="00A058C4" w:rsidRDefault="00A058C4" w:rsidP="00A058C4">
      <w:pPr>
        <w:rPr>
          <w:rFonts w:ascii="Times New Roman" w:eastAsia="Calibri" w:hAnsi="Times New Roman" w:cs="Times New Roman"/>
          <w:sz w:val="24"/>
          <w:szCs w:val="24"/>
        </w:rPr>
      </w:pPr>
    </w:p>
    <w:p w:rsidR="00A058C4" w:rsidRPr="00A058C4" w:rsidRDefault="00A058C4" w:rsidP="00A058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C4" w:rsidRPr="00A058C4" w:rsidRDefault="00A058C4" w:rsidP="00A0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C4" w:rsidRPr="00A058C4" w:rsidRDefault="00A058C4" w:rsidP="00A058C4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C4" w:rsidRPr="00A058C4" w:rsidRDefault="00A058C4" w:rsidP="00A0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C4" w:rsidRPr="00A058C4" w:rsidRDefault="00A058C4" w:rsidP="00A05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8C4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рассмотрена на заседании кафедры юриспруденции (протокол от 28.08.2020 № 1).</w:t>
      </w:r>
    </w:p>
    <w:p w:rsidR="00A058C4" w:rsidRPr="00A058C4" w:rsidRDefault="00A058C4" w:rsidP="00A05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C4" w:rsidRPr="00A058C4" w:rsidRDefault="00A058C4" w:rsidP="00A05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C4" w:rsidRPr="00A058C4" w:rsidRDefault="00A058C4" w:rsidP="00A05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8C4">
        <w:rPr>
          <w:rFonts w:ascii="Times New Roman" w:eastAsia="Times New Roman" w:hAnsi="Times New Roman" w:cs="Times New Roman"/>
          <w:sz w:val="24"/>
          <w:szCs w:val="24"/>
        </w:rPr>
        <w:t>Заведующий кафедрой (</w:t>
      </w:r>
      <w:proofErr w:type="spellStart"/>
      <w:r w:rsidRPr="00A058C4">
        <w:rPr>
          <w:rFonts w:ascii="Times New Roman" w:eastAsia="Times New Roman" w:hAnsi="Times New Roman" w:cs="Times New Roman"/>
          <w:sz w:val="24"/>
          <w:szCs w:val="24"/>
        </w:rPr>
        <w:t>д.ю.н</w:t>
      </w:r>
      <w:proofErr w:type="spellEnd"/>
      <w:r w:rsidRPr="00A058C4">
        <w:rPr>
          <w:rFonts w:ascii="Times New Roman" w:eastAsia="Times New Roman" w:hAnsi="Times New Roman" w:cs="Times New Roman"/>
          <w:sz w:val="24"/>
          <w:szCs w:val="24"/>
        </w:rPr>
        <w:t>., профессор)</w:t>
      </w:r>
      <w:r w:rsidRPr="00A058C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842839" cy="731520"/>
            <wp:effectExtent l="19050" t="0" r="0" b="0"/>
            <wp:docPr id="4" name="Рисунок 4" descr="Ким-ким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м-киме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637" cy="73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8C4">
        <w:rPr>
          <w:rFonts w:ascii="Times New Roman" w:eastAsia="Times New Roman" w:hAnsi="Times New Roman" w:cs="Times New Roman"/>
          <w:sz w:val="24"/>
          <w:szCs w:val="24"/>
        </w:rPr>
        <w:t>А.Н. Ким</w:t>
      </w:r>
    </w:p>
    <w:p w:rsidR="00A058C4" w:rsidRPr="00A058C4" w:rsidRDefault="00A058C4" w:rsidP="00A058C4">
      <w:pPr>
        <w:rPr>
          <w:rFonts w:ascii="Times New Roman" w:eastAsia="Times New Roman" w:hAnsi="Times New Roman" w:cs="Times New Roman"/>
          <w:sz w:val="24"/>
          <w:szCs w:val="24"/>
        </w:rPr>
      </w:pPr>
      <w:r w:rsidRPr="00A058C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841B5" w:rsidRPr="00EF696F" w:rsidRDefault="00D841B5" w:rsidP="00D841B5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841B5" w:rsidRPr="00EF696F" w:rsidRDefault="00D841B5" w:rsidP="00D841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1B5" w:rsidRPr="00EF696F" w:rsidRDefault="0080582D" w:rsidP="00D841B5">
      <w:pPr>
        <w:pStyle w:val="11"/>
        <w:rPr>
          <w:rFonts w:eastAsiaTheme="minorEastAsia"/>
          <w:sz w:val="24"/>
          <w:szCs w:val="24"/>
        </w:rPr>
      </w:pPr>
      <w:r w:rsidRPr="0080582D">
        <w:rPr>
          <w:sz w:val="24"/>
          <w:szCs w:val="24"/>
        </w:rPr>
        <w:fldChar w:fldCharType="begin"/>
      </w:r>
      <w:r w:rsidR="00D841B5" w:rsidRPr="00EF696F">
        <w:rPr>
          <w:rFonts w:eastAsia="Times New Roman"/>
          <w:sz w:val="24"/>
          <w:szCs w:val="24"/>
        </w:rPr>
        <w:instrText xml:space="preserve"> TOC \o "1-3" \h \z \u </w:instrText>
      </w:r>
      <w:r w:rsidRPr="0080582D">
        <w:rPr>
          <w:sz w:val="24"/>
          <w:szCs w:val="24"/>
        </w:rPr>
        <w:fldChar w:fldCharType="separate"/>
      </w:r>
      <w:hyperlink r:id="rId10" w:anchor="_Toc511712825" w:history="1">
        <w:r w:rsidR="00D841B5" w:rsidRPr="00EF696F">
          <w:rPr>
            <w:rStyle w:val="a3"/>
            <w:sz w:val="24"/>
            <w:szCs w:val="24"/>
          </w:rPr>
          <w:t>1.</w:t>
        </w:r>
        <w:r w:rsidR="00D841B5" w:rsidRPr="00EF696F">
          <w:rPr>
            <w:rStyle w:val="a3"/>
            <w:rFonts w:eastAsiaTheme="minorEastAsia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Цели и задачи обучения по дисциплине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_Toc511712825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5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11"/>
        <w:rPr>
          <w:rFonts w:eastAsiaTheme="minorEastAsia"/>
          <w:sz w:val="24"/>
          <w:szCs w:val="24"/>
        </w:rPr>
      </w:pPr>
      <w:hyperlink r:id="rId11" w:anchor="_Toc511712826" w:history="1">
        <w:r w:rsidR="00D841B5" w:rsidRPr="00EF696F">
          <w:rPr>
            <w:rStyle w:val="a3"/>
            <w:sz w:val="24"/>
            <w:szCs w:val="24"/>
          </w:rPr>
          <w:t>2.</w:t>
        </w:r>
        <w:r w:rsidR="00D841B5" w:rsidRPr="00EF696F">
          <w:rPr>
            <w:rStyle w:val="a3"/>
            <w:rFonts w:eastAsiaTheme="minorEastAsia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_Toc511712826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5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11"/>
        <w:rPr>
          <w:rFonts w:eastAsiaTheme="minorEastAsia"/>
          <w:sz w:val="24"/>
          <w:szCs w:val="24"/>
        </w:rPr>
      </w:pPr>
      <w:hyperlink r:id="rId12" w:anchor="_Toc511712827" w:history="1">
        <w:r w:rsidR="00D841B5" w:rsidRPr="00EF696F">
          <w:rPr>
            <w:rStyle w:val="a3"/>
            <w:sz w:val="24"/>
            <w:szCs w:val="24"/>
          </w:rPr>
          <w:t>3.</w:t>
        </w:r>
        <w:r w:rsidR="00D841B5" w:rsidRPr="00EF696F">
          <w:rPr>
            <w:rStyle w:val="a3"/>
            <w:rFonts w:eastAsiaTheme="minorEastAsia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Место дисциплины  в структуре образовательной программы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_Toc511712827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6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11"/>
        <w:rPr>
          <w:rFonts w:eastAsiaTheme="minorEastAsia"/>
          <w:sz w:val="24"/>
          <w:szCs w:val="24"/>
        </w:rPr>
      </w:pPr>
      <w:hyperlink r:id="rId13" w:anchor="_Toc511712828" w:history="1">
        <w:r w:rsidR="00D841B5" w:rsidRPr="00EF696F">
          <w:rPr>
            <w:rStyle w:val="a3"/>
            <w:sz w:val="24"/>
            <w:szCs w:val="24"/>
          </w:rPr>
          <w:t>4.</w:t>
        </w:r>
        <w:r w:rsidR="00D841B5" w:rsidRPr="00EF696F">
          <w:rPr>
            <w:rStyle w:val="a3"/>
            <w:rFonts w:eastAsiaTheme="minorEastAsia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_Toc511712828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6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11"/>
        <w:rPr>
          <w:rFonts w:eastAsiaTheme="minorEastAsia"/>
          <w:sz w:val="24"/>
          <w:szCs w:val="24"/>
        </w:rPr>
      </w:pPr>
      <w:hyperlink r:id="rId14" w:anchor="_Toc511712829" w:history="1">
        <w:r w:rsidR="00D841B5" w:rsidRPr="00EF696F">
          <w:rPr>
            <w:rStyle w:val="a3"/>
            <w:sz w:val="24"/>
            <w:szCs w:val="24"/>
          </w:rPr>
          <w:t>5.</w:t>
        </w:r>
        <w:r w:rsidR="00D841B5" w:rsidRPr="00EF696F">
          <w:rPr>
            <w:rStyle w:val="a3"/>
            <w:rFonts w:eastAsiaTheme="minorEastAsia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Содержание дисциплины, структурированное по темам с указанием отведенного на них количества академических часов и видов учебных занятий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_Toc511712829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7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21"/>
        <w:rPr>
          <w:sz w:val="24"/>
          <w:szCs w:val="24"/>
        </w:rPr>
      </w:pPr>
      <w:hyperlink r:id="rId15" w:anchor="_Toc511712830" w:history="1">
        <w:r w:rsidR="00D841B5" w:rsidRPr="00EF696F">
          <w:rPr>
            <w:rStyle w:val="a3"/>
            <w:sz w:val="24"/>
            <w:szCs w:val="24"/>
          </w:rPr>
          <w:t>5.1.</w:t>
        </w:r>
        <w:r w:rsidR="00D841B5" w:rsidRPr="00EF696F">
          <w:rPr>
            <w:rStyle w:val="a3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Разделы дисциплины и трудоемкость по видам учебных занятий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_Toc511712830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7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21"/>
        <w:rPr>
          <w:sz w:val="24"/>
          <w:szCs w:val="24"/>
        </w:rPr>
      </w:pPr>
      <w:hyperlink r:id="rId16" w:anchor="_Toc511712831" w:history="1">
        <w:r w:rsidR="00D841B5" w:rsidRPr="00EF696F">
          <w:rPr>
            <w:rStyle w:val="a3"/>
            <w:sz w:val="24"/>
            <w:szCs w:val="24"/>
          </w:rPr>
          <w:t>5.2.</w:t>
        </w:r>
        <w:r w:rsidR="00D841B5" w:rsidRPr="00EF696F">
          <w:rPr>
            <w:rStyle w:val="a3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Содержание дисциплины, структурированное по темам (разделам)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_Toc511712831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9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11"/>
        <w:rPr>
          <w:rFonts w:eastAsiaTheme="minorEastAsia"/>
          <w:sz w:val="24"/>
          <w:szCs w:val="24"/>
        </w:rPr>
      </w:pPr>
      <w:hyperlink r:id="rId17" w:anchor="_Toc511712832" w:history="1">
        <w:r w:rsidR="00D841B5" w:rsidRPr="00EF696F">
          <w:rPr>
            <w:rStyle w:val="a3"/>
            <w:sz w:val="24"/>
            <w:szCs w:val="24"/>
          </w:rPr>
          <w:t>6.</w:t>
        </w:r>
        <w:r w:rsidR="00D841B5" w:rsidRPr="00EF696F">
          <w:rPr>
            <w:rStyle w:val="a3"/>
            <w:rFonts w:eastAsiaTheme="minorEastAsia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Перечень учебно-методического обеспечения для самостоятельной работы обучающихся по дисциплине(модулю)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_Toc511712832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11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11"/>
        <w:rPr>
          <w:rFonts w:eastAsiaTheme="minorEastAsia"/>
          <w:sz w:val="24"/>
          <w:szCs w:val="24"/>
        </w:rPr>
      </w:pPr>
      <w:hyperlink r:id="rId18" w:anchor="_Toc511712833" w:history="1">
        <w:r w:rsidR="00D841B5" w:rsidRPr="00EF696F">
          <w:rPr>
            <w:rStyle w:val="a3"/>
            <w:sz w:val="24"/>
            <w:szCs w:val="24"/>
          </w:rPr>
          <w:t>7.</w:t>
        </w:r>
        <w:r w:rsidR="00D841B5" w:rsidRPr="00EF696F">
          <w:rPr>
            <w:rStyle w:val="a3"/>
            <w:rFonts w:eastAsiaTheme="minorEastAsia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Оценочные средства для текущего контроля успеваемости и промежуточной аттестации обучающихся по дисциплине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_Toc511712833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12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21"/>
        <w:rPr>
          <w:sz w:val="24"/>
          <w:szCs w:val="24"/>
        </w:rPr>
      </w:pPr>
      <w:hyperlink r:id="rId19" w:anchor="_Toc511712834" w:history="1">
        <w:r w:rsidR="00D841B5" w:rsidRPr="00EF696F">
          <w:rPr>
            <w:rStyle w:val="a3"/>
            <w:sz w:val="24"/>
            <w:szCs w:val="24"/>
          </w:rPr>
          <w:t>7.1</w:t>
        </w:r>
        <w:r w:rsidR="00D841B5" w:rsidRPr="00EF696F">
          <w:rPr>
            <w:rStyle w:val="a3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Перечень компетенций с указанием этапов их формирования в процессе освоения образовательной программы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_Toc511712834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12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21"/>
        <w:rPr>
          <w:sz w:val="24"/>
          <w:szCs w:val="24"/>
        </w:rPr>
      </w:pPr>
      <w:hyperlink r:id="rId20" w:anchor="_Toc511712835" w:history="1">
        <w:r w:rsidR="00D841B5" w:rsidRPr="00EF696F">
          <w:rPr>
            <w:rStyle w:val="a3"/>
            <w:sz w:val="24"/>
            <w:szCs w:val="24"/>
          </w:rPr>
          <w:t>7.2</w:t>
        </w:r>
        <w:r w:rsidR="00D841B5" w:rsidRPr="00EF696F">
          <w:rPr>
            <w:rStyle w:val="a3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Показатели и критерии оценивания компетенций на различных этапах их формирования, описание шкал оценивания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_Toc511712835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12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21"/>
        <w:rPr>
          <w:sz w:val="24"/>
          <w:szCs w:val="24"/>
        </w:rPr>
      </w:pPr>
      <w:hyperlink r:id="rId21" w:anchor="_Toc511712836" w:history="1">
        <w:r w:rsidR="00D841B5" w:rsidRPr="00EF696F">
          <w:rPr>
            <w:rStyle w:val="a3"/>
            <w:sz w:val="24"/>
            <w:szCs w:val="24"/>
          </w:rPr>
          <w:t>7.3</w:t>
        </w:r>
        <w:r w:rsidR="00D841B5" w:rsidRPr="00EF696F">
          <w:rPr>
            <w:rStyle w:val="a3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_Toc511712836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15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11"/>
        <w:rPr>
          <w:rFonts w:eastAsiaTheme="minorEastAsia"/>
          <w:sz w:val="24"/>
          <w:szCs w:val="24"/>
        </w:rPr>
      </w:pPr>
      <w:hyperlink r:id="rId22" w:anchor="_Toc511712837" w:history="1">
        <w:r w:rsidR="00D841B5" w:rsidRPr="00EF696F">
          <w:rPr>
            <w:rStyle w:val="a3"/>
            <w:sz w:val="24"/>
            <w:szCs w:val="24"/>
          </w:rPr>
          <w:t>8.</w:t>
        </w:r>
        <w:r w:rsidR="00D841B5" w:rsidRPr="00EF696F">
          <w:rPr>
            <w:rStyle w:val="a3"/>
            <w:rFonts w:eastAsiaTheme="minorEastAsia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Перечень основной и дополнительной учебной литературы, необходимой для освоения дисциплины (модуля)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_Toc511712837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27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11"/>
        <w:rPr>
          <w:rFonts w:eastAsiaTheme="minorEastAsia"/>
          <w:sz w:val="24"/>
          <w:szCs w:val="24"/>
        </w:rPr>
      </w:pPr>
      <w:hyperlink r:id="rId23" w:anchor="_Toc511712838" w:history="1">
        <w:r w:rsidR="00D841B5" w:rsidRPr="00EF696F">
          <w:rPr>
            <w:rStyle w:val="a3"/>
            <w:sz w:val="24"/>
            <w:szCs w:val="24"/>
          </w:rPr>
          <w:t>9.</w:t>
        </w:r>
        <w:r w:rsidR="00D841B5" w:rsidRPr="00EF696F">
          <w:rPr>
            <w:rStyle w:val="a3"/>
            <w:rFonts w:eastAsiaTheme="minorEastAsia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Перечень ресурсов информационно-телекоммуникационной сети «Интернет», необходимых для освоения дисциплины (модуля)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_Toc511712838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27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11"/>
        <w:rPr>
          <w:rFonts w:eastAsiaTheme="minorEastAsia"/>
          <w:sz w:val="24"/>
          <w:szCs w:val="24"/>
        </w:rPr>
      </w:pPr>
      <w:hyperlink r:id="rId24" w:anchor="_Toc511712839" w:history="1">
        <w:r w:rsidR="00D841B5" w:rsidRPr="00EF696F">
          <w:rPr>
            <w:rStyle w:val="a3"/>
            <w:sz w:val="24"/>
            <w:szCs w:val="24"/>
          </w:rPr>
          <w:t>10.</w:t>
        </w:r>
        <w:r w:rsidR="00D841B5" w:rsidRPr="00EF696F">
          <w:rPr>
            <w:rStyle w:val="a3"/>
            <w:rFonts w:eastAsiaTheme="minorEastAsia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Методические указания для обучающихся по освоению дисциплины (модуля)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_Toc511712839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27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21"/>
        <w:rPr>
          <w:sz w:val="24"/>
          <w:szCs w:val="24"/>
        </w:rPr>
      </w:pPr>
      <w:hyperlink r:id="rId25" w:anchor="_Toc511712840" w:history="1">
        <w:r w:rsidR="00D841B5" w:rsidRPr="00EF696F">
          <w:rPr>
            <w:rStyle w:val="a3"/>
            <w:rFonts w:eastAsia="Times New Roman"/>
            <w:bCs/>
            <w:sz w:val="24"/>
            <w:szCs w:val="24"/>
          </w:rPr>
          <w:t>10.1 Общие методические рекомендации по освоению дисциплины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_Toc511712840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27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21"/>
        <w:rPr>
          <w:sz w:val="24"/>
          <w:szCs w:val="24"/>
        </w:rPr>
      </w:pPr>
      <w:hyperlink r:id="rId26" w:anchor="_Toc511712841" w:history="1">
        <w:r w:rsidR="00D841B5" w:rsidRPr="00EF696F">
          <w:rPr>
            <w:rStyle w:val="a3"/>
            <w:rFonts w:eastAsia="Times New Roman"/>
            <w:bCs/>
            <w:sz w:val="24"/>
            <w:szCs w:val="24"/>
          </w:rPr>
          <w:t>10.2  Методические рекомендации по самостоятельной работе по дисциплине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_Toc511712841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28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11"/>
        <w:rPr>
          <w:rFonts w:eastAsiaTheme="minorEastAsia"/>
          <w:sz w:val="24"/>
          <w:szCs w:val="24"/>
        </w:rPr>
      </w:pPr>
      <w:hyperlink r:id="rId27" w:anchor="_Toc511712842" w:history="1">
        <w:r w:rsidR="00D841B5" w:rsidRPr="00EF696F">
          <w:rPr>
            <w:rStyle w:val="a3"/>
            <w:sz w:val="24"/>
            <w:szCs w:val="24"/>
          </w:rPr>
          <w:t>11.</w:t>
        </w:r>
        <w:r w:rsidR="00D841B5" w:rsidRPr="00EF696F">
          <w:rPr>
            <w:rStyle w:val="a3"/>
            <w:rFonts w:eastAsiaTheme="minorEastAsia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Перечень информационных технологий используемых при осуществлении образовательного процесса по дисциплине (модулю), включая перечень программного обеспечения и информационно-справочных систем.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_Toc511712842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29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pStyle w:val="11"/>
        <w:rPr>
          <w:rFonts w:eastAsiaTheme="minorEastAsia"/>
          <w:sz w:val="24"/>
          <w:szCs w:val="24"/>
        </w:rPr>
      </w:pPr>
      <w:hyperlink r:id="rId28" w:anchor="_Toc511712843" w:history="1">
        <w:r w:rsidR="00D841B5" w:rsidRPr="00EF696F">
          <w:rPr>
            <w:rStyle w:val="a3"/>
            <w:sz w:val="24"/>
            <w:szCs w:val="24"/>
          </w:rPr>
          <w:t>12.</w:t>
        </w:r>
        <w:r w:rsidR="00D841B5" w:rsidRPr="00EF696F">
          <w:rPr>
            <w:rStyle w:val="a3"/>
            <w:rFonts w:eastAsiaTheme="minorEastAsia"/>
            <w:color w:val="auto"/>
            <w:sz w:val="24"/>
            <w:szCs w:val="24"/>
          </w:rPr>
          <w:tab/>
        </w:r>
        <w:r w:rsidR="00D841B5" w:rsidRPr="00EF696F">
          <w:rPr>
            <w:rStyle w:val="a3"/>
            <w:sz w:val="24"/>
            <w:szCs w:val="24"/>
          </w:rPr>
          <w:t>Описание материально-технической базы, необходимой для осуществления образовательного процесса по дисциплине (модулю)</w:t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ab/>
        </w:r>
        <w:r w:rsidRPr="00EF696F">
          <w:rPr>
            <w:rStyle w:val="a3"/>
            <w:sz w:val="24"/>
            <w:szCs w:val="24"/>
          </w:rPr>
          <w:fldChar w:fldCharType="begin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instrText xml:space="preserve"> PAGEREF _Toc511712843 \h </w:instrText>
        </w:r>
        <w:r w:rsidRPr="00EF696F">
          <w:rPr>
            <w:rStyle w:val="a3"/>
            <w:sz w:val="24"/>
            <w:szCs w:val="24"/>
          </w:rPr>
        </w:r>
        <w:r w:rsidRPr="00EF696F">
          <w:rPr>
            <w:rStyle w:val="a3"/>
            <w:sz w:val="24"/>
            <w:szCs w:val="24"/>
          </w:rPr>
          <w:fldChar w:fldCharType="separate"/>
        </w:r>
        <w:r w:rsidR="00D841B5" w:rsidRPr="00EF696F">
          <w:rPr>
            <w:rStyle w:val="a3"/>
            <w:webHidden/>
            <w:color w:val="auto"/>
            <w:sz w:val="24"/>
            <w:szCs w:val="24"/>
          </w:rPr>
          <w:t>29</w:t>
        </w:r>
        <w:r w:rsidRPr="00EF696F">
          <w:rPr>
            <w:rStyle w:val="a3"/>
            <w:sz w:val="24"/>
            <w:szCs w:val="24"/>
          </w:rPr>
          <w:fldChar w:fldCharType="end"/>
        </w:r>
      </w:hyperlink>
    </w:p>
    <w:p w:rsidR="00D841B5" w:rsidRPr="00EF696F" w:rsidRDefault="0080582D" w:rsidP="00D841B5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9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D841B5" w:rsidRPr="00EF696F" w:rsidRDefault="00D841B5" w:rsidP="00D841B5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41B5" w:rsidRPr="00EF696F" w:rsidRDefault="00D841B5" w:rsidP="00D841B5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41B5" w:rsidRPr="00EF696F" w:rsidRDefault="00D841B5" w:rsidP="00D841B5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41B5" w:rsidRDefault="00D841B5" w:rsidP="00E854EF">
      <w:pPr>
        <w:pStyle w:val="afa"/>
        <w:numPr>
          <w:ilvl w:val="0"/>
          <w:numId w:val="20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3" w:name="_Toc511712825"/>
      <w:r w:rsidRPr="00917695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Цели и задачи </w:t>
      </w:r>
      <w:proofErr w:type="gramStart"/>
      <w:r w:rsidRPr="00917695">
        <w:rPr>
          <w:rFonts w:ascii="Times New Roman" w:eastAsia="Arial Unicode MS" w:hAnsi="Times New Roman" w:cs="Times New Roman"/>
          <w:b/>
          <w:sz w:val="24"/>
          <w:szCs w:val="24"/>
        </w:rPr>
        <w:t>обучения по дисциплине</w:t>
      </w:r>
      <w:bookmarkEnd w:id="3"/>
      <w:proofErr w:type="gramEnd"/>
    </w:p>
    <w:p w:rsidR="00171B09" w:rsidRPr="00917695" w:rsidRDefault="00171B09" w:rsidP="00E854EF">
      <w:pPr>
        <w:pStyle w:val="afa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90F70" w:rsidRPr="00EF696F" w:rsidRDefault="00690F70" w:rsidP="00690F70">
      <w:pPr>
        <w:pStyle w:val="Style8"/>
        <w:widowControl/>
        <w:jc w:val="both"/>
        <w:rPr>
          <w:rStyle w:val="FontStyle22"/>
          <w:sz w:val="24"/>
          <w:szCs w:val="24"/>
        </w:rPr>
      </w:pPr>
      <w:r w:rsidRPr="00EF696F">
        <w:rPr>
          <w:rFonts w:eastAsia="Times New Roman"/>
          <w:b/>
          <w:bCs/>
        </w:rPr>
        <w:t xml:space="preserve">         </w:t>
      </w:r>
      <w:r w:rsidR="00D841B5" w:rsidRPr="00EF696F">
        <w:rPr>
          <w:rFonts w:eastAsia="Times New Roman"/>
          <w:b/>
          <w:bCs/>
        </w:rPr>
        <w:t xml:space="preserve">Цель </w:t>
      </w:r>
      <w:r w:rsidR="00D841B5" w:rsidRPr="00EF696F">
        <w:rPr>
          <w:rFonts w:eastAsia="Times New Roman"/>
        </w:rPr>
        <w:t>обучения по дисциплине</w:t>
      </w:r>
      <w:r w:rsidR="0008509D" w:rsidRPr="00EF696F">
        <w:rPr>
          <w:rFonts w:eastAsia="Times New Roman"/>
        </w:rPr>
        <w:t xml:space="preserve"> </w:t>
      </w:r>
      <w:r w:rsidR="007A0A9C" w:rsidRPr="00EF696F">
        <w:t>Б</w:t>
      </w:r>
      <w:proofErr w:type="gramStart"/>
      <w:r w:rsidR="007A0A9C" w:rsidRPr="00EF696F">
        <w:t>1</w:t>
      </w:r>
      <w:proofErr w:type="gramEnd"/>
      <w:r w:rsidR="007A0A9C" w:rsidRPr="00EF696F">
        <w:t>.В.ДВ.2</w:t>
      </w:r>
      <w:r w:rsidR="00171B09">
        <w:t>.1</w:t>
      </w:r>
      <w:r w:rsidR="001B0A5A" w:rsidRPr="00EF696F">
        <w:t xml:space="preserve"> </w:t>
      </w:r>
      <w:r w:rsidR="001B0A5A" w:rsidRPr="00EF696F">
        <w:rPr>
          <w:rFonts w:eastAsia="Times New Roman"/>
        </w:rPr>
        <w:t>«</w:t>
      </w:r>
      <w:r w:rsidR="007A0A9C" w:rsidRPr="00EF696F">
        <w:rPr>
          <w:rFonts w:eastAsia="Times New Roman"/>
        </w:rPr>
        <w:t>Психология социально-правовой деятельности</w:t>
      </w:r>
      <w:r w:rsidR="00D841B5" w:rsidRPr="00EF696F">
        <w:rPr>
          <w:rFonts w:eastAsia="Times New Roman"/>
        </w:rPr>
        <w:t>» –</w:t>
      </w:r>
      <w:r w:rsidRPr="00EF696F">
        <w:rPr>
          <w:rFonts w:eastAsia="Times New Roman"/>
        </w:rPr>
        <w:t xml:space="preserve"> </w:t>
      </w:r>
      <w:r w:rsidRPr="00EF696F">
        <w:rPr>
          <w:rStyle w:val="FontStyle22"/>
          <w:sz w:val="24"/>
          <w:szCs w:val="24"/>
        </w:rPr>
        <w:t xml:space="preserve">формирование устойчивого знания специалистами психологии, системы ее </w:t>
      </w:r>
      <w:proofErr w:type="spellStart"/>
      <w:r w:rsidRPr="00EF696F">
        <w:rPr>
          <w:rStyle w:val="FontStyle22"/>
          <w:sz w:val="24"/>
          <w:szCs w:val="24"/>
        </w:rPr>
        <w:t>межпредметных</w:t>
      </w:r>
      <w:proofErr w:type="spellEnd"/>
      <w:r w:rsidRPr="00EF696F">
        <w:rPr>
          <w:rStyle w:val="FontStyle22"/>
          <w:sz w:val="24"/>
          <w:szCs w:val="24"/>
        </w:rPr>
        <w:t xml:space="preserve"> связей с юриспруденцией, криминологией, что позволяет корректно учитывать психологические факторы и их действенность в юридической практике. Это позволяет повысить стандарт образования, совершенствует профессиональное мастерство и определяет системность образовательных подходов.</w:t>
      </w:r>
    </w:p>
    <w:p w:rsidR="00690F70" w:rsidRPr="00EF696F" w:rsidRDefault="00690F70" w:rsidP="00690F70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EF696F">
        <w:rPr>
          <w:rFonts w:eastAsia="Times New Roman"/>
          <w:b/>
          <w:bCs/>
        </w:rPr>
        <w:t xml:space="preserve">         </w:t>
      </w:r>
      <w:r w:rsidR="00D841B5" w:rsidRPr="00EF696F">
        <w:rPr>
          <w:rFonts w:eastAsia="Times New Roman"/>
          <w:b/>
          <w:bCs/>
        </w:rPr>
        <w:t>Основные задачи дисциплины:</w:t>
      </w:r>
      <w:r w:rsidRPr="00EF696F">
        <w:rPr>
          <w:rStyle w:val="FontStyle22"/>
          <w:sz w:val="24"/>
          <w:szCs w:val="24"/>
        </w:rPr>
        <w:t xml:space="preserve"> 1. вычленять и учитывать специфику и проблематику психологических факторов в криминальной структуре действия и ситуации;</w:t>
      </w:r>
    </w:p>
    <w:p w:rsidR="00690F70" w:rsidRPr="00EF696F" w:rsidRDefault="00690F70" w:rsidP="00690F70">
      <w:pPr>
        <w:pStyle w:val="Style3"/>
        <w:widowControl/>
        <w:jc w:val="both"/>
        <w:rPr>
          <w:rStyle w:val="FontStyle22"/>
          <w:sz w:val="24"/>
          <w:szCs w:val="24"/>
        </w:rPr>
      </w:pPr>
      <w:r w:rsidRPr="00EF696F">
        <w:rPr>
          <w:rStyle w:val="FontStyle22"/>
          <w:sz w:val="24"/>
          <w:szCs w:val="24"/>
        </w:rPr>
        <w:t>2. решать практические задачи и анализировать соответствующие ситуации; 3.определять поводы назначения судебно-психологической экспертизы.</w:t>
      </w:r>
    </w:p>
    <w:p w:rsidR="00D841B5" w:rsidRPr="00917695" w:rsidRDefault="00D841B5" w:rsidP="00917695">
      <w:pPr>
        <w:pStyle w:val="afa"/>
        <w:keepNext/>
        <w:keepLines/>
        <w:numPr>
          <w:ilvl w:val="0"/>
          <w:numId w:val="20"/>
        </w:numPr>
        <w:spacing w:before="120" w:after="120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4" w:name="_Toc511712826"/>
      <w:bookmarkEnd w:id="0"/>
      <w:bookmarkEnd w:id="1"/>
      <w:r w:rsidRPr="00917695">
        <w:rPr>
          <w:rFonts w:ascii="Times New Roman" w:eastAsia="Arial Unicode MS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17695">
        <w:rPr>
          <w:rFonts w:ascii="Times New Roman" w:eastAsia="Arial Unicode MS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917695">
        <w:rPr>
          <w:rFonts w:ascii="Times New Roman" w:eastAsia="Arial Unicode MS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4"/>
    </w:p>
    <w:p w:rsidR="001412BA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«</w:t>
      </w:r>
      <w:r w:rsidR="007A0A9C" w:rsidRPr="00EF696F">
        <w:rPr>
          <w:rFonts w:ascii="Times New Roman" w:eastAsia="Times New Roman" w:hAnsi="Times New Roman" w:cs="Times New Roman"/>
          <w:sz w:val="24"/>
          <w:szCs w:val="24"/>
        </w:rPr>
        <w:t>Психология социально-правовой деятельности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» направлен на формирование </w:t>
      </w:r>
      <w:proofErr w:type="gramStart"/>
      <w:r w:rsidRPr="00EF696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программе высшего образования (</w:t>
      </w:r>
      <w:proofErr w:type="spell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направлению подготовки </w:t>
      </w:r>
      <w:r w:rsidR="001B0A5A" w:rsidRPr="00EF696F">
        <w:rPr>
          <w:rFonts w:ascii="Times New Roman" w:eastAsia="Times New Roman" w:hAnsi="Times New Roman" w:cs="Times New Roman"/>
          <w:sz w:val="24"/>
          <w:szCs w:val="24"/>
        </w:rPr>
        <w:t>40.03.01 Юриспруденция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компетенции</w:t>
      </w:r>
      <w:r w:rsidR="001B0A5A" w:rsidRPr="00EF69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630C">
        <w:rPr>
          <w:rFonts w:ascii="Times New Roman" w:eastAsia="Times New Roman" w:hAnsi="Times New Roman" w:cs="Times New Roman"/>
          <w:sz w:val="24"/>
          <w:szCs w:val="24"/>
        </w:rPr>
        <w:t xml:space="preserve">ОК-7, </w:t>
      </w:r>
      <w:r w:rsidR="007A7DFA">
        <w:rPr>
          <w:rFonts w:ascii="Times New Roman" w:eastAsia="Times New Roman" w:hAnsi="Times New Roman" w:cs="Times New Roman"/>
          <w:sz w:val="24"/>
          <w:szCs w:val="24"/>
        </w:rPr>
        <w:t xml:space="preserve">ОПК-4, </w:t>
      </w:r>
      <w:r w:rsidR="003C630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C630C">
        <w:rPr>
          <w:rFonts w:ascii="Times New Roman" w:eastAsia="Times New Roman" w:hAnsi="Times New Roman" w:cs="Times New Roman"/>
          <w:sz w:val="24"/>
          <w:szCs w:val="24"/>
        </w:rPr>
        <w:t>К-</w:t>
      </w:r>
      <w:r w:rsidR="007A7D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C6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7DFA">
        <w:rPr>
          <w:rFonts w:ascii="Times New Roman" w:eastAsia="Times New Roman" w:hAnsi="Times New Roman" w:cs="Times New Roman"/>
          <w:sz w:val="24"/>
          <w:szCs w:val="24"/>
        </w:rPr>
        <w:t xml:space="preserve">ПК-6, </w:t>
      </w:r>
      <w:r w:rsidR="003C630C">
        <w:rPr>
          <w:rFonts w:ascii="Times New Roman" w:eastAsia="Times New Roman" w:hAnsi="Times New Roman" w:cs="Times New Roman"/>
          <w:sz w:val="24"/>
          <w:szCs w:val="24"/>
        </w:rPr>
        <w:t>ПК-16.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770"/>
        <w:gridCol w:w="6801"/>
      </w:tblGrid>
      <w:tr w:rsidR="00D841B5" w:rsidRPr="00EF696F" w:rsidTr="001412BA">
        <w:trPr>
          <w:trHeight w:val="1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1B5" w:rsidRPr="00EF696F" w:rsidRDefault="00D841B5" w:rsidP="00303A0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sz w:val="24"/>
                <w:szCs w:val="24"/>
              </w:rPr>
              <w:t>Код и описание компетенции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1B5" w:rsidRPr="00EF696F" w:rsidRDefault="00D841B5" w:rsidP="003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D841B5" w:rsidRPr="00EF696F" w:rsidRDefault="00D841B5" w:rsidP="00303A0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sz w:val="24"/>
                <w:szCs w:val="24"/>
              </w:rPr>
              <w:t>по дисциплине</w:t>
            </w:r>
          </w:p>
        </w:tc>
      </w:tr>
      <w:tr w:rsidR="001412BA" w:rsidRPr="00EF696F" w:rsidTr="001412BA">
        <w:trPr>
          <w:trHeight w:val="387"/>
        </w:trPr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BA" w:rsidRPr="00EF696F" w:rsidRDefault="001412BA" w:rsidP="0030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ОК-7</w:t>
            </w:r>
          </w:p>
          <w:p w:rsidR="001412BA" w:rsidRPr="00EF696F" w:rsidRDefault="001412BA" w:rsidP="00303A0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D">
              <w:rPr>
                <w:rFonts w:ascii="Times New Roman" w:eastAsia="Calibri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BA" w:rsidRPr="00B6210B" w:rsidRDefault="001412BA" w:rsidP="0030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2BA" w:rsidRPr="00B6210B" w:rsidRDefault="001412BA" w:rsidP="00303A0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Pr="001369ED">
              <w:rPr>
                <w:rFonts w:ascii="Times New Roman" w:eastAsia="Calibri" w:hAnsi="Times New Roman"/>
                <w:sz w:val="24"/>
                <w:szCs w:val="24"/>
              </w:rPr>
              <w:t>самоорганизации и самообразовани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</w:p>
        </w:tc>
      </w:tr>
      <w:tr w:rsidR="001412BA" w:rsidRPr="00EF696F" w:rsidTr="001412BA">
        <w:trPr>
          <w:trHeight w:val="1036"/>
        </w:trPr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BA" w:rsidRPr="00EF696F" w:rsidRDefault="001412BA" w:rsidP="003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BA" w:rsidRPr="00B6210B" w:rsidRDefault="001412BA" w:rsidP="0030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1412BA" w:rsidRPr="00D06DC7" w:rsidRDefault="001412BA" w:rsidP="0030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Самоорганизовываться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заниматься самообразованием </w:t>
            </w:r>
          </w:p>
        </w:tc>
      </w:tr>
      <w:tr w:rsidR="001412BA" w:rsidRPr="00EF696F" w:rsidTr="001412BA">
        <w:trPr>
          <w:trHeight w:val="903"/>
        </w:trPr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BA" w:rsidRPr="00EF696F" w:rsidRDefault="001412BA" w:rsidP="003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BA" w:rsidRPr="0028510D" w:rsidRDefault="001412BA" w:rsidP="0030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1412BA" w:rsidRPr="00D06DC7" w:rsidRDefault="001412BA" w:rsidP="0030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>самоорганизации и самообразования</w:t>
            </w:r>
          </w:p>
        </w:tc>
      </w:tr>
      <w:tr w:rsidR="007A7DFA" w:rsidRPr="00EF696F" w:rsidTr="00196E93">
        <w:trPr>
          <w:trHeight w:val="238"/>
        </w:trPr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FA" w:rsidRDefault="007A7DFA" w:rsidP="003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0C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</w:p>
          <w:p w:rsidR="007A7DFA" w:rsidRPr="008F0FB4" w:rsidRDefault="007A7DFA" w:rsidP="003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B4">
              <w:rPr>
                <w:rFonts w:ascii="Times New Roman" w:hAnsi="Times New Roman" w:cs="Times New Roman"/>
                <w:sz w:val="24"/>
                <w:szCs w:val="24"/>
              </w:rPr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FA" w:rsidRPr="0028510D" w:rsidRDefault="007A7DFA" w:rsidP="006F3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B3D" w:rsidRPr="00F64B4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7A7DFA" w:rsidRPr="00EF696F" w:rsidTr="00196E93">
        <w:trPr>
          <w:trHeight w:val="579"/>
        </w:trPr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FA" w:rsidRPr="00303A0C" w:rsidRDefault="007A7DFA" w:rsidP="003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FA" w:rsidRPr="004208D8" w:rsidRDefault="007A7DFA" w:rsidP="006F3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Умеет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проявлять способность </w:t>
            </w:r>
            <w:r w:rsidR="006F3B3D" w:rsidRPr="008F0FB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доверие общества к юридическому сообществу</w:t>
            </w:r>
          </w:p>
        </w:tc>
      </w:tr>
      <w:tr w:rsidR="007A7DFA" w:rsidRPr="00EF696F" w:rsidTr="00196E93">
        <w:trPr>
          <w:trHeight w:val="544"/>
        </w:trPr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A" w:rsidRPr="00303A0C" w:rsidRDefault="007A7DFA" w:rsidP="003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FA" w:rsidRPr="0028510D" w:rsidRDefault="007A7DFA" w:rsidP="006F3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420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B3D">
              <w:rPr>
                <w:rFonts w:ascii="Times New Roman" w:hAnsi="Times New Roman"/>
                <w:sz w:val="24"/>
                <w:szCs w:val="24"/>
              </w:rPr>
              <w:t xml:space="preserve"> навыками укрепления </w:t>
            </w:r>
            <w:r w:rsidR="006F3B3D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 w:rsidR="006F3B3D" w:rsidRPr="008F0FB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к юридическому сообществу</w:t>
            </w:r>
          </w:p>
        </w:tc>
      </w:tr>
      <w:tr w:rsidR="007A7DFA" w:rsidRPr="00EF696F" w:rsidTr="006D25EB">
        <w:trPr>
          <w:trHeight w:val="307"/>
        </w:trPr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FA" w:rsidRDefault="007A7DFA" w:rsidP="003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0C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  <w:p w:rsidR="007A7DFA" w:rsidRPr="008F0FB4" w:rsidRDefault="007A7DFA" w:rsidP="003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B4">
              <w:rPr>
                <w:rFonts w:ascii="Times New Roman" w:hAnsi="Times New Roman" w:cs="Times New Roman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FA" w:rsidRPr="0028510D" w:rsidRDefault="007A7DFA" w:rsidP="00B147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проявления уважения и достоинства личности, соблюдения и защиты прав и свобод человека и гражданина</w:t>
            </w:r>
          </w:p>
        </w:tc>
      </w:tr>
      <w:tr w:rsidR="007A7DFA" w:rsidRPr="00EF696F" w:rsidTr="006D25EB">
        <w:trPr>
          <w:trHeight w:val="556"/>
        </w:trPr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FA" w:rsidRPr="00303A0C" w:rsidRDefault="007A7DFA" w:rsidP="003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FA" w:rsidRPr="004208D8" w:rsidRDefault="007A7DFA" w:rsidP="00B1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Умеет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проявлять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уважения и достоинства личности, соблюдения и защиты прав и свобод человека и гражданина</w:t>
            </w:r>
          </w:p>
        </w:tc>
      </w:tr>
      <w:tr w:rsidR="007A7DFA" w:rsidRPr="00EF696F" w:rsidTr="006D25EB">
        <w:trPr>
          <w:trHeight w:val="771"/>
        </w:trPr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A" w:rsidRPr="00303A0C" w:rsidRDefault="007A7DFA" w:rsidP="0030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FA" w:rsidRPr="0028510D" w:rsidRDefault="007A7DFA" w:rsidP="00B147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4208D8">
              <w:rPr>
                <w:rFonts w:ascii="Times New Roman" w:hAnsi="Times New Roman"/>
                <w:sz w:val="24"/>
                <w:szCs w:val="24"/>
              </w:rPr>
              <w:t xml:space="preserve">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7A7DFA" w:rsidRPr="00EF696F" w:rsidTr="001412BA">
        <w:trPr>
          <w:trHeight w:val="394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FA" w:rsidRPr="00EF696F" w:rsidRDefault="007A7DFA" w:rsidP="00303A0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EF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FA" w:rsidRPr="0028510D" w:rsidRDefault="007A7DFA" w:rsidP="006F3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B3D">
              <w:rPr>
                <w:rFonts w:ascii="Times New Roman" w:hAnsi="Times New Roman"/>
                <w:sz w:val="24"/>
                <w:szCs w:val="24"/>
              </w:rPr>
              <w:t>правила юридически верного оформления  фактов и обстоятельств</w:t>
            </w:r>
          </w:p>
        </w:tc>
      </w:tr>
      <w:tr w:rsidR="007A7DFA" w:rsidRPr="00EF696F" w:rsidTr="001412BA">
        <w:trPr>
          <w:trHeight w:val="394"/>
        </w:trPr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FA" w:rsidRPr="008F0FB4" w:rsidRDefault="007A7DFA" w:rsidP="00303A0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FB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FA" w:rsidRPr="004208D8" w:rsidRDefault="007A7DFA" w:rsidP="006F3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Умеет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проявлять способность </w:t>
            </w:r>
            <w:r w:rsidR="006F3B3D" w:rsidRPr="008F0FB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</w:tc>
      </w:tr>
      <w:tr w:rsidR="007A7DFA" w:rsidRPr="00EF696F" w:rsidTr="001412BA">
        <w:trPr>
          <w:trHeight w:val="394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FA" w:rsidRPr="008F0FB4" w:rsidRDefault="007A7DFA" w:rsidP="00303A0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DFA" w:rsidRPr="0028510D" w:rsidRDefault="007A7DFA" w:rsidP="006F3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4208D8">
              <w:rPr>
                <w:rFonts w:ascii="Times New Roman" w:hAnsi="Times New Roman"/>
                <w:sz w:val="24"/>
                <w:szCs w:val="24"/>
              </w:rPr>
              <w:t xml:space="preserve"> способностью </w:t>
            </w:r>
            <w:r w:rsidR="006F3B3D" w:rsidRPr="008F0FB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</w:tc>
      </w:tr>
      <w:tr w:rsidR="007A7DFA" w:rsidRPr="00EF696F" w:rsidTr="001412BA">
        <w:trPr>
          <w:trHeight w:val="394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FA" w:rsidRDefault="007A7DFA" w:rsidP="00303A0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FA" w:rsidRPr="00B6210B" w:rsidRDefault="007A7DFA" w:rsidP="0030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DFA" w:rsidRPr="00B6210B" w:rsidRDefault="007A7DFA" w:rsidP="00303A0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7A7DFA" w:rsidRPr="00EF696F" w:rsidTr="001412BA">
        <w:trPr>
          <w:trHeight w:val="394"/>
        </w:trPr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FA" w:rsidRDefault="007A7DFA" w:rsidP="00303A0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ПК-16</w:t>
            </w:r>
          </w:p>
          <w:p w:rsidR="007A7DFA" w:rsidRDefault="007A7DFA" w:rsidP="00303A0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FA" w:rsidRPr="00B6210B" w:rsidRDefault="007A7DFA" w:rsidP="0030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7A7DFA" w:rsidRPr="00D06DC7" w:rsidRDefault="007A7DFA" w:rsidP="0030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7A7DFA" w:rsidRPr="00EF696F" w:rsidTr="001412BA">
        <w:trPr>
          <w:trHeight w:val="394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FA" w:rsidRDefault="007A7DFA" w:rsidP="00303A0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FA" w:rsidRPr="0028510D" w:rsidRDefault="007A7DFA" w:rsidP="0030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7A7DFA" w:rsidRPr="00D06DC7" w:rsidRDefault="007A7DFA" w:rsidP="0030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D841B5" w:rsidRPr="00EF696F" w:rsidRDefault="00D841B5" w:rsidP="00303A0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1B5" w:rsidRPr="00EF696F" w:rsidRDefault="00D841B5" w:rsidP="00D841B5">
      <w:pPr>
        <w:pStyle w:val="1"/>
        <w:numPr>
          <w:ilvl w:val="0"/>
          <w:numId w:val="4"/>
        </w:numPr>
        <w:spacing w:before="240"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11712827"/>
      <w:bookmarkStart w:id="6" w:name="_Toc505382680"/>
      <w:r w:rsidRPr="00EF696F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образовательной</w:t>
      </w:r>
      <w:r w:rsidR="007A0A9C" w:rsidRPr="00EF69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F696F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5"/>
      <w:bookmarkEnd w:id="6"/>
    </w:p>
    <w:p w:rsidR="00D841B5" w:rsidRPr="00EF696F" w:rsidRDefault="00D841B5" w:rsidP="007A7D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A0A9C" w:rsidRPr="00EF696F">
        <w:rPr>
          <w:rFonts w:ascii="Times New Roman" w:eastAsia="Times New Roman" w:hAnsi="Times New Roman" w:cs="Times New Roman"/>
          <w:sz w:val="24"/>
          <w:szCs w:val="24"/>
        </w:rPr>
        <w:t>Психология социально-правовой деятельности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B580B" w:rsidRPr="00EF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реализуется в </w:t>
      </w:r>
      <w:r w:rsidR="007A7DFA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в </w:t>
      </w:r>
      <w:r w:rsidRPr="00EF696F">
        <w:rPr>
          <w:rFonts w:ascii="Times New Roman" w:eastAsia="Calibri" w:hAnsi="Times New Roman" w:cs="Times New Roman"/>
          <w:sz w:val="24"/>
          <w:szCs w:val="24"/>
        </w:rPr>
        <w:t>рамках обязательной части</w:t>
      </w:r>
      <w:r w:rsidR="004742FD" w:rsidRPr="00EF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proofErr w:type="spellStart"/>
      <w:r w:rsidRPr="00EF696F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EF696F">
        <w:rPr>
          <w:rFonts w:ascii="Times New Roman" w:eastAsia="Calibri" w:hAnsi="Times New Roman" w:cs="Times New Roman"/>
          <w:sz w:val="24"/>
          <w:szCs w:val="24"/>
        </w:rPr>
        <w:t>. Дисциплина базируется на знаниях, полученных обучающимися при изучении</w:t>
      </w:r>
      <w:r w:rsidR="008B580B" w:rsidRPr="00EF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Calibri" w:hAnsi="Times New Roman" w:cs="Times New Roman"/>
          <w:sz w:val="24"/>
          <w:szCs w:val="24"/>
        </w:rPr>
        <w:t>дисциплин</w:t>
      </w:r>
      <w:r w:rsidR="007A0A9C" w:rsidRPr="00EF696F">
        <w:rPr>
          <w:rFonts w:ascii="Times New Roman" w:eastAsia="Calibri" w:hAnsi="Times New Roman" w:cs="Times New Roman"/>
          <w:sz w:val="24"/>
          <w:szCs w:val="24"/>
        </w:rPr>
        <w:t xml:space="preserve">ы «Психология». </w:t>
      </w:r>
      <w:r w:rsidRPr="00EF696F">
        <w:rPr>
          <w:rFonts w:ascii="Times New Roman" w:eastAsia="Calibri" w:hAnsi="Times New Roman" w:cs="Times New Roman"/>
          <w:sz w:val="24"/>
          <w:szCs w:val="24"/>
        </w:rPr>
        <w:t>Дисциплина является начальным этапом формирования компетенций</w:t>
      </w:r>
      <w:r w:rsidR="008B580B" w:rsidRPr="00EF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Calibri" w:hAnsi="Times New Roman" w:cs="Times New Roman"/>
          <w:sz w:val="24"/>
          <w:szCs w:val="24"/>
        </w:rPr>
        <w:t>в процессе освоения ОПОП.</w:t>
      </w:r>
      <w:r w:rsidR="007A0A9C" w:rsidRPr="00EF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Calibri" w:hAnsi="Times New Roman" w:cs="Times New Roman"/>
          <w:sz w:val="24"/>
          <w:szCs w:val="24"/>
        </w:rPr>
        <w:t>В качестве промежуточной аттестации по дисциплине предусмотрен</w:t>
      </w:r>
      <w:r w:rsidR="008B580B" w:rsidRPr="00EF696F">
        <w:rPr>
          <w:rFonts w:ascii="Times New Roman" w:eastAsia="Calibri" w:hAnsi="Times New Roman" w:cs="Times New Roman"/>
          <w:sz w:val="24"/>
          <w:szCs w:val="24"/>
        </w:rPr>
        <w:t xml:space="preserve"> зачет</w:t>
      </w:r>
      <w:r w:rsidRPr="00EF696F">
        <w:rPr>
          <w:rFonts w:ascii="Times New Roman" w:eastAsia="Calibri" w:hAnsi="Times New Roman" w:cs="Times New Roman"/>
          <w:sz w:val="24"/>
          <w:szCs w:val="24"/>
        </w:rPr>
        <w:t>,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который входит в общую трудоемкость дисциплины.</w:t>
      </w:r>
      <w:r w:rsidR="008B580B" w:rsidRPr="00EF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тоговая оценка уровня </w:t>
      </w:r>
      <w:proofErr w:type="spellStart"/>
      <w:r w:rsidRPr="00EF696F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8B580B" w:rsidRPr="00EF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компетенций </w:t>
      </w:r>
      <w:r w:rsidR="007A7DFA" w:rsidRPr="003C630C">
        <w:rPr>
          <w:rFonts w:ascii="Times New Roman" w:eastAsia="Times New Roman" w:hAnsi="Times New Roman" w:cs="Times New Roman"/>
          <w:sz w:val="24"/>
          <w:szCs w:val="24"/>
        </w:rPr>
        <w:t xml:space="preserve">ОК-7, </w:t>
      </w:r>
      <w:r w:rsidR="007A7DFA">
        <w:rPr>
          <w:rFonts w:ascii="Times New Roman" w:eastAsia="Times New Roman" w:hAnsi="Times New Roman" w:cs="Times New Roman"/>
          <w:sz w:val="24"/>
          <w:szCs w:val="24"/>
        </w:rPr>
        <w:t>ОПК-4, П</w:t>
      </w:r>
      <w:r w:rsidR="007A7DFA" w:rsidRPr="003C630C">
        <w:rPr>
          <w:rFonts w:ascii="Times New Roman" w:eastAsia="Times New Roman" w:hAnsi="Times New Roman" w:cs="Times New Roman"/>
          <w:sz w:val="24"/>
          <w:szCs w:val="24"/>
        </w:rPr>
        <w:t>К-</w:t>
      </w:r>
      <w:r w:rsidR="007A7DFA">
        <w:rPr>
          <w:rFonts w:ascii="Times New Roman" w:eastAsia="Times New Roman" w:hAnsi="Times New Roman" w:cs="Times New Roman"/>
          <w:sz w:val="24"/>
          <w:szCs w:val="24"/>
        </w:rPr>
        <w:t xml:space="preserve">3, ПК-6, ПК-16 </w:t>
      </w:r>
      <w:r w:rsidR="00141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Calibri" w:hAnsi="Times New Roman" w:cs="Times New Roman"/>
          <w:sz w:val="24"/>
          <w:szCs w:val="24"/>
        </w:rPr>
        <w:t>определяется в период</w:t>
      </w:r>
      <w:r w:rsidR="008B580B" w:rsidRPr="00EF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Calibri" w:hAnsi="Times New Roman" w:cs="Times New Roman"/>
          <w:sz w:val="24"/>
          <w:szCs w:val="24"/>
        </w:rPr>
        <w:t>государственной итоговой аттестации.</w:t>
      </w:r>
      <w:r w:rsidR="008B580B" w:rsidRPr="00EF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hAnsi="Times New Roman" w:cs="Times New Roman"/>
          <w:sz w:val="24"/>
          <w:szCs w:val="24"/>
        </w:rPr>
        <w:t>Дисциплина является базовым теоретическим и практическим основанием</w:t>
      </w:r>
      <w:r w:rsidR="009C184B" w:rsidRPr="00EF696F">
        <w:rPr>
          <w:rFonts w:ascii="Times New Roman" w:hAnsi="Times New Roman" w:cs="Times New Roman"/>
          <w:sz w:val="24"/>
          <w:szCs w:val="24"/>
        </w:rPr>
        <w:t xml:space="preserve"> для изучения дисципл</w:t>
      </w:r>
      <w:r w:rsidR="007A0A9C" w:rsidRPr="00EF696F">
        <w:rPr>
          <w:rFonts w:ascii="Times New Roman" w:hAnsi="Times New Roman" w:cs="Times New Roman"/>
          <w:sz w:val="24"/>
          <w:szCs w:val="24"/>
        </w:rPr>
        <w:t>и</w:t>
      </w:r>
      <w:r w:rsidR="009C184B" w:rsidRPr="00EF696F">
        <w:rPr>
          <w:rFonts w:ascii="Times New Roman" w:hAnsi="Times New Roman" w:cs="Times New Roman"/>
          <w:sz w:val="24"/>
          <w:szCs w:val="24"/>
        </w:rPr>
        <w:t>ны «Теория судебных доказательств»</w:t>
      </w:r>
      <w:r w:rsidR="007A0A9C" w:rsidRPr="00EF696F">
        <w:rPr>
          <w:rFonts w:ascii="Times New Roman" w:hAnsi="Times New Roman" w:cs="Times New Roman"/>
          <w:sz w:val="24"/>
          <w:szCs w:val="24"/>
        </w:rPr>
        <w:t>, «Юридическая психология»</w:t>
      </w:r>
      <w:r w:rsidRPr="00EF696F">
        <w:rPr>
          <w:rFonts w:ascii="Times New Roman" w:hAnsi="Times New Roman" w:cs="Times New Roman"/>
          <w:sz w:val="24"/>
          <w:szCs w:val="24"/>
        </w:rPr>
        <w:t>.</w:t>
      </w:r>
    </w:p>
    <w:p w:rsidR="00D841B5" w:rsidRPr="00EF696F" w:rsidRDefault="00D841B5" w:rsidP="00D841B5">
      <w:pPr>
        <w:pStyle w:val="1"/>
        <w:numPr>
          <w:ilvl w:val="0"/>
          <w:numId w:val="4"/>
        </w:numPr>
        <w:spacing w:before="240"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11712828"/>
      <w:bookmarkStart w:id="8" w:name="_Toc505382681"/>
      <w:r w:rsidRPr="00EF696F">
        <w:rPr>
          <w:rFonts w:ascii="Times New Roman" w:hAnsi="Times New Roman" w:cs="Times New Roman"/>
          <w:color w:val="auto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7"/>
      <w:bookmarkEnd w:id="8"/>
    </w:p>
    <w:p w:rsidR="00D841B5" w:rsidRPr="00EF696F" w:rsidRDefault="00D841B5" w:rsidP="00D841B5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Согласно учебным планам общая трудоемкость дисциплины  «</w:t>
      </w:r>
      <w:r w:rsidR="00992C8C" w:rsidRPr="00EF696F">
        <w:rPr>
          <w:rFonts w:ascii="Times New Roman" w:eastAsia="Times New Roman" w:hAnsi="Times New Roman" w:cs="Times New Roman"/>
          <w:sz w:val="24"/>
          <w:szCs w:val="24"/>
        </w:rPr>
        <w:t>Психология социально-правовой деятельности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» составляет 108 часов, 3 зачетные единицы.</w:t>
      </w:r>
    </w:p>
    <w:p w:rsidR="00D841B5" w:rsidRPr="00EF696F" w:rsidRDefault="00D841B5" w:rsidP="00D84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96F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D841B5" w:rsidRPr="00EF696F" w:rsidTr="00D841B5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1B5" w:rsidRPr="00EF696F" w:rsidRDefault="00D841B5" w:rsidP="00550207">
            <w:pPr>
              <w:keepNext/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F6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1B5" w:rsidRPr="00EF696F" w:rsidRDefault="00D841B5" w:rsidP="00550207">
            <w:pPr>
              <w:keepNext/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F6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B5" w:rsidRPr="00EF696F" w:rsidRDefault="00D841B5" w:rsidP="00550207">
            <w:pPr>
              <w:keepNext/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Семестры</w:t>
            </w:r>
          </w:p>
        </w:tc>
      </w:tr>
      <w:tr w:rsidR="00D841B5" w:rsidRPr="00EF696F" w:rsidTr="00D841B5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1B5" w:rsidRPr="00EF696F" w:rsidRDefault="00D841B5" w:rsidP="005502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1B5" w:rsidRPr="00EF696F" w:rsidRDefault="00D841B5" w:rsidP="005502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B5" w:rsidRPr="00EF696F" w:rsidRDefault="0052469C" w:rsidP="00550207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2469C" w:rsidRPr="00EF696F" w:rsidTr="00D841B5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69C" w:rsidRPr="00EF696F" w:rsidRDefault="0052469C" w:rsidP="00550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работа* (аудиторные занятия) всего, </w:t>
            </w:r>
          </w:p>
          <w:p w:rsidR="0052469C" w:rsidRPr="00EF696F" w:rsidRDefault="0052469C" w:rsidP="0055020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69C" w:rsidRPr="00EF696F" w:rsidRDefault="00550207" w:rsidP="00550207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69C" w:rsidRPr="00EF696F" w:rsidRDefault="00550207" w:rsidP="00550207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52469C" w:rsidRPr="00EF696F" w:rsidTr="00D841B5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69C" w:rsidRPr="00EF696F" w:rsidRDefault="0052469C" w:rsidP="0055020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69C" w:rsidRPr="00EF696F" w:rsidRDefault="00550207" w:rsidP="00550207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69C" w:rsidRPr="00EF696F" w:rsidRDefault="00550207" w:rsidP="00550207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2469C" w:rsidRPr="00EF696F" w:rsidTr="00D841B5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69C" w:rsidRPr="00EF696F" w:rsidRDefault="0052469C" w:rsidP="0055020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69C" w:rsidRPr="00EF696F" w:rsidRDefault="0052469C" w:rsidP="00550207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69C" w:rsidRPr="00EF696F" w:rsidRDefault="0052469C" w:rsidP="00550207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52469C" w:rsidRPr="00EF696F" w:rsidTr="00D841B5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69C" w:rsidRPr="00EF696F" w:rsidRDefault="0052469C" w:rsidP="0055020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69C" w:rsidRPr="00EF696F" w:rsidRDefault="00550207" w:rsidP="00550207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69C" w:rsidRPr="00EF696F" w:rsidRDefault="00550207" w:rsidP="00550207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52469C" w:rsidRPr="00EF696F" w:rsidTr="00D841B5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69C" w:rsidRPr="00EF696F" w:rsidRDefault="0052469C" w:rsidP="0055020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69C" w:rsidRPr="00EF696F" w:rsidRDefault="0052469C" w:rsidP="0055020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69C" w:rsidRPr="00EF696F" w:rsidRDefault="0052469C" w:rsidP="0055020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52469C" w:rsidRPr="00EF696F" w:rsidTr="00D841B5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469C" w:rsidRPr="00EF696F" w:rsidRDefault="0052469C" w:rsidP="0055020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69C" w:rsidRPr="00EF696F" w:rsidRDefault="0052469C" w:rsidP="00550207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6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69C" w:rsidRPr="00EF696F" w:rsidRDefault="0052469C" w:rsidP="00550207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6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:rsidR="00D841B5" w:rsidRPr="00EF696F" w:rsidRDefault="00D841B5" w:rsidP="00D841B5">
      <w:pPr>
        <w:tabs>
          <w:tab w:val="num" w:pos="360"/>
        </w:tabs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EF696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>*</w:t>
      </w:r>
      <w:r w:rsidRPr="00EF696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EF696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en-US"/>
        </w:rPr>
        <w:footnoteReference w:id="1"/>
      </w:r>
    </w:p>
    <w:p w:rsidR="00D841B5" w:rsidRPr="00EF696F" w:rsidRDefault="00D841B5" w:rsidP="00D841B5">
      <w:pPr>
        <w:widowControl w:val="0"/>
        <w:shd w:val="clear" w:color="auto" w:fill="FFFFFF"/>
        <w:autoSpaceDE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</w:t>
      </w:r>
      <w:proofErr w:type="gramStart"/>
      <w:r w:rsidRPr="00EF696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с преподавателем и самостоятельной работы обучающихся. При реализации дисциплины предусмотрена аудиторная контактная работа и внеаудиторная</w:t>
      </w:r>
      <w:r w:rsidR="00992C8C" w:rsidRPr="00EF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D841B5" w:rsidRDefault="00D841B5" w:rsidP="00D841B5">
      <w:pPr>
        <w:pStyle w:val="1"/>
        <w:numPr>
          <w:ilvl w:val="0"/>
          <w:numId w:val="4"/>
        </w:numPr>
        <w:spacing w:before="240" w:after="240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11712829"/>
      <w:bookmarkStart w:id="10" w:name="_Toc505382682"/>
      <w:r w:rsidRPr="00EF696F">
        <w:rPr>
          <w:rFonts w:ascii="Times New Roman" w:hAnsi="Times New Roman" w:cs="Times New Roman"/>
          <w:color w:val="auto"/>
          <w:sz w:val="24"/>
          <w:szCs w:val="24"/>
        </w:rPr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9"/>
      <w:bookmarkEnd w:id="10"/>
    </w:p>
    <w:p w:rsidR="00226C0D" w:rsidRDefault="00226C0D" w:rsidP="00226C0D"/>
    <w:p w:rsidR="00226C0D" w:rsidRDefault="00226C0D" w:rsidP="00226C0D"/>
    <w:p w:rsidR="00226C0D" w:rsidRDefault="00226C0D" w:rsidP="00226C0D"/>
    <w:p w:rsidR="00226C0D" w:rsidRDefault="00226C0D" w:rsidP="00226C0D"/>
    <w:p w:rsidR="00226C0D" w:rsidRDefault="00226C0D" w:rsidP="00226C0D"/>
    <w:p w:rsidR="00226C0D" w:rsidRDefault="00226C0D" w:rsidP="00226C0D"/>
    <w:p w:rsidR="00226C0D" w:rsidRDefault="00226C0D" w:rsidP="00226C0D"/>
    <w:p w:rsidR="00226C0D" w:rsidRPr="00226C0D" w:rsidRDefault="00226C0D" w:rsidP="00226C0D"/>
    <w:p w:rsidR="00D841B5" w:rsidRPr="00EF696F" w:rsidRDefault="00D841B5" w:rsidP="00D841B5">
      <w:pPr>
        <w:pStyle w:val="afa"/>
        <w:numPr>
          <w:ilvl w:val="1"/>
          <w:numId w:val="4"/>
        </w:numPr>
        <w:tabs>
          <w:tab w:val="left" w:pos="567"/>
          <w:tab w:val="left" w:pos="900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511712830"/>
      <w:r w:rsidRPr="00EF696F">
        <w:rPr>
          <w:rFonts w:ascii="Times New Roman" w:hAnsi="Times New Roman" w:cs="Times New Roman"/>
          <w:b/>
          <w:sz w:val="24"/>
          <w:szCs w:val="24"/>
        </w:rPr>
        <w:t>Разделы дисциплины и трудоемкость по видам учебных занятий</w:t>
      </w:r>
      <w:bookmarkEnd w:id="11"/>
    </w:p>
    <w:p w:rsidR="00D841B5" w:rsidRDefault="00D841B5" w:rsidP="00D841B5">
      <w:pPr>
        <w:pStyle w:val="afa"/>
        <w:tabs>
          <w:tab w:val="left" w:pos="567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96F">
        <w:rPr>
          <w:rFonts w:ascii="Times New Roman" w:hAnsi="Times New Roman" w:cs="Times New Roman"/>
          <w:b/>
          <w:sz w:val="24"/>
          <w:szCs w:val="24"/>
        </w:rPr>
        <w:t>Тематический план для очной формы обучения</w:t>
      </w:r>
    </w:p>
    <w:p w:rsidR="00DC7725" w:rsidRPr="00EF696F" w:rsidRDefault="00DC7725" w:rsidP="00D841B5">
      <w:pPr>
        <w:pStyle w:val="afa"/>
        <w:tabs>
          <w:tab w:val="left" w:pos="567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687"/>
        <w:gridCol w:w="992"/>
        <w:gridCol w:w="851"/>
        <w:gridCol w:w="708"/>
        <w:gridCol w:w="851"/>
        <w:gridCol w:w="990"/>
        <w:gridCol w:w="1134"/>
      </w:tblGrid>
      <w:tr w:rsidR="00D841B5" w:rsidRPr="00EF696F" w:rsidTr="00836C4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41B5" w:rsidRPr="00EF696F" w:rsidRDefault="00D84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D841B5" w:rsidRPr="00EF696F" w:rsidRDefault="00D841B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41B5" w:rsidRPr="00EF696F" w:rsidRDefault="00D84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D841B5" w:rsidRPr="00EF696F" w:rsidRDefault="00D841B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них, час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41B5" w:rsidRPr="00EF696F" w:rsidRDefault="00D84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D841B5" w:rsidRPr="00EF696F" w:rsidRDefault="00D841B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41B5" w:rsidRPr="00EF696F" w:rsidRDefault="00D84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</w:t>
            </w:r>
          </w:p>
          <w:p w:rsidR="00D841B5" w:rsidRPr="00EF696F" w:rsidRDefault="00D841B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D841B5" w:rsidRPr="00EF696F" w:rsidTr="00836C48">
        <w:trPr>
          <w:cantSplit/>
          <w:trHeight w:val="20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41B5" w:rsidRPr="00EF696F" w:rsidRDefault="00D84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D841B5" w:rsidRPr="00EF696F" w:rsidRDefault="00D841B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A4A" w:rsidRPr="00EF696F" w:rsidTr="00836C48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655A4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2AA" w:rsidRPr="00C842AA" w:rsidRDefault="00C842AA" w:rsidP="00C842AA">
            <w:pPr>
              <w:tabs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842AA" w:rsidRPr="00C842AA" w:rsidRDefault="00C842AA" w:rsidP="00C842AA">
            <w:pPr>
              <w:tabs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2AA">
              <w:rPr>
                <w:rFonts w:ascii="Times New Roman" w:hAnsi="Times New Roman" w:cs="Times New Roman"/>
                <w:sz w:val="24"/>
                <w:szCs w:val="24"/>
              </w:rPr>
              <w:t>Предмет психологии</w:t>
            </w:r>
            <w:r w:rsidRPr="00C842AA">
              <w:rPr>
                <w:rStyle w:val="aff5"/>
                <w:rFonts w:ascii="Times New Roman" w:eastAsia="StarSymbol" w:hAnsi="Times New Roman" w:cs="Times New Roman"/>
                <w:sz w:val="24"/>
                <w:szCs w:val="24"/>
              </w:rPr>
              <w:t xml:space="preserve">, </w:t>
            </w:r>
            <w:r w:rsidRPr="00C842AA">
              <w:rPr>
                <w:rStyle w:val="aff5"/>
                <w:rFonts w:ascii="Times New Roman" w:eastAsia="StarSymbol" w:hAnsi="Times New Roman" w:cs="Times New Roman"/>
                <w:b w:val="0"/>
                <w:sz w:val="24"/>
                <w:szCs w:val="24"/>
              </w:rPr>
              <w:t>её задачи, методы</w:t>
            </w:r>
            <w:r w:rsidRPr="00C84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55A4A" w:rsidRPr="00C842AA" w:rsidRDefault="00655A4A" w:rsidP="00437789">
            <w:pPr>
              <w:pStyle w:val="Style6"/>
              <w:widowControl/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DF171B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226C0D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226C0D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655A4A" w:rsidP="001412B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655A4A" w:rsidP="001412B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7A7DFA" w:rsidP="00574D4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ОПК-4, П</w:t>
            </w:r>
            <w:r w:rsidRPr="003C630C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ПК-6, ПК-16  </w:t>
            </w:r>
          </w:p>
        </w:tc>
      </w:tr>
      <w:tr w:rsidR="00655A4A" w:rsidRPr="00EF696F" w:rsidTr="00836C48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655A4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2AA" w:rsidRPr="00C842AA" w:rsidRDefault="00C842AA" w:rsidP="00C842AA">
            <w:pPr>
              <w:tabs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8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A4A" w:rsidRPr="00C842AA" w:rsidRDefault="00C842AA" w:rsidP="00437789">
            <w:pPr>
              <w:pStyle w:val="Style6"/>
              <w:widowControl/>
              <w:jc w:val="both"/>
              <w:rPr>
                <w:rStyle w:val="FontStyle21"/>
                <w:sz w:val="24"/>
                <w:szCs w:val="24"/>
              </w:rPr>
            </w:pPr>
            <w:r w:rsidRPr="00C842AA">
              <w:rPr>
                <w:bCs/>
              </w:rPr>
              <w:t>Психология личности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DF171B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226C0D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226C0D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655A4A" w:rsidP="001412B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655A4A" w:rsidP="001412B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7A7DFA" w:rsidP="00574D4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ОПК-4, П</w:t>
            </w:r>
            <w:r w:rsidRPr="003C630C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ПК-6, ПК-16  </w:t>
            </w:r>
          </w:p>
        </w:tc>
      </w:tr>
      <w:tr w:rsidR="00655A4A" w:rsidRPr="00EF696F" w:rsidTr="00836C48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655A4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2AA" w:rsidRPr="00C842AA" w:rsidRDefault="00C842AA" w:rsidP="00C842AA">
            <w:pPr>
              <w:tabs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8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2AA" w:rsidRPr="00C842AA" w:rsidRDefault="00C842AA" w:rsidP="00C84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2A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человека в обществе</w:t>
            </w:r>
          </w:p>
          <w:p w:rsidR="00655A4A" w:rsidRPr="00C842AA" w:rsidRDefault="00655A4A" w:rsidP="00437789">
            <w:pPr>
              <w:pStyle w:val="Style6"/>
              <w:widowControl/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DF171B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226C0D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226C0D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655A4A" w:rsidP="001412B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33E" w:rsidRPr="00EF696F">
              <w:rPr>
                <w:rFonts w:ascii="Times New Roman" w:hAnsi="Times New Roman" w:cs="Times New Roman"/>
                <w:sz w:val="24"/>
                <w:szCs w:val="24"/>
              </w:rPr>
              <w:t>/2*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655A4A" w:rsidP="001412B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7A7DFA" w:rsidP="00574D4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C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ОПК-4, П</w:t>
            </w:r>
            <w:r w:rsidRPr="003C630C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ПК-6, ПК-16  </w:t>
            </w:r>
          </w:p>
        </w:tc>
      </w:tr>
      <w:tr w:rsidR="00655A4A" w:rsidRPr="00EF696F" w:rsidTr="00836C48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655A4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2AA" w:rsidRPr="00C842AA" w:rsidRDefault="00C842AA" w:rsidP="00C842AA">
            <w:pPr>
              <w:tabs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8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A4A" w:rsidRPr="00C842AA" w:rsidRDefault="00C842AA" w:rsidP="00437789">
            <w:pPr>
              <w:pStyle w:val="Style6"/>
              <w:widowControl/>
              <w:jc w:val="both"/>
              <w:rPr>
                <w:rStyle w:val="FontStyle21"/>
                <w:sz w:val="24"/>
                <w:szCs w:val="24"/>
              </w:rPr>
            </w:pPr>
            <w:r w:rsidRPr="00C842AA">
              <w:rPr>
                <w:bCs/>
              </w:rPr>
              <w:t>Психологические особенности и приёмы общения с различными категориями граждан, нуждающихся в социальной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DF171B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226C0D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226C0D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655A4A" w:rsidP="001412B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226C0D" w:rsidP="001412B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7A7DFA" w:rsidP="00574D4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C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ОПК-4, П</w:t>
            </w:r>
            <w:r w:rsidRPr="003C630C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ПК-6, ПК-16  </w:t>
            </w:r>
          </w:p>
        </w:tc>
      </w:tr>
      <w:tr w:rsidR="00655A4A" w:rsidRPr="00EF696F" w:rsidTr="00836C48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655A4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2AA" w:rsidRPr="00C842AA" w:rsidRDefault="00C842AA" w:rsidP="00C842AA">
            <w:pPr>
              <w:tabs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8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2AA" w:rsidRPr="00C842AA" w:rsidRDefault="00C842AA" w:rsidP="00C842AA">
            <w:pPr>
              <w:pStyle w:val="Default"/>
            </w:pPr>
            <w:r w:rsidRPr="00C842AA">
              <w:t xml:space="preserve">Этика и психология профессиональной деятельности </w:t>
            </w:r>
          </w:p>
          <w:p w:rsidR="00655A4A" w:rsidRPr="00C842AA" w:rsidRDefault="00655A4A" w:rsidP="00437789">
            <w:pPr>
              <w:pStyle w:val="Style6"/>
              <w:widowControl/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DF171B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226C0D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226C0D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655A4A" w:rsidP="001412B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33E" w:rsidRPr="00EF696F">
              <w:rPr>
                <w:rFonts w:ascii="Times New Roman" w:hAnsi="Times New Roman" w:cs="Times New Roman"/>
                <w:sz w:val="24"/>
                <w:szCs w:val="24"/>
              </w:rPr>
              <w:t>/2*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226C0D" w:rsidP="001412B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A4A" w:rsidRPr="00EF696F" w:rsidRDefault="007A7DFA" w:rsidP="00574D4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C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ОПК-4, П</w:t>
            </w:r>
            <w:r w:rsidRPr="003C630C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ПК-6, ПК-16  </w:t>
            </w:r>
          </w:p>
        </w:tc>
      </w:tr>
      <w:tr w:rsidR="00DC7725" w:rsidRPr="00EF696F" w:rsidTr="00836C48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725" w:rsidRPr="00EF696F" w:rsidRDefault="00DC7725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725" w:rsidRPr="00DC7725" w:rsidRDefault="00DC7725" w:rsidP="00DC7725">
            <w:pPr>
              <w:pStyle w:val="Style6"/>
              <w:widowControl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725" w:rsidRPr="00EF696F" w:rsidRDefault="00DC7725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725" w:rsidRPr="00EF696F" w:rsidRDefault="00DC7725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725" w:rsidRPr="00EF696F" w:rsidRDefault="00DC7725" w:rsidP="00574D41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725" w:rsidRPr="00EF696F" w:rsidRDefault="00DC7725" w:rsidP="001412B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725" w:rsidRPr="00EF696F" w:rsidRDefault="00DC7725" w:rsidP="001412B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725" w:rsidRPr="003C630C" w:rsidRDefault="00DC7725" w:rsidP="00574D4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A4A" w:rsidRPr="00EF696F" w:rsidTr="00836C48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655A4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A4A" w:rsidRPr="00EF696F" w:rsidRDefault="00655A4A" w:rsidP="00437789">
            <w:pPr>
              <w:pStyle w:val="Style6"/>
              <w:widowControl/>
              <w:jc w:val="both"/>
              <w:rPr>
                <w:rStyle w:val="FontStyle21"/>
                <w:sz w:val="24"/>
                <w:szCs w:val="24"/>
              </w:rPr>
            </w:pPr>
            <w:r w:rsidRPr="00EF696F">
              <w:rPr>
                <w:rStyle w:val="FontStyle21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655A4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550207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550207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655A4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772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DC7725" w:rsidRPr="00EF69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550207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4A" w:rsidRPr="00EF696F" w:rsidRDefault="00655A4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1B5" w:rsidRPr="00EF696F" w:rsidRDefault="00D841B5" w:rsidP="00D841B5">
      <w:pPr>
        <w:pStyle w:val="ae"/>
        <w:spacing w:after="0" w:line="240" w:lineRule="auto"/>
        <w:rPr>
          <w:bCs/>
          <w:i/>
          <w:sz w:val="24"/>
          <w:szCs w:val="24"/>
        </w:rPr>
      </w:pPr>
      <w:r w:rsidRPr="00EF696F">
        <w:rPr>
          <w:bCs/>
          <w:i/>
          <w:sz w:val="24"/>
          <w:szCs w:val="24"/>
        </w:rPr>
        <w:t>*в т.ч. в интерактивной (активной) форме</w:t>
      </w:r>
    </w:p>
    <w:p w:rsidR="00D841B5" w:rsidRPr="00EF696F" w:rsidRDefault="00D841B5" w:rsidP="00D841B5">
      <w:pPr>
        <w:pStyle w:val="ae"/>
        <w:spacing w:after="0" w:line="240" w:lineRule="auto"/>
        <w:rPr>
          <w:bCs/>
          <w:sz w:val="24"/>
          <w:szCs w:val="24"/>
        </w:rPr>
      </w:pPr>
    </w:p>
    <w:p w:rsidR="00D841B5" w:rsidRPr="00EF696F" w:rsidRDefault="00D841B5" w:rsidP="00D841B5">
      <w:pPr>
        <w:pStyle w:val="ae"/>
        <w:spacing w:after="0" w:line="240" w:lineRule="auto"/>
        <w:rPr>
          <w:bCs/>
          <w:sz w:val="24"/>
          <w:szCs w:val="24"/>
        </w:rPr>
      </w:pPr>
    </w:p>
    <w:p w:rsidR="00D841B5" w:rsidRPr="00EF696F" w:rsidRDefault="00D841B5" w:rsidP="00D841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учебных занятий с использованием активных и интерактивных </w:t>
      </w:r>
    </w:p>
    <w:p w:rsidR="00D841B5" w:rsidRPr="00EF696F" w:rsidRDefault="00D841B5" w:rsidP="00D841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/>
          <w:sz w:val="24"/>
          <w:szCs w:val="24"/>
        </w:rPr>
        <w:t>технологий обучения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3752"/>
        <w:gridCol w:w="4425"/>
        <w:gridCol w:w="992"/>
      </w:tblGrid>
      <w:tr w:rsidR="00D841B5" w:rsidRPr="00EF696F" w:rsidTr="003C05C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tabs>
                <w:tab w:val="num" w:pos="360"/>
                <w:tab w:val="num" w:pos="756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tabs>
                <w:tab w:val="num" w:pos="360"/>
                <w:tab w:val="num" w:pos="756"/>
              </w:tabs>
              <w:autoSpaceDN w:val="0"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(тем), </w:t>
            </w:r>
            <w:r w:rsidRPr="00EF696F">
              <w:rPr>
                <w:rFonts w:ascii="Times New Roman" w:hAnsi="Times New Roman" w:cs="Times New Roman"/>
                <w:i/>
                <w:sz w:val="24"/>
                <w:szCs w:val="24"/>
              </w:rPr>
              <w:t>в которых используются активные и/или интерактивные образовательные технологии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tabs>
                <w:tab w:val="num" w:pos="360"/>
                <w:tab w:val="num" w:pos="756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tabs>
                <w:tab w:val="num" w:pos="360"/>
                <w:tab w:val="num" w:pos="756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Трудоемкость (час.)</w:t>
            </w:r>
          </w:p>
        </w:tc>
      </w:tr>
      <w:tr w:rsidR="00D841B5" w:rsidRPr="00EF696F" w:rsidTr="003C05C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tabs>
                <w:tab w:val="num" w:pos="360"/>
                <w:tab w:val="num" w:pos="756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tabs>
                <w:tab w:val="left" w:pos="3680"/>
              </w:tabs>
              <w:rPr>
                <w:rStyle w:val="aff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696F">
              <w:rPr>
                <w:rStyle w:val="aff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Практическое занятие</w:t>
            </w:r>
          </w:p>
          <w:p w:rsidR="000017B5" w:rsidRPr="00C842AA" w:rsidRDefault="00DC7725" w:rsidP="000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25">
              <w:rPr>
                <w:rStyle w:val="FontStyle22"/>
                <w:sz w:val="24"/>
                <w:szCs w:val="24"/>
              </w:rPr>
              <w:t xml:space="preserve">Тема 3. </w:t>
            </w:r>
            <w:r w:rsidR="000017B5" w:rsidRPr="00C842A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человека в обществе</w:t>
            </w:r>
          </w:p>
          <w:p w:rsidR="00D841B5" w:rsidRPr="00EF696F" w:rsidRDefault="00D841B5" w:rsidP="00C842AA">
            <w:pPr>
              <w:pStyle w:val="Style8"/>
              <w:widowControl/>
              <w:jc w:val="both"/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tabs>
                <w:tab w:val="num" w:pos="360"/>
                <w:tab w:val="num" w:pos="756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малых группах </w:t>
            </w: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3C05CB">
            <w:pPr>
              <w:tabs>
                <w:tab w:val="num" w:pos="360"/>
                <w:tab w:val="num" w:pos="756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841B5" w:rsidRPr="00EF696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841B5" w:rsidRPr="00EF696F" w:rsidTr="003C05C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tabs>
                <w:tab w:val="num" w:pos="756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tabs>
                <w:tab w:val="left" w:pos="3680"/>
              </w:tabs>
              <w:rPr>
                <w:rStyle w:val="aff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696F">
              <w:rPr>
                <w:rStyle w:val="aff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Практическое занятие</w:t>
            </w:r>
          </w:p>
          <w:p w:rsidR="000017B5" w:rsidRPr="00C842AA" w:rsidRDefault="00DC7725" w:rsidP="000017B5">
            <w:pPr>
              <w:pStyle w:val="Default"/>
            </w:pPr>
            <w:r w:rsidRPr="00DC7725">
              <w:rPr>
                <w:rStyle w:val="FontStyle22"/>
                <w:sz w:val="24"/>
                <w:szCs w:val="24"/>
              </w:rPr>
              <w:t xml:space="preserve">Тема 5. </w:t>
            </w:r>
            <w:r w:rsidR="000017B5" w:rsidRPr="00C842AA">
              <w:t xml:space="preserve">Этика и психология профессиональной деятельности </w:t>
            </w:r>
          </w:p>
          <w:p w:rsidR="00D841B5" w:rsidRPr="00EF696F" w:rsidRDefault="00D841B5" w:rsidP="00C842AA">
            <w:pPr>
              <w:tabs>
                <w:tab w:val="left" w:pos="3680"/>
              </w:tabs>
              <w:autoSpaceDN w:val="0"/>
              <w:rPr>
                <w:rStyle w:val="aff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tabs>
                <w:tab w:val="num" w:pos="360"/>
                <w:tab w:val="num" w:pos="756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малых группах </w:t>
            </w: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3C05CB">
            <w:pPr>
              <w:tabs>
                <w:tab w:val="num" w:pos="360"/>
                <w:tab w:val="num" w:pos="756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1B5" w:rsidRPr="00EF696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D841B5" w:rsidRPr="00EF696F" w:rsidRDefault="00D841B5" w:rsidP="00D841B5">
      <w:pPr>
        <w:pStyle w:val="ae"/>
        <w:spacing w:after="0" w:line="240" w:lineRule="auto"/>
        <w:jc w:val="center"/>
        <w:rPr>
          <w:bCs/>
          <w:sz w:val="24"/>
          <w:szCs w:val="24"/>
        </w:rPr>
      </w:pP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1B5" w:rsidRPr="00EF696F" w:rsidRDefault="00D841B5" w:rsidP="00D841B5">
      <w:pPr>
        <w:pStyle w:val="ae"/>
        <w:numPr>
          <w:ilvl w:val="1"/>
          <w:numId w:val="4"/>
        </w:numPr>
        <w:shd w:val="clear" w:color="auto" w:fill="auto"/>
        <w:spacing w:after="0" w:line="240" w:lineRule="auto"/>
        <w:outlineLvl w:val="1"/>
        <w:rPr>
          <w:b/>
          <w:sz w:val="24"/>
          <w:szCs w:val="24"/>
        </w:rPr>
      </w:pPr>
      <w:bookmarkStart w:id="12" w:name="_Toc511712831"/>
      <w:r w:rsidRPr="00EF696F">
        <w:rPr>
          <w:b/>
          <w:sz w:val="24"/>
          <w:szCs w:val="24"/>
        </w:rPr>
        <w:t>Содержание дисциплины, структурированное по темам (разделам)</w:t>
      </w:r>
      <w:bookmarkEnd w:id="12"/>
    </w:p>
    <w:p w:rsidR="006D0215" w:rsidRPr="00EF696F" w:rsidRDefault="006D0215" w:rsidP="006D0215">
      <w:pPr>
        <w:pStyle w:val="ae"/>
        <w:shd w:val="clear" w:color="auto" w:fill="auto"/>
        <w:spacing w:after="0" w:line="240" w:lineRule="auto"/>
        <w:ind w:left="1429"/>
        <w:outlineLvl w:val="1"/>
        <w:rPr>
          <w:b/>
          <w:sz w:val="24"/>
          <w:szCs w:val="24"/>
        </w:rPr>
      </w:pPr>
    </w:p>
    <w:p w:rsidR="00DE46B9" w:rsidRDefault="00DE46B9" w:rsidP="00D035D4">
      <w:pPr>
        <w:tabs>
          <w:tab w:val="left" w:pos="14656"/>
        </w:tabs>
        <w:autoSpaceDE w:val="0"/>
        <w:autoSpaceDN w:val="0"/>
        <w:adjustRightInd w:val="0"/>
        <w:jc w:val="center"/>
        <w:rPr>
          <w:rStyle w:val="aff5"/>
          <w:rFonts w:ascii="Times New Roman" w:eastAsia="StarSymbol" w:hAnsi="Times New Roman" w:cs="Times New Roman"/>
          <w:sz w:val="24"/>
          <w:szCs w:val="24"/>
        </w:rPr>
      </w:pPr>
      <w:r w:rsidRPr="00D035D4">
        <w:rPr>
          <w:rFonts w:ascii="Times New Roman" w:hAnsi="Times New Roman" w:cs="Times New Roman"/>
          <w:b/>
          <w:sz w:val="24"/>
          <w:szCs w:val="24"/>
        </w:rPr>
        <w:t>Тема  1. Предмет психологии</w:t>
      </w:r>
      <w:r w:rsidRPr="00D035D4">
        <w:rPr>
          <w:rStyle w:val="aff5"/>
          <w:rFonts w:ascii="Times New Roman" w:eastAsia="StarSymbol" w:hAnsi="Times New Roman" w:cs="Times New Roman"/>
          <w:b w:val="0"/>
          <w:sz w:val="24"/>
          <w:szCs w:val="24"/>
        </w:rPr>
        <w:t xml:space="preserve">, </w:t>
      </w:r>
      <w:r w:rsidRPr="00D035D4">
        <w:rPr>
          <w:rStyle w:val="aff5"/>
          <w:rFonts w:ascii="Times New Roman" w:eastAsia="StarSymbol" w:hAnsi="Times New Roman" w:cs="Times New Roman"/>
          <w:sz w:val="24"/>
          <w:szCs w:val="24"/>
        </w:rPr>
        <w:t>её задачи, методы</w:t>
      </w:r>
    </w:p>
    <w:p w:rsidR="00CA4395" w:rsidRPr="00CA4395" w:rsidRDefault="00CA4395" w:rsidP="00DE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395">
        <w:rPr>
          <w:rFonts w:ascii="Times New Roman" w:hAnsi="Times New Roman" w:cs="Times New Roman"/>
          <w:bCs/>
          <w:sz w:val="24"/>
          <w:szCs w:val="24"/>
        </w:rPr>
        <w:t>Предмет и методы психологии. Этапы развития психологической науки. Основные направления в психологии, краткая характеристика. Место психологии в системе наук о человеке. Основные функции психики. Составляющие структуры психики. Понятие сознания человека. Структура сознания. Функции сознания. История открытия и изучения бессознательного. Основные трудности нахождения ответа на вопрос о соотношении сознательной и бессознательной регуляции психики и поведения человека.</w:t>
      </w:r>
    </w:p>
    <w:p w:rsidR="00D841B5" w:rsidRDefault="00DE46B9" w:rsidP="00D035D4">
      <w:pPr>
        <w:tabs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5D4">
        <w:rPr>
          <w:rFonts w:ascii="Times New Roman" w:hAnsi="Times New Roman" w:cs="Times New Roman"/>
          <w:b/>
          <w:sz w:val="24"/>
          <w:szCs w:val="24"/>
        </w:rPr>
        <w:t xml:space="preserve">Тема  2. </w:t>
      </w:r>
      <w:r w:rsidRPr="00D035D4">
        <w:rPr>
          <w:rFonts w:ascii="Times New Roman" w:hAnsi="Times New Roman" w:cs="Times New Roman"/>
          <w:b/>
          <w:bCs/>
          <w:sz w:val="24"/>
          <w:szCs w:val="24"/>
        </w:rPr>
        <w:t>Психология личности</w:t>
      </w:r>
    </w:p>
    <w:p w:rsidR="00DE46B9" w:rsidRPr="00CA4395" w:rsidRDefault="00CA4395" w:rsidP="00DE4EE7">
      <w:pPr>
        <w:tabs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A4395">
        <w:rPr>
          <w:rFonts w:ascii="Times New Roman" w:hAnsi="Times New Roman" w:cs="Times New Roman"/>
          <w:bCs/>
          <w:sz w:val="24"/>
          <w:szCs w:val="24"/>
        </w:rPr>
        <w:t>Понятие «индивид», «индивидуальность», «личность». Структура личности в разных теориях. Структура личности (по К.К. Платонову). Природные основы темперамента. Темперамент и индивидуальный тип деятельности. Типы темпераментов. Формирование и развитие личности. Характер человека. Структура характера. Типология характеров. Формирование характера. Акцентуации характера. Способности и задатки. Понятие «развитие», «возраст» (психологический, биологический, социальный), «возрастные кризисы». Принципы развития человека.</w:t>
      </w:r>
    </w:p>
    <w:p w:rsidR="00DE46B9" w:rsidRPr="00D035D4" w:rsidRDefault="00DE46B9" w:rsidP="00D035D4">
      <w:pPr>
        <w:tabs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 3. </w:t>
      </w:r>
      <w:r w:rsidRPr="00D035D4">
        <w:rPr>
          <w:rFonts w:ascii="Times New Roman" w:hAnsi="Times New Roman" w:cs="Times New Roman"/>
          <w:b/>
          <w:bCs/>
          <w:sz w:val="24"/>
          <w:szCs w:val="24"/>
        </w:rPr>
        <w:t>Психология человека в обществе</w:t>
      </w:r>
    </w:p>
    <w:p w:rsidR="00DE46B9" w:rsidRPr="00CA4395" w:rsidRDefault="00CA4395" w:rsidP="00DE4EE7">
      <w:pPr>
        <w:pStyle w:val="ae"/>
        <w:shd w:val="clear" w:color="auto" w:fill="auto"/>
        <w:spacing w:after="0" w:line="240" w:lineRule="auto"/>
        <w:jc w:val="both"/>
        <w:rPr>
          <w:bCs/>
          <w:sz w:val="24"/>
          <w:szCs w:val="24"/>
        </w:rPr>
      </w:pPr>
      <w:r w:rsidRPr="00CA4395">
        <w:rPr>
          <w:bCs/>
          <w:sz w:val="24"/>
          <w:szCs w:val="24"/>
        </w:rPr>
        <w:t>Межличностное восприятие и понимание. Межличностные отношения. Понятие общения. Основные виды общения. Вербальные и невербальные средства общения.</w:t>
      </w:r>
    </w:p>
    <w:p w:rsidR="00DE46B9" w:rsidRDefault="00DE46B9" w:rsidP="00DE46B9">
      <w:pPr>
        <w:pStyle w:val="ae"/>
        <w:shd w:val="clear" w:color="auto" w:fill="auto"/>
        <w:spacing w:after="0" w:line="240" w:lineRule="auto"/>
        <w:jc w:val="center"/>
        <w:rPr>
          <w:bCs/>
          <w:sz w:val="24"/>
          <w:szCs w:val="24"/>
        </w:rPr>
      </w:pPr>
    </w:p>
    <w:p w:rsidR="00DE46B9" w:rsidRDefault="00DE46B9" w:rsidP="00D035D4">
      <w:pPr>
        <w:tabs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5D4">
        <w:rPr>
          <w:rFonts w:ascii="Times New Roman" w:hAnsi="Times New Roman" w:cs="Times New Roman"/>
          <w:b/>
          <w:sz w:val="24"/>
          <w:szCs w:val="24"/>
        </w:rPr>
        <w:t xml:space="preserve">Тема  4. </w:t>
      </w:r>
      <w:r w:rsidRPr="00D035D4">
        <w:rPr>
          <w:rFonts w:ascii="Times New Roman" w:hAnsi="Times New Roman" w:cs="Times New Roman"/>
          <w:b/>
          <w:bCs/>
          <w:sz w:val="24"/>
          <w:szCs w:val="24"/>
        </w:rPr>
        <w:t>Психологические особенности и приёмы общения с различными категориями граждан, нуждающихся в социальной помощи</w:t>
      </w:r>
      <w:r w:rsidR="00CA43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71B0" w:rsidRPr="00C871B0" w:rsidRDefault="00C871B0" w:rsidP="00DE4EE7">
      <w:pPr>
        <w:tabs>
          <w:tab w:val="left" w:pos="2272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1B0">
        <w:rPr>
          <w:rFonts w:ascii="Times New Roman" w:hAnsi="Times New Roman" w:cs="Times New Roman"/>
          <w:bCs/>
          <w:sz w:val="24"/>
          <w:szCs w:val="24"/>
        </w:rPr>
        <w:t>Старение и старость как социальная и психологическая проблема. Медико-социальные аспекты старения. Социальное положение инвалидов в обществе. Общение с различными категориями граждан, нуждающихся в социальной помощи.</w:t>
      </w:r>
    </w:p>
    <w:p w:rsidR="00DE46B9" w:rsidRDefault="00DE46B9" w:rsidP="00DE46B9">
      <w:pPr>
        <w:pStyle w:val="ae"/>
        <w:shd w:val="clear" w:color="auto" w:fill="auto"/>
        <w:spacing w:after="0" w:line="240" w:lineRule="auto"/>
        <w:jc w:val="center"/>
        <w:rPr>
          <w:bCs/>
          <w:sz w:val="24"/>
          <w:szCs w:val="24"/>
        </w:rPr>
      </w:pPr>
    </w:p>
    <w:p w:rsidR="00DE46B9" w:rsidRDefault="00DE46B9" w:rsidP="00D035D4">
      <w:pPr>
        <w:tabs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D4">
        <w:rPr>
          <w:rFonts w:ascii="Times New Roman" w:hAnsi="Times New Roman" w:cs="Times New Roman"/>
          <w:b/>
          <w:sz w:val="24"/>
          <w:szCs w:val="24"/>
        </w:rPr>
        <w:t>Тема  5. Этика и психология профессиональной деятельности</w:t>
      </w:r>
    </w:p>
    <w:p w:rsidR="00917695" w:rsidRPr="00917695" w:rsidRDefault="00917695" w:rsidP="00917695">
      <w:pPr>
        <w:tabs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7695">
        <w:rPr>
          <w:rFonts w:ascii="Times New Roman" w:hAnsi="Times New Roman" w:cs="Times New Roman"/>
          <w:sz w:val="24"/>
          <w:szCs w:val="24"/>
        </w:rPr>
        <w:t>Понятие и предмет этики.</w:t>
      </w:r>
      <w:r w:rsidRPr="00917695">
        <w:rPr>
          <w:rFonts w:ascii="Times New Roman" w:hAnsi="Times New Roman" w:cs="Times New Roman"/>
          <w:bCs/>
          <w:sz w:val="24"/>
          <w:szCs w:val="24"/>
        </w:rPr>
        <w:t xml:space="preserve"> История развития этики. Характеристика основных этических категорий. Понятие морали. Структура и функции морали. Мораль и право</w:t>
      </w:r>
    </w:p>
    <w:p w:rsidR="00D841B5" w:rsidRPr="00EF696F" w:rsidRDefault="00D841B5" w:rsidP="00D841B5">
      <w:pPr>
        <w:pStyle w:val="1"/>
        <w:numPr>
          <w:ilvl w:val="0"/>
          <w:numId w:val="4"/>
        </w:numPr>
        <w:spacing w:before="240" w:after="240"/>
        <w:ind w:left="426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11712832"/>
      <w:bookmarkStart w:id="14" w:name="_Toc505382683"/>
      <w:r w:rsidRPr="00EF696F">
        <w:rPr>
          <w:rFonts w:ascii="Times New Roman" w:hAnsi="Times New Roman" w:cs="Times New Roman"/>
          <w:color w:val="auto"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EF696F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F696F">
        <w:rPr>
          <w:rFonts w:ascii="Times New Roman" w:hAnsi="Times New Roman" w:cs="Times New Roman"/>
          <w:color w:val="auto"/>
          <w:sz w:val="24"/>
          <w:szCs w:val="24"/>
        </w:rPr>
        <w:t xml:space="preserve"> по дисциплине</w:t>
      </w:r>
      <w:r w:rsidR="006D0215" w:rsidRPr="00EF69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F696F">
        <w:rPr>
          <w:rFonts w:ascii="Times New Roman" w:hAnsi="Times New Roman" w:cs="Times New Roman"/>
          <w:color w:val="auto"/>
          <w:sz w:val="24"/>
          <w:szCs w:val="24"/>
        </w:rPr>
        <w:t>(модулю)</w:t>
      </w:r>
      <w:bookmarkEnd w:id="13"/>
      <w:bookmarkEnd w:id="14"/>
    </w:p>
    <w:p w:rsidR="00D841B5" w:rsidRPr="00EF696F" w:rsidRDefault="00D841B5" w:rsidP="00D841B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F696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Самостоятельная  работа обеспечивает подготовку </w:t>
      </w:r>
      <w:proofErr w:type="gramStart"/>
      <w:r w:rsidRPr="00EF696F">
        <w:rPr>
          <w:rFonts w:ascii="Times New Roman" w:hAnsi="Times New Roman" w:cs="Times New Roman"/>
          <w:bCs/>
          <w:sz w:val="24"/>
          <w:szCs w:val="24"/>
          <w:lang w:eastAsia="ar-SA"/>
        </w:rPr>
        <w:t>обучающегося</w:t>
      </w:r>
      <w:proofErr w:type="gramEnd"/>
      <w:r w:rsidRPr="00EF696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 аудиторным занятиям и контрольным мероприятиям по изучаемой дисциплине. Результаты этой подготовки проявляются в активности обучающегося на занятиях и в качестве выполненных контрольных работ, тестовых заданий, сделанных докладов и других форм текущего контроля.</w:t>
      </w:r>
    </w:p>
    <w:p w:rsidR="00D841B5" w:rsidRPr="00EF696F" w:rsidRDefault="00D841B5" w:rsidP="00D841B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F696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Самостоятельная работа по дисциплине </w:t>
      </w:r>
      <w:r w:rsidR="006D0215" w:rsidRPr="00EF696F">
        <w:rPr>
          <w:rFonts w:ascii="Times New Roman" w:eastAsia="Calibri" w:hAnsi="Times New Roman" w:cs="Times New Roman"/>
          <w:sz w:val="24"/>
          <w:szCs w:val="24"/>
        </w:rPr>
        <w:t>«</w:t>
      </w:r>
      <w:r w:rsidR="00992C8C" w:rsidRPr="00EF696F">
        <w:rPr>
          <w:rFonts w:ascii="Times New Roman" w:eastAsia="Times New Roman" w:hAnsi="Times New Roman" w:cs="Times New Roman"/>
          <w:sz w:val="24"/>
          <w:szCs w:val="24"/>
        </w:rPr>
        <w:t>Психология социально-правовой деятельности</w:t>
      </w:r>
      <w:r w:rsidRPr="00EF696F">
        <w:rPr>
          <w:rFonts w:ascii="Times New Roman" w:eastAsia="Calibri" w:hAnsi="Times New Roman" w:cs="Times New Roman"/>
          <w:sz w:val="24"/>
          <w:szCs w:val="24"/>
        </w:rPr>
        <w:t>»</w:t>
      </w:r>
      <w:r w:rsidR="006D0215" w:rsidRPr="00EF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hAnsi="Times New Roman" w:cs="Times New Roman"/>
          <w:bCs/>
          <w:sz w:val="24"/>
          <w:szCs w:val="24"/>
          <w:lang w:eastAsia="ar-SA"/>
        </w:rPr>
        <w:t>включает следующие виды деятельности:</w:t>
      </w:r>
    </w:p>
    <w:p w:rsidR="00D841B5" w:rsidRPr="00EF696F" w:rsidRDefault="00D841B5" w:rsidP="00D841B5">
      <w:pPr>
        <w:pStyle w:val="afa"/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работа с лекционным материалом, предусматривающая проработку конспекта лекций и учебной литературы;</w:t>
      </w:r>
    </w:p>
    <w:p w:rsidR="00D841B5" w:rsidRPr="00EF696F" w:rsidRDefault="00D841B5" w:rsidP="00D841B5">
      <w:pPr>
        <w:pStyle w:val="afa"/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поиск (подбор) и обзор литературы, электронных источников информации по индивидуально заданной проблеме курса;</w:t>
      </w:r>
    </w:p>
    <w:p w:rsidR="00D841B5" w:rsidRPr="00EF696F" w:rsidRDefault="00D841B5" w:rsidP="00D841B5">
      <w:pPr>
        <w:pStyle w:val="afa"/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выполнение домашнего задания к занятию;</w:t>
      </w:r>
    </w:p>
    <w:p w:rsidR="00D841B5" w:rsidRPr="00EF696F" w:rsidRDefault="00D841B5" w:rsidP="00D841B5">
      <w:pPr>
        <w:pStyle w:val="afa"/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выполнение домашней контрольной работы (решение заданий, выполнение упражнений);</w:t>
      </w:r>
    </w:p>
    <w:p w:rsidR="00D841B5" w:rsidRPr="00EF696F" w:rsidRDefault="00D841B5" w:rsidP="00D841B5">
      <w:pPr>
        <w:pStyle w:val="afa"/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изучение материала, вынесенного на самостоятельную проработку (отдельные темы, параграфы);</w:t>
      </w:r>
    </w:p>
    <w:p w:rsidR="00D841B5" w:rsidRPr="00EF696F" w:rsidRDefault="00D841B5" w:rsidP="00D841B5">
      <w:pPr>
        <w:pStyle w:val="afa"/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занятиям;</w:t>
      </w:r>
    </w:p>
    <w:p w:rsidR="00D841B5" w:rsidRPr="00EF696F" w:rsidRDefault="00D841B5" w:rsidP="00D841B5">
      <w:pPr>
        <w:pStyle w:val="afa"/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подготовка к контрольной работе;</w:t>
      </w:r>
    </w:p>
    <w:p w:rsidR="00D841B5" w:rsidRPr="00EF696F" w:rsidRDefault="00D841B5" w:rsidP="00D841B5">
      <w:pPr>
        <w:pStyle w:val="afa"/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подготовка к зачету.</w:t>
      </w:r>
    </w:p>
    <w:p w:rsidR="00D841B5" w:rsidRPr="00EF696F" w:rsidRDefault="00D841B5" w:rsidP="00D841B5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40"/>
        <w:gridCol w:w="8640"/>
      </w:tblGrid>
      <w:tr w:rsidR="00D841B5" w:rsidRPr="00EF696F" w:rsidTr="00D841B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учебно-методического обеспечения</w:t>
            </w:r>
          </w:p>
        </w:tc>
      </w:tr>
      <w:tr w:rsidR="00D841B5" w:rsidRPr="00EF696F" w:rsidTr="00D841B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 w:rsidP="00992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 xml:space="preserve">Общие методические рекомендации по изучению дисциплины  для </w:t>
            </w:r>
            <w:proofErr w:type="gramStart"/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6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841B5" w:rsidRPr="00EF696F" w:rsidTr="00D841B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 w:rsidP="00992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самостоятельной работе и выполнению контрольных работ по дисциплине</w:t>
            </w:r>
            <w:r w:rsidR="006D0215" w:rsidRPr="00EF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2C8C"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0215" w:rsidRPr="00EF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69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</w:tr>
      <w:tr w:rsidR="00D841B5" w:rsidRPr="00EF696F" w:rsidTr="00D841B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Примерный комплект заданий для текущего контроля успеваемости</w:t>
            </w:r>
          </w:p>
        </w:tc>
      </w:tr>
      <w:tr w:rsidR="00D841B5" w:rsidRPr="00EF696F" w:rsidTr="00D841B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r w:rsidR="006D0215" w:rsidRPr="00EF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задания для тестирования</w:t>
            </w:r>
          </w:p>
        </w:tc>
      </w:tr>
      <w:tr w:rsidR="00D841B5" w:rsidRPr="00EF696F" w:rsidTr="00D841B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Вопросы для самоконтроля знаний</w:t>
            </w:r>
          </w:p>
        </w:tc>
      </w:tr>
      <w:tr w:rsidR="00D841B5" w:rsidRPr="00EF696F" w:rsidTr="00D841B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hAnsi="Times New Roman" w:cs="Times New Roman"/>
                <w:sz w:val="24"/>
                <w:szCs w:val="24"/>
              </w:rPr>
              <w:t>Вопросы к зачету</w:t>
            </w:r>
          </w:p>
        </w:tc>
      </w:tr>
    </w:tbl>
    <w:p w:rsidR="00D841B5" w:rsidRPr="00EF696F" w:rsidRDefault="00D841B5" w:rsidP="00D841B5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1B5" w:rsidRPr="00EF696F" w:rsidRDefault="00D841B5" w:rsidP="00D841B5">
      <w:pPr>
        <w:pStyle w:val="1"/>
        <w:numPr>
          <w:ilvl w:val="0"/>
          <w:numId w:val="4"/>
        </w:numPr>
        <w:spacing w:before="240" w:after="240"/>
        <w:ind w:left="426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11712833"/>
      <w:bookmarkStart w:id="16" w:name="_Toc505382684"/>
      <w:r w:rsidRPr="00EF696F">
        <w:rPr>
          <w:rFonts w:ascii="Times New Roman" w:hAnsi="Times New Roman" w:cs="Times New Roman"/>
          <w:bCs w:val="0"/>
          <w:color w:val="auto"/>
          <w:sz w:val="24"/>
          <w:szCs w:val="24"/>
        </w:rPr>
        <w:t>Оценочные средства для текущего контроля успеваемости и проме</w:t>
      </w:r>
      <w:r w:rsidRPr="00EF696F">
        <w:rPr>
          <w:rFonts w:ascii="Times New Roman" w:hAnsi="Times New Roman" w:cs="Times New Roman"/>
          <w:color w:val="auto"/>
          <w:sz w:val="24"/>
          <w:szCs w:val="24"/>
        </w:rPr>
        <w:t xml:space="preserve">жуточной </w:t>
      </w:r>
      <w:proofErr w:type="gramStart"/>
      <w:r w:rsidRPr="00EF696F">
        <w:rPr>
          <w:rFonts w:ascii="Times New Roman" w:hAnsi="Times New Roman" w:cs="Times New Roman"/>
          <w:color w:val="auto"/>
          <w:sz w:val="24"/>
          <w:szCs w:val="24"/>
        </w:rPr>
        <w:t>аттестации</w:t>
      </w:r>
      <w:proofErr w:type="gramEnd"/>
      <w:r w:rsidRPr="00EF696F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по дисциплине</w:t>
      </w:r>
      <w:bookmarkEnd w:id="15"/>
      <w:bookmarkEnd w:id="16"/>
    </w:p>
    <w:p w:rsidR="00D841B5" w:rsidRPr="00EF696F" w:rsidRDefault="00D841B5" w:rsidP="00D841B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F696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Порядок, определяющий процедуры оценивания знаний, умений, навыков и (или) опыта деятельности, характеризующих уровень </w:t>
      </w:r>
      <w:proofErr w:type="spellStart"/>
      <w:r w:rsidRPr="00EF696F">
        <w:rPr>
          <w:rFonts w:ascii="Times New Roman" w:hAnsi="Times New Roman" w:cs="Times New Roman"/>
          <w:bCs/>
          <w:sz w:val="24"/>
          <w:szCs w:val="24"/>
          <w:lang w:eastAsia="ar-SA"/>
        </w:rPr>
        <w:t>сформированности</w:t>
      </w:r>
      <w:proofErr w:type="spellEnd"/>
      <w:r w:rsidRPr="00EF696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компетенций определен в Положении о формах, периодичности и порядке текущего контроля успеваемости и промежуточной </w:t>
      </w:r>
      <w:proofErr w:type="gramStart"/>
      <w:r w:rsidRPr="00EF696F">
        <w:rPr>
          <w:rFonts w:ascii="Times New Roman" w:hAnsi="Times New Roman" w:cs="Times New Roman"/>
          <w:bCs/>
          <w:sz w:val="24"/>
          <w:szCs w:val="24"/>
          <w:lang w:eastAsia="ar-SA"/>
        </w:rPr>
        <w:t>аттестации</w:t>
      </w:r>
      <w:proofErr w:type="gramEnd"/>
      <w:r w:rsidRPr="00EF696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обучающихся по образовательным программам высшего образования в </w:t>
      </w:r>
      <w:r w:rsidRPr="00EF696F">
        <w:rPr>
          <w:rFonts w:ascii="Times New Roman" w:hAnsi="Times New Roman" w:cs="Times New Roman"/>
          <w:sz w:val="24"/>
          <w:szCs w:val="24"/>
        </w:rPr>
        <w:t>НОУ ВО «ВСИЭМ»</w:t>
      </w:r>
      <w:r w:rsidRPr="00EF696F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D841B5" w:rsidRPr="00EF696F" w:rsidRDefault="00D841B5" w:rsidP="00D841B5">
      <w:pPr>
        <w:pStyle w:val="afa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841B5" w:rsidRPr="00EF696F" w:rsidRDefault="00D841B5" w:rsidP="00D841B5">
      <w:pPr>
        <w:pStyle w:val="afa"/>
        <w:numPr>
          <w:ilvl w:val="1"/>
          <w:numId w:val="6"/>
        </w:numPr>
        <w:ind w:left="567" w:hanging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511712834"/>
      <w:bookmarkStart w:id="18" w:name="_Toc505382685"/>
      <w:r w:rsidRPr="00EF696F">
        <w:rPr>
          <w:rFonts w:ascii="Times New Roman" w:hAnsi="Times New Roman" w:cs="Times New Roman"/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17"/>
      <w:bookmarkEnd w:id="18"/>
    </w:p>
    <w:p w:rsidR="00D841B5" w:rsidRPr="00EF696F" w:rsidRDefault="00D841B5" w:rsidP="00D841B5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1B5" w:rsidRPr="00EF696F" w:rsidRDefault="00D841B5" w:rsidP="00D841B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6F">
        <w:rPr>
          <w:rFonts w:ascii="Times New Roman" w:eastAsia="Calibri" w:hAnsi="Times New Roman" w:cs="Times New Roman"/>
          <w:b/>
          <w:sz w:val="24"/>
          <w:szCs w:val="24"/>
        </w:rPr>
        <w:t>Этапы формирования компетенций в процессе освоения ОПОП</w:t>
      </w:r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 прямо связаны с местом дисциплин в образовательной программе. Каждый этап формирования компетенции, 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государственной итоговой аттестации. </w:t>
      </w:r>
    </w:p>
    <w:p w:rsidR="00D841B5" w:rsidRPr="00EF696F" w:rsidRDefault="00D841B5" w:rsidP="00D841B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6F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="00992C8C" w:rsidRPr="00EF696F">
        <w:rPr>
          <w:rFonts w:ascii="Times New Roman" w:eastAsia="Times New Roman" w:hAnsi="Times New Roman" w:cs="Times New Roman"/>
          <w:sz w:val="24"/>
          <w:szCs w:val="24"/>
        </w:rPr>
        <w:t>Психология социально-правовой деятельности</w:t>
      </w:r>
      <w:r w:rsidRPr="00EF696F">
        <w:rPr>
          <w:rFonts w:ascii="Times New Roman" w:eastAsia="Calibri" w:hAnsi="Times New Roman" w:cs="Times New Roman"/>
          <w:sz w:val="24"/>
          <w:szCs w:val="24"/>
        </w:rPr>
        <w:t>»</w:t>
      </w:r>
      <w:r w:rsidR="00992C8C" w:rsidRPr="00EF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Calibri" w:hAnsi="Times New Roman" w:cs="Times New Roman"/>
          <w:sz w:val="24"/>
          <w:szCs w:val="24"/>
        </w:rPr>
        <w:t>являетс</w:t>
      </w:r>
      <w:r w:rsidR="00992C8C" w:rsidRPr="00EF696F">
        <w:rPr>
          <w:rFonts w:ascii="Times New Roman" w:eastAsia="Calibri" w:hAnsi="Times New Roman" w:cs="Times New Roman"/>
          <w:sz w:val="24"/>
          <w:szCs w:val="24"/>
        </w:rPr>
        <w:t>я</w:t>
      </w:r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 этапом формирования компетенций</w:t>
      </w:r>
      <w:r w:rsidR="007A7DFA" w:rsidRPr="007A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DFA" w:rsidRPr="003C630C">
        <w:rPr>
          <w:rFonts w:ascii="Times New Roman" w:eastAsia="Times New Roman" w:hAnsi="Times New Roman" w:cs="Times New Roman"/>
          <w:sz w:val="24"/>
          <w:szCs w:val="24"/>
        </w:rPr>
        <w:t xml:space="preserve">ОК-7, </w:t>
      </w:r>
      <w:r w:rsidR="007A7DFA">
        <w:rPr>
          <w:rFonts w:ascii="Times New Roman" w:eastAsia="Times New Roman" w:hAnsi="Times New Roman" w:cs="Times New Roman"/>
          <w:sz w:val="24"/>
          <w:szCs w:val="24"/>
        </w:rPr>
        <w:t>ОПК-4, П</w:t>
      </w:r>
      <w:r w:rsidR="007A7DFA" w:rsidRPr="003C630C">
        <w:rPr>
          <w:rFonts w:ascii="Times New Roman" w:eastAsia="Times New Roman" w:hAnsi="Times New Roman" w:cs="Times New Roman"/>
          <w:sz w:val="24"/>
          <w:szCs w:val="24"/>
        </w:rPr>
        <w:t>К-</w:t>
      </w:r>
      <w:r w:rsidR="007A7DFA">
        <w:rPr>
          <w:rFonts w:ascii="Times New Roman" w:eastAsia="Times New Roman" w:hAnsi="Times New Roman" w:cs="Times New Roman"/>
          <w:sz w:val="24"/>
          <w:szCs w:val="24"/>
        </w:rPr>
        <w:t xml:space="preserve">3, ПК-6, ПК-16  </w:t>
      </w:r>
      <w:r w:rsidRPr="00DC7725">
        <w:rPr>
          <w:rFonts w:ascii="Times New Roman" w:eastAsia="Calibri" w:hAnsi="Times New Roman" w:cs="Times New Roman"/>
          <w:sz w:val="24"/>
          <w:szCs w:val="24"/>
        </w:rPr>
        <w:t xml:space="preserve">.Итоговая оценка уровня </w:t>
      </w:r>
      <w:proofErr w:type="spellStart"/>
      <w:r w:rsidRPr="00DC7725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DC7725">
        <w:rPr>
          <w:rFonts w:ascii="Times New Roman" w:eastAsia="Calibri" w:hAnsi="Times New Roman" w:cs="Times New Roman"/>
          <w:sz w:val="24"/>
          <w:szCs w:val="24"/>
        </w:rPr>
        <w:t xml:space="preserve"> компетенци</w:t>
      </w:r>
      <w:r w:rsidR="001412BA" w:rsidRPr="00DC7725">
        <w:rPr>
          <w:rFonts w:ascii="Times New Roman" w:eastAsia="Calibri" w:hAnsi="Times New Roman" w:cs="Times New Roman"/>
          <w:sz w:val="24"/>
          <w:szCs w:val="24"/>
        </w:rPr>
        <w:t>й</w:t>
      </w:r>
      <w:r w:rsidR="006D0215" w:rsidRPr="00DC7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DFA" w:rsidRPr="003C630C">
        <w:rPr>
          <w:rFonts w:ascii="Times New Roman" w:eastAsia="Times New Roman" w:hAnsi="Times New Roman" w:cs="Times New Roman"/>
          <w:sz w:val="24"/>
          <w:szCs w:val="24"/>
        </w:rPr>
        <w:t xml:space="preserve">ОК-7, </w:t>
      </w:r>
      <w:r w:rsidR="007A7DFA">
        <w:rPr>
          <w:rFonts w:ascii="Times New Roman" w:eastAsia="Times New Roman" w:hAnsi="Times New Roman" w:cs="Times New Roman"/>
          <w:sz w:val="24"/>
          <w:szCs w:val="24"/>
        </w:rPr>
        <w:t>ОПК-4, П</w:t>
      </w:r>
      <w:r w:rsidR="007A7DFA" w:rsidRPr="003C630C">
        <w:rPr>
          <w:rFonts w:ascii="Times New Roman" w:eastAsia="Times New Roman" w:hAnsi="Times New Roman" w:cs="Times New Roman"/>
          <w:sz w:val="24"/>
          <w:szCs w:val="24"/>
        </w:rPr>
        <w:t>К-</w:t>
      </w:r>
      <w:r w:rsidR="007A7DFA">
        <w:rPr>
          <w:rFonts w:ascii="Times New Roman" w:eastAsia="Times New Roman" w:hAnsi="Times New Roman" w:cs="Times New Roman"/>
          <w:sz w:val="24"/>
          <w:szCs w:val="24"/>
        </w:rPr>
        <w:t xml:space="preserve">3, ПК-6, ПК-16  </w:t>
      </w:r>
      <w:r w:rsidRPr="00DC7725">
        <w:rPr>
          <w:rFonts w:ascii="Times New Roman" w:eastAsia="Calibri" w:hAnsi="Times New Roman" w:cs="Times New Roman"/>
          <w:sz w:val="24"/>
          <w:szCs w:val="24"/>
        </w:rPr>
        <w:t>определяется в период государственной итоговой аттестации.</w:t>
      </w:r>
    </w:p>
    <w:p w:rsidR="00D841B5" w:rsidRPr="00EF696F" w:rsidRDefault="00D841B5" w:rsidP="00D841B5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D841B5" w:rsidRPr="00EF696F" w:rsidRDefault="00D841B5" w:rsidP="00D841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/>
          <w:sz w:val="24"/>
          <w:szCs w:val="24"/>
        </w:rPr>
        <w:t>В процессе изучения дисциплины, компетенции также формируются поэтапно.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Основными этапами формирования </w:t>
      </w:r>
      <w:r w:rsidR="007A7DFA" w:rsidRPr="003C630C">
        <w:rPr>
          <w:rFonts w:ascii="Times New Roman" w:eastAsia="Times New Roman" w:hAnsi="Times New Roman" w:cs="Times New Roman"/>
          <w:sz w:val="24"/>
          <w:szCs w:val="24"/>
        </w:rPr>
        <w:t xml:space="preserve">ОК-7, </w:t>
      </w:r>
      <w:r w:rsidR="007A7DFA">
        <w:rPr>
          <w:rFonts w:ascii="Times New Roman" w:eastAsia="Times New Roman" w:hAnsi="Times New Roman" w:cs="Times New Roman"/>
          <w:sz w:val="24"/>
          <w:szCs w:val="24"/>
        </w:rPr>
        <w:t>ОПК-4, П</w:t>
      </w:r>
      <w:r w:rsidR="007A7DFA" w:rsidRPr="003C630C">
        <w:rPr>
          <w:rFonts w:ascii="Times New Roman" w:eastAsia="Times New Roman" w:hAnsi="Times New Roman" w:cs="Times New Roman"/>
          <w:sz w:val="24"/>
          <w:szCs w:val="24"/>
        </w:rPr>
        <w:t>К-</w:t>
      </w:r>
      <w:r w:rsidR="007A7DFA">
        <w:rPr>
          <w:rFonts w:ascii="Times New Roman" w:eastAsia="Times New Roman" w:hAnsi="Times New Roman" w:cs="Times New Roman"/>
          <w:sz w:val="24"/>
          <w:szCs w:val="24"/>
        </w:rPr>
        <w:t xml:space="preserve">3, ПК-6, ПК-16 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дисциплины </w:t>
      </w:r>
      <w:r w:rsidRPr="00EF696F">
        <w:rPr>
          <w:rFonts w:ascii="Times New Roman" w:eastAsia="Calibri" w:hAnsi="Times New Roman" w:cs="Times New Roman"/>
          <w:sz w:val="24"/>
          <w:szCs w:val="24"/>
        </w:rPr>
        <w:t>«</w:t>
      </w:r>
      <w:r w:rsidR="00992C8C" w:rsidRPr="00EF696F">
        <w:rPr>
          <w:rFonts w:ascii="Times New Roman" w:eastAsia="Times New Roman" w:hAnsi="Times New Roman" w:cs="Times New Roman"/>
          <w:sz w:val="24"/>
          <w:szCs w:val="24"/>
        </w:rPr>
        <w:t>Психология социально-правовой деятельности</w:t>
      </w:r>
      <w:r w:rsidRPr="00EF696F">
        <w:rPr>
          <w:rFonts w:ascii="Times New Roman" w:eastAsia="Calibri" w:hAnsi="Times New Roman" w:cs="Times New Roman"/>
          <w:sz w:val="24"/>
          <w:szCs w:val="24"/>
        </w:rPr>
        <w:t>»</w:t>
      </w:r>
      <w:r w:rsidR="006D0215" w:rsidRPr="00EF6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является последовательное изучение содержательно связанных между собой тем учебных занятий. Изучение каждой темы предполагает овладение обучающимися необходимыми дескрипторами (составляющими) компетенций. Для оценки уровня </w:t>
      </w:r>
      <w:proofErr w:type="spellStart"/>
      <w:r w:rsidRPr="00EF696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компетенций в процессе изучения дисциплины предусмотрено проведение текущего контроля успеваемости по темам (разделам) дисциплины и промежуточной аттестации по дисциплине – зачет.</w:t>
      </w:r>
    </w:p>
    <w:p w:rsidR="00D841B5" w:rsidRPr="00EF696F" w:rsidRDefault="00D841B5" w:rsidP="00D841B5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1B5" w:rsidRPr="00EF696F" w:rsidRDefault="00D841B5" w:rsidP="00D841B5">
      <w:pPr>
        <w:pStyle w:val="afa"/>
        <w:numPr>
          <w:ilvl w:val="1"/>
          <w:numId w:val="6"/>
        </w:numPr>
        <w:ind w:left="709" w:hanging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511712835"/>
      <w:bookmarkStart w:id="20" w:name="_Toc505382686"/>
      <w:r w:rsidRPr="00EF696F">
        <w:rPr>
          <w:rFonts w:ascii="Times New Roman" w:hAnsi="Times New Roman" w:cs="Times New Roman"/>
          <w:b/>
          <w:sz w:val="24"/>
          <w:szCs w:val="24"/>
        </w:rPr>
        <w:t xml:space="preserve">Показатели и критерии </w:t>
      </w:r>
      <w:proofErr w:type="spellStart"/>
      <w:r w:rsidRPr="00EF696F">
        <w:rPr>
          <w:rFonts w:ascii="Times New Roman" w:hAnsi="Times New Roman" w:cs="Times New Roman"/>
          <w:b/>
          <w:sz w:val="24"/>
          <w:szCs w:val="24"/>
        </w:rPr>
        <w:t>оцениваниякомпетенций</w:t>
      </w:r>
      <w:proofErr w:type="spellEnd"/>
      <w:r w:rsidRPr="00EF696F">
        <w:rPr>
          <w:rFonts w:ascii="Times New Roman" w:hAnsi="Times New Roman" w:cs="Times New Roman"/>
          <w:b/>
          <w:sz w:val="24"/>
          <w:szCs w:val="24"/>
        </w:rPr>
        <w:t xml:space="preserve"> на различных этапах их формирования, описание шкал оценивания</w:t>
      </w:r>
      <w:bookmarkEnd w:id="19"/>
      <w:bookmarkEnd w:id="20"/>
    </w:p>
    <w:p w:rsidR="00D841B5" w:rsidRPr="00EF696F" w:rsidRDefault="00D841B5" w:rsidP="00D841B5">
      <w:pPr>
        <w:widowControl w:val="0"/>
        <w:autoSpaceDE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1B5" w:rsidRPr="00EF696F" w:rsidRDefault="00D841B5" w:rsidP="00D841B5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96F">
        <w:rPr>
          <w:rFonts w:ascii="Times New Roman" w:eastAsia="SimSun" w:hAnsi="Times New Roman" w:cs="Times New Roman"/>
          <w:sz w:val="24"/>
          <w:szCs w:val="24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D841B5" w:rsidRPr="00EF696F" w:rsidRDefault="00D841B5" w:rsidP="00D841B5">
      <w:pPr>
        <w:widowControl w:val="0"/>
        <w:shd w:val="clear" w:color="auto" w:fill="FFFFFF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результатов тестирования по дисциплине</w:t>
      </w:r>
    </w:p>
    <w:p w:rsidR="00D841B5" w:rsidRPr="00EF696F" w:rsidRDefault="00D841B5" w:rsidP="00D841B5">
      <w:pPr>
        <w:widowControl w:val="0"/>
        <w:shd w:val="clear" w:color="auto" w:fill="FFFFFF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D0215" w:rsidRPr="00EF696F">
        <w:rPr>
          <w:rFonts w:ascii="Times New Roman" w:eastAsia="Calibri" w:hAnsi="Times New Roman" w:cs="Times New Roman"/>
          <w:sz w:val="24"/>
          <w:szCs w:val="24"/>
        </w:rPr>
        <w:t>Юридическая психология</w:t>
      </w:r>
      <w:r w:rsidRPr="00EF696F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3175"/>
      </w:tblGrid>
      <w:tr w:rsidR="00D841B5" w:rsidRPr="00EF696F" w:rsidTr="00D841B5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верных решений (ответов)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D841B5" w:rsidRPr="00EF696F" w:rsidTr="00D841B5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>5 – «Отлично»</w:t>
            </w:r>
          </w:p>
        </w:tc>
      </w:tr>
      <w:tr w:rsidR="00D841B5" w:rsidRPr="00EF696F" w:rsidTr="00D841B5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61-89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>4 – «Хорошо»</w:t>
            </w:r>
          </w:p>
        </w:tc>
      </w:tr>
      <w:tr w:rsidR="00D841B5" w:rsidRPr="00EF696F" w:rsidTr="00D841B5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>3 – «Удовлетворительно»</w:t>
            </w:r>
          </w:p>
        </w:tc>
      </w:tr>
      <w:tr w:rsidR="00D841B5" w:rsidRPr="00EF696F" w:rsidTr="00D841B5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>2 – «Неудовлетворительно»</w:t>
            </w:r>
          </w:p>
        </w:tc>
      </w:tr>
    </w:tbl>
    <w:p w:rsidR="00D841B5" w:rsidRPr="00EF696F" w:rsidRDefault="00D841B5" w:rsidP="00D84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1B5" w:rsidRPr="00EF696F" w:rsidRDefault="00D841B5" w:rsidP="00D841B5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96F">
        <w:rPr>
          <w:rFonts w:ascii="Times New Roman" w:eastAsia="SimSun" w:hAnsi="Times New Roman" w:cs="Times New Roman"/>
          <w:sz w:val="24"/>
          <w:szCs w:val="24"/>
          <w:lang w:eastAsia="zh-CN"/>
        </w:rPr>
        <w:t>Показателями оценивания компетенций на этапе промежуточной аттестации по дисциплине «</w:t>
      </w:r>
      <w:r w:rsidR="00992C8C" w:rsidRPr="00EF696F">
        <w:rPr>
          <w:rFonts w:ascii="Times New Roman" w:eastAsia="Times New Roman" w:hAnsi="Times New Roman" w:cs="Times New Roman"/>
          <w:sz w:val="24"/>
          <w:szCs w:val="24"/>
        </w:rPr>
        <w:t>Психология социально-правовой деятельности</w:t>
      </w:r>
      <w:r w:rsidRPr="00EF69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являются результаты обучения дисциплине.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475"/>
      </w:tblGrid>
      <w:tr w:rsidR="00D841B5" w:rsidRPr="00EF696F" w:rsidTr="00D841B5">
        <w:trPr>
          <w:trHeight w:val="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1B5" w:rsidRPr="00EF696F" w:rsidRDefault="00D841B5" w:rsidP="006F3B3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оценивания компетенций</w:t>
            </w:r>
          </w:p>
        </w:tc>
      </w:tr>
      <w:tr w:rsidR="00D841B5" w:rsidRPr="00EF696F" w:rsidTr="00D841B5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725" w:rsidRPr="00EF696F" w:rsidRDefault="00DC7725" w:rsidP="006F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ОК-7</w:t>
            </w:r>
          </w:p>
          <w:p w:rsidR="00D841B5" w:rsidRPr="00EF696F" w:rsidRDefault="00D841B5" w:rsidP="006F3B3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25" w:rsidRPr="00EF696F" w:rsidTr="00D841B5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725" w:rsidRPr="00B6210B" w:rsidRDefault="00DC7725" w:rsidP="006F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725" w:rsidRPr="00B6210B" w:rsidRDefault="00DC7725" w:rsidP="006F3B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Pr="001369ED">
              <w:rPr>
                <w:rFonts w:ascii="Times New Roman" w:eastAsia="Calibri" w:hAnsi="Times New Roman"/>
                <w:sz w:val="24"/>
                <w:szCs w:val="24"/>
              </w:rPr>
              <w:t>самоорганизации и самообразовани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</w:p>
        </w:tc>
      </w:tr>
      <w:tr w:rsidR="00DC7725" w:rsidRPr="00EF696F" w:rsidTr="00D841B5">
        <w:trPr>
          <w:trHeight w:val="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725" w:rsidRPr="00B6210B" w:rsidRDefault="00DC7725" w:rsidP="006F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DC7725" w:rsidRPr="00D06DC7" w:rsidRDefault="00DC7725" w:rsidP="006F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Самоорганизовываться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заниматься самообразованием </w:t>
            </w:r>
          </w:p>
        </w:tc>
      </w:tr>
      <w:tr w:rsidR="00DC7725" w:rsidRPr="00EF696F" w:rsidTr="00D841B5">
        <w:trPr>
          <w:trHeight w:val="7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725" w:rsidRPr="0028510D" w:rsidRDefault="00DC7725" w:rsidP="006F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DC7725" w:rsidRPr="00D06DC7" w:rsidRDefault="00DC7725" w:rsidP="006F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>самоорганизации и самообразования</w:t>
            </w:r>
          </w:p>
        </w:tc>
      </w:tr>
      <w:tr w:rsidR="00DC7725" w:rsidRPr="00EF696F" w:rsidTr="00D841B5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725" w:rsidRPr="00EF696F" w:rsidRDefault="006F3B3D" w:rsidP="006F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DC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DC7725" w:rsidRPr="00EF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3B3D" w:rsidRPr="00EF696F" w:rsidTr="00303A0C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3D" w:rsidRPr="0028510D" w:rsidRDefault="006F3B3D" w:rsidP="006F3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B4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6F3B3D" w:rsidRPr="00EF696F" w:rsidTr="00303A0C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3D" w:rsidRPr="004208D8" w:rsidRDefault="006F3B3D" w:rsidP="006F3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Умеет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проявлять способность </w:t>
            </w:r>
            <w:r w:rsidRPr="008F0FB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доверие общества к юридическому сообществу</w:t>
            </w:r>
          </w:p>
        </w:tc>
      </w:tr>
      <w:tr w:rsidR="006F3B3D" w:rsidRPr="00EF696F" w:rsidTr="00303A0C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3D" w:rsidRPr="0028510D" w:rsidRDefault="006F3B3D" w:rsidP="006F3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420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укрепления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 w:rsidRPr="008F0FB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к юридическому сообществу</w:t>
            </w:r>
          </w:p>
        </w:tc>
      </w:tr>
      <w:tr w:rsidR="006F3B3D" w:rsidRPr="00EF696F" w:rsidTr="00303A0C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3D" w:rsidRPr="0028510D" w:rsidRDefault="006F3B3D" w:rsidP="006F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</w:tc>
      </w:tr>
      <w:tr w:rsidR="006F3B3D" w:rsidRPr="00EF696F" w:rsidTr="00303A0C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3D" w:rsidRPr="0028510D" w:rsidRDefault="006F3B3D" w:rsidP="00B147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проявления уважения и достоинства личности, соблюдения и защиты прав и свобод человека и гражданина</w:t>
            </w:r>
          </w:p>
        </w:tc>
      </w:tr>
      <w:tr w:rsidR="006F3B3D" w:rsidRPr="00EF696F" w:rsidTr="00303A0C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3D" w:rsidRPr="004208D8" w:rsidRDefault="006F3B3D" w:rsidP="00B1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lastRenderedPageBreak/>
              <w:t>Умеет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проявлять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уважения и достоинства личности, соблюдения и защиты прав и свобод человека и гражданина</w:t>
            </w:r>
          </w:p>
        </w:tc>
      </w:tr>
      <w:tr w:rsidR="006F3B3D" w:rsidRPr="00EF696F" w:rsidTr="00303A0C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3D" w:rsidRPr="0028510D" w:rsidRDefault="006F3B3D" w:rsidP="00B147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4208D8">
              <w:rPr>
                <w:rFonts w:ascii="Times New Roman" w:hAnsi="Times New Roman"/>
                <w:sz w:val="24"/>
                <w:szCs w:val="24"/>
              </w:rPr>
              <w:t xml:space="preserve">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6F3B3D" w:rsidRPr="00EF696F" w:rsidTr="00303A0C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3D" w:rsidRDefault="006F3B3D" w:rsidP="006F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</w:tr>
      <w:tr w:rsidR="006F3B3D" w:rsidRPr="00EF696F" w:rsidTr="00303A0C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3D" w:rsidRPr="0028510D" w:rsidRDefault="006F3B3D" w:rsidP="00B147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юридически верного оформления  фактов и обстоятельств</w:t>
            </w:r>
          </w:p>
        </w:tc>
      </w:tr>
      <w:tr w:rsidR="006F3B3D" w:rsidRPr="00EF696F" w:rsidTr="00303A0C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3D" w:rsidRPr="004208D8" w:rsidRDefault="006F3B3D" w:rsidP="00B1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Умеет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проявлять способность </w:t>
            </w:r>
            <w:r w:rsidRPr="008F0FB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</w:tc>
      </w:tr>
      <w:tr w:rsidR="006F3B3D" w:rsidRPr="00EF696F" w:rsidTr="00303A0C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3D" w:rsidRPr="0028510D" w:rsidRDefault="006F3B3D" w:rsidP="00B147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4208D8">
              <w:rPr>
                <w:rFonts w:ascii="Times New Roman" w:hAnsi="Times New Roman"/>
                <w:sz w:val="24"/>
                <w:szCs w:val="24"/>
              </w:rPr>
              <w:t xml:space="preserve"> способностью </w:t>
            </w:r>
            <w:r w:rsidRPr="008F0FB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</w:tc>
      </w:tr>
      <w:tr w:rsidR="006F3B3D" w:rsidRPr="00EF696F" w:rsidTr="00D841B5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3D" w:rsidRDefault="006F3B3D" w:rsidP="006F3B3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ПК-16</w:t>
            </w:r>
          </w:p>
          <w:p w:rsidR="006F3B3D" w:rsidRPr="00EF696F" w:rsidRDefault="006F3B3D" w:rsidP="006F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B3D" w:rsidRPr="00EF696F" w:rsidTr="00D841B5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B3D" w:rsidRPr="00B6210B" w:rsidRDefault="006F3B3D" w:rsidP="006F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B3D" w:rsidRPr="00B6210B" w:rsidRDefault="006F3B3D" w:rsidP="006F3B3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6F3B3D" w:rsidRPr="00EF696F" w:rsidTr="00D841B5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3D" w:rsidRPr="00B6210B" w:rsidRDefault="006F3B3D" w:rsidP="006F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6F3B3D" w:rsidRPr="00D06DC7" w:rsidRDefault="006F3B3D" w:rsidP="006F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6F3B3D" w:rsidRPr="00EF696F" w:rsidTr="00D841B5">
        <w:trPr>
          <w:trHeight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3D" w:rsidRPr="0028510D" w:rsidRDefault="006F3B3D" w:rsidP="006F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6F3B3D" w:rsidRPr="00D06DC7" w:rsidRDefault="006F3B3D" w:rsidP="006F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D841B5" w:rsidRPr="00EF696F" w:rsidRDefault="00D841B5" w:rsidP="00D84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1B5" w:rsidRPr="00EF696F" w:rsidRDefault="00D841B5" w:rsidP="00D841B5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69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Шкала оценивания, в зависимости от уровня </w:t>
      </w:r>
      <w:proofErr w:type="spellStart"/>
      <w:r w:rsidRPr="00EF69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EF69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компетенций</w:t>
      </w:r>
    </w:p>
    <w:p w:rsidR="00D841B5" w:rsidRPr="00EF696F" w:rsidRDefault="00D841B5" w:rsidP="00D841B5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3"/>
        <w:gridCol w:w="90"/>
        <w:gridCol w:w="2126"/>
        <w:gridCol w:w="2692"/>
        <w:gridCol w:w="91"/>
        <w:gridCol w:w="2743"/>
      </w:tblGrid>
      <w:tr w:rsidR="00D841B5" w:rsidRPr="00EF696F" w:rsidTr="00D841B5">
        <w:trPr>
          <w:trHeight w:val="72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компетенций</w:t>
            </w:r>
          </w:p>
        </w:tc>
      </w:tr>
      <w:tr w:rsidR="00D841B5" w:rsidRPr="00EF696F" w:rsidTr="00D841B5">
        <w:trPr>
          <w:trHeight w:val="17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5" w:rsidRPr="00EF696F" w:rsidRDefault="00D841B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«недостаточный»</w:t>
            </w:r>
          </w:p>
          <w:p w:rsidR="00D841B5" w:rsidRPr="00EF696F" w:rsidRDefault="00D841B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не сформированы.</w:t>
            </w:r>
          </w:p>
          <w:p w:rsidR="00D841B5" w:rsidRPr="00EF696F" w:rsidRDefault="00D841B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1B5" w:rsidRPr="00EF696F" w:rsidRDefault="00D84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отсутствуют, </w:t>
            </w:r>
            <w:proofErr w:type="gramStart"/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навыки не сформированы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5" w:rsidRPr="00EF696F" w:rsidRDefault="00D841B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«пороговый»</w:t>
            </w:r>
          </w:p>
          <w:p w:rsidR="00D841B5" w:rsidRPr="00EF696F" w:rsidRDefault="00D841B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сформированы.</w:t>
            </w:r>
          </w:p>
          <w:p w:rsidR="00D841B5" w:rsidRPr="00EF696F" w:rsidRDefault="00D841B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1B5" w:rsidRPr="00EF696F" w:rsidRDefault="00D841B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базовые структуры знаний.</w:t>
            </w:r>
          </w:p>
          <w:p w:rsidR="00D841B5" w:rsidRPr="00EF696F" w:rsidRDefault="00D841B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фрагментарны и носят репродуктивный характер.</w:t>
            </w:r>
          </w:p>
          <w:p w:rsidR="00D841B5" w:rsidRPr="00EF696F" w:rsidRDefault="00D84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5" w:rsidRPr="00EF696F" w:rsidRDefault="00D841B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«продвинутый»</w:t>
            </w:r>
          </w:p>
          <w:p w:rsidR="00D841B5" w:rsidRPr="00EF696F" w:rsidRDefault="00D841B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сформированы.</w:t>
            </w:r>
          </w:p>
          <w:p w:rsidR="00D841B5" w:rsidRPr="00EF696F" w:rsidRDefault="00D841B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1B5" w:rsidRPr="00EF696F" w:rsidRDefault="00D841B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обширные, системные.</w:t>
            </w:r>
          </w:p>
          <w:p w:rsidR="00D841B5" w:rsidRPr="00EF696F" w:rsidRDefault="00D841B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  <w:proofErr w:type="gramStart"/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носят репродуктивный характер применяются</w:t>
            </w:r>
            <w:proofErr w:type="gramEnd"/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типовых заданий.</w:t>
            </w:r>
          </w:p>
          <w:p w:rsidR="00D841B5" w:rsidRPr="00EF696F" w:rsidRDefault="00D84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5" w:rsidRPr="00EF696F" w:rsidRDefault="00D841B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«высокий»</w:t>
            </w:r>
          </w:p>
          <w:p w:rsidR="00D841B5" w:rsidRPr="00EF696F" w:rsidRDefault="00D841B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сформированы.</w:t>
            </w:r>
          </w:p>
          <w:p w:rsidR="00D841B5" w:rsidRPr="00EF696F" w:rsidRDefault="00D841B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1B5" w:rsidRPr="00EF696F" w:rsidRDefault="00D841B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твердые, аргументированные, всесторонние.</w:t>
            </w:r>
          </w:p>
          <w:p w:rsidR="00D841B5" w:rsidRPr="00EF696F" w:rsidRDefault="00D841B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успешно применяются к решению как </w:t>
            </w:r>
            <w:proofErr w:type="gramStart"/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и нестандартных творческих заданий.</w:t>
            </w:r>
          </w:p>
          <w:p w:rsidR="00D841B5" w:rsidRPr="00EF696F" w:rsidRDefault="00D84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D841B5" w:rsidRPr="00EF696F" w:rsidTr="00D841B5">
        <w:trPr>
          <w:trHeight w:val="273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критериев оценивания </w:t>
            </w:r>
          </w:p>
        </w:tc>
      </w:tr>
      <w:tr w:rsidR="00D841B5" w:rsidRPr="00EF696F" w:rsidTr="00D841B5">
        <w:trPr>
          <w:trHeight w:val="557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демонстрирует: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существенные пробелы в знаниях учебного материала;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допускаются принципиальные ошибки при ответе на основные вопросы билета,</w:t>
            </w:r>
            <w:r w:rsidRPr="00EF6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отсутствует знание и понимание основных понятий и категорий</w:t>
            </w: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непонимание сущности дополнительных вопросов в рамках заданий билета;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отсутствие умения выполнять практические задания, предусмотренные программой дисциплины;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отсутствие готовности (способности) к дискуссии и низкую степень контактности. </w:t>
            </w:r>
          </w:p>
          <w:p w:rsidR="00D841B5" w:rsidRPr="00EF696F" w:rsidRDefault="00D841B5">
            <w:pPr>
              <w:tabs>
                <w:tab w:val="left" w:pos="326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демонстрирует: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знания теоретического материала;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неполные ответы на основные вопросы, ошибки в ответе, недостаточное понимание сущности излагаемых вопросов; 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неуверенные и неточные ответы на дополнительные вопросы. 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недостаточное владение литературой, рекомендованной программой дисциплины;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умение, без грубых ошибок, решать практические задания, которые следует выполнить. </w:t>
            </w:r>
          </w:p>
          <w:p w:rsidR="00D841B5" w:rsidRPr="00EF696F" w:rsidRDefault="00D841B5">
            <w:pPr>
              <w:tabs>
                <w:tab w:val="left" w:pos="326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демонстрирует: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и понимание основных вопросов контролируемого объема программного материала;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- твердые знания теоретического материала.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 устанавливать и объяснять связь практики и теории, выявлять противоречия, проблемы и тенденции развития;</w:t>
            </w:r>
          </w:p>
          <w:p w:rsidR="00D841B5" w:rsidRPr="00EF696F" w:rsidRDefault="00D841B5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правильные и конкретные, без грубых ошибок, ответы на поставленные вопросы;</w:t>
            </w:r>
          </w:p>
          <w:p w:rsidR="00D841B5" w:rsidRPr="00EF696F" w:rsidRDefault="00D841B5">
            <w:pPr>
              <w:ind w:left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решать практические задания, которые следует выполнить. </w:t>
            </w:r>
          </w:p>
          <w:p w:rsidR="00D841B5" w:rsidRPr="00EF696F" w:rsidRDefault="00D841B5">
            <w:pPr>
              <w:ind w:left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владение основной литературой, рекомендованной программой дисциплины;</w:t>
            </w:r>
          </w:p>
          <w:p w:rsidR="00D841B5" w:rsidRPr="00EF696F" w:rsidRDefault="00D841B5">
            <w:pPr>
              <w:ind w:left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наличие собственной обоснованной позиции по обсуждаемым вопросам. </w:t>
            </w:r>
          </w:p>
          <w:p w:rsidR="00D841B5" w:rsidRPr="00EF696F" w:rsidRDefault="00D841B5">
            <w:pPr>
              <w:autoSpaceDN w:val="0"/>
              <w:ind w:left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5" w:rsidRPr="00EF696F" w:rsidRDefault="00D84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демонстрирует:</w:t>
            </w:r>
          </w:p>
          <w:p w:rsidR="00D841B5" w:rsidRPr="00EF696F" w:rsidRDefault="00D84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глубокие, всесторонние и аргументированные знания программного материала;</w:t>
            </w:r>
          </w:p>
          <w:p w:rsidR="00D841B5" w:rsidRPr="00EF696F" w:rsidRDefault="00D84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полное понимание сущности и взаимосвязи рассматриваемых процессов и явлений, точное знание основных понятий, в рамках обсуждаемых заданий;</w:t>
            </w:r>
          </w:p>
          <w:p w:rsidR="00D841B5" w:rsidRPr="00EF696F" w:rsidRDefault="00D84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устанавливать и объяснять связь практики и теории, </w:t>
            </w:r>
          </w:p>
          <w:p w:rsidR="00D841B5" w:rsidRPr="00EF696F" w:rsidRDefault="00D84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логически последовательные, содержательные, конкретные и исчерпывающие ответы на все задания билета, а также дополнительные вопросы экзаменатора;</w:t>
            </w:r>
          </w:p>
          <w:p w:rsidR="00D841B5" w:rsidRPr="00EF696F" w:rsidRDefault="00D84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решать практические задания.</w:t>
            </w:r>
          </w:p>
          <w:p w:rsidR="00D841B5" w:rsidRPr="00EF696F" w:rsidRDefault="00D84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свободное использование в ответах на вопросы материалов рекомендованной основной и дополнительной литературы.</w:t>
            </w:r>
          </w:p>
          <w:p w:rsidR="00D841B5" w:rsidRPr="00EF696F" w:rsidRDefault="00D841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1B5" w:rsidRPr="00EF696F" w:rsidTr="00D841B5">
        <w:trPr>
          <w:trHeight w:val="797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Оценка</w:t>
            </w:r>
          </w:p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</w:tbl>
    <w:p w:rsidR="00D841B5" w:rsidRPr="00EF696F" w:rsidRDefault="00D841B5" w:rsidP="00D841B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1B5" w:rsidRPr="00EF696F" w:rsidRDefault="00D841B5" w:rsidP="00D841B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6F">
        <w:rPr>
          <w:rFonts w:ascii="Times New Roman" w:eastAsia="Calibri" w:hAnsi="Times New Roman" w:cs="Times New Roman"/>
          <w:b/>
          <w:sz w:val="24"/>
          <w:szCs w:val="24"/>
        </w:rPr>
        <w:t xml:space="preserve">Оценочный лист результатов </w:t>
      </w:r>
      <w:proofErr w:type="gramStart"/>
      <w:r w:rsidRPr="00EF696F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="006D0215" w:rsidRPr="00EF696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92C8C" w:rsidRPr="00EF696F">
        <w:rPr>
          <w:rFonts w:ascii="Times New Roman" w:eastAsia="Times New Roman" w:hAnsi="Times New Roman" w:cs="Times New Roman"/>
          <w:sz w:val="24"/>
          <w:szCs w:val="24"/>
        </w:rPr>
        <w:t>Психология социально-правовой деятельности</w:t>
      </w:r>
      <w:r w:rsidR="006D0215" w:rsidRPr="00EF696F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3"/>
        <w:gridCol w:w="4992"/>
      </w:tblGrid>
      <w:tr w:rsidR="00D841B5" w:rsidRPr="00EF696F" w:rsidTr="00D841B5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B5" w:rsidRPr="00EF696F" w:rsidRDefault="00D841B5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B5" w:rsidRPr="00EF696F" w:rsidRDefault="00D841B5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компетенции на данном этапе / оценка</w:t>
            </w:r>
          </w:p>
        </w:tc>
      </w:tr>
      <w:tr w:rsidR="00D841B5" w:rsidRPr="00EF696F" w:rsidTr="00D841B5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B5" w:rsidRPr="00EF696F" w:rsidRDefault="00EC1427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ОК-7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B5" w:rsidRPr="00EF696F" w:rsidRDefault="00D841B5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>4,5-5</w:t>
            </w:r>
          </w:p>
        </w:tc>
      </w:tr>
      <w:tr w:rsidR="00D841B5" w:rsidRPr="00EF696F" w:rsidTr="00D841B5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B5" w:rsidRPr="00EF696F" w:rsidRDefault="006F3B3D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C1427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B5" w:rsidRPr="00EF696F" w:rsidRDefault="00D841B5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>3,5-4</w:t>
            </w:r>
          </w:p>
        </w:tc>
      </w:tr>
      <w:tr w:rsidR="00D841B5" w:rsidRPr="00EF696F" w:rsidTr="00D841B5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1B5" w:rsidRPr="00EF696F" w:rsidRDefault="006F3B3D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ПК-3,ПК-6, </w:t>
            </w:r>
            <w:r w:rsidR="00EC1427">
              <w:rPr>
                <w:rFonts w:ascii="Times New Roman" w:eastAsia="Calibri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1B5" w:rsidRPr="00EF696F" w:rsidRDefault="00D841B5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>4,4-5</w:t>
            </w:r>
          </w:p>
        </w:tc>
      </w:tr>
      <w:tr w:rsidR="00D841B5" w:rsidRPr="00EF696F" w:rsidTr="00D841B5">
        <w:trPr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1B5" w:rsidRPr="00EF696F" w:rsidRDefault="00D841B5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дисциплине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1B5" w:rsidRPr="00EF696F" w:rsidRDefault="00D841B5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Calibri" w:hAnsi="Times New Roman" w:cs="Times New Roman"/>
                <w:sz w:val="24"/>
                <w:szCs w:val="24"/>
              </w:rPr>
              <w:t>Хорошо, отлично</w:t>
            </w:r>
          </w:p>
        </w:tc>
      </w:tr>
    </w:tbl>
    <w:p w:rsidR="00D841B5" w:rsidRPr="00EF696F" w:rsidRDefault="00D841B5" w:rsidP="00D841B5">
      <w:pPr>
        <w:spacing w:before="12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</w:t>
      </w:r>
      <w:r w:rsidRPr="00EF696F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зависит от уровня </w:t>
      </w:r>
      <w:proofErr w:type="spellStart"/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сформированности</w:t>
      </w:r>
      <w:proofErr w:type="spellEnd"/>
      <w:r w:rsidR="006D0215"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компетенций, закрепленных за дисциплиной и представляет</w:t>
      </w:r>
      <w:proofErr w:type="gramEnd"/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собой среднее арифметическое от выставленных оценок по отдельным результатам обучения (знания, умения, навыки). </w:t>
      </w:r>
    </w:p>
    <w:p w:rsidR="00D841B5" w:rsidRPr="00EF696F" w:rsidRDefault="00D841B5" w:rsidP="00D841B5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«отлично» выставляется, если среднее арифметическое находится  в интервале от 4,5 до 5,0.</w:t>
      </w:r>
    </w:p>
    <w:p w:rsidR="00D841B5" w:rsidRPr="00EF696F" w:rsidRDefault="00D841B5" w:rsidP="00D841B5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«хорошо» выставляется, если среднее арифметическое находится  в интервале от 3,5 до 4,4.</w:t>
      </w:r>
    </w:p>
    <w:p w:rsidR="00D841B5" w:rsidRPr="00EF696F" w:rsidRDefault="00D841B5" w:rsidP="00D841B5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«удовлетворительно» выставляется, если среднее арифметическое находится  в интервале от 2,5 до 3,4.</w:t>
      </w:r>
    </w:p>
    <w:p w:rsidR="00D841B5" w:rsidRPr="00EF696F" w:rsidRDefault="00D841B5" w:rsidP="00D841B5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«неудовлетворительно» выставляется, если среднее арифметическое находится  в интервале от 0 до 2,4. </w:t>
      </w:r>
    </w:p>
    <w:p w:rsidR="00D841B5" w:rsidRPr="00EF696F" w:rsidRDefault="00D841B5" w:rsidP="00D841B5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41B5" w:rsidRPr="00EF696F" w:rsidRDefault="00D841B5" w:rsidP="00D841B5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41B5" w:rsidRPr="00EF696F" w:rsidRDefault="00D841B5" w:rsidP="00D841B5">
      <w:pPr>
        <w:pStyle w:val="afa"/>
        <w:numPr>
          <w:ilvl w:val="1"/>
          <w:numId w:val="6"/>
        </w:numPr>
        <w:ind w:left="709" w:hanging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_Toc511712836"/>
      <w:r w:rsidRPr="00EF696F">
        <w:rPr>
          <w:rFonts w:ascii="Times New Roman" w:hAnsi="Times New Roman" w:cs="Times New Roman"/>
          <w:b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</w:r>
      <w:bookmarkEnd w:id="21"/>
      <w:r w:rsidRPr="00EF696F">
        <w:rPr>
          <w:rStyle w:val="aff2"/>
          <w:b/>
          <w:sz w:val="24"/>
          <w:szCs w:val="24"/>
        </w:rPr>
        <w:footnoteReference w:id="2"/>
      </w:r>
    </w:p>
    <w:p w:rsidR="00D841B5" w:rsidRPr="00EF696F" w:rsidRDefault="00D841B5" w:rsidP="00D841B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41B5" w:rsidRPr="00EF696F" w:rsidRDefault="00D841B5" w:rsidP="00D841B5">
      <w:pPr>
        <w:pStyle w:val="af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Примерный комплект заданий </w:t>
      </w:r>
      <w:r w:rsidRPr="00EF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для текущего контроля успеваемости</w:t>
      </w:r>
    </w:p>
    <w:p w:rsidR="00D841B5" w:rsidRPr="00EF696F" w:rsidRDefault="00D841B5" w:rsidP="00D841B5">
      <w:pPr>
        <w:spacing w:line="240" w:lineRule="atLeast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96F">
        <w:rPr>
          <w:rFonts w:ascii="Times New Roman" w:hAnsi="Times New Roman" w:cs="Times New Roman"/>
          <w:b/>
          <w:sz w:val="24"/>
          <w:szCs w:val="24"/>
        </w:rPr>
        <w:t xml:space="preserve">Типовые практические задания </w:t>
      </w:r>
    </w:p>
    <w:p w:rsidR="00B066A9" w:rsidRPr="00EF696F" w:rsidRDefault="00B066A9" w:rsidP="00B066A9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F696F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Практическое занятие 1.</w:t>
      </w:r>
      <w:r w:rsidRPr="00EF696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Предмет, система и методы юридической психологии</w:t>
      </w:r>
    </w:p>
    <w:p w:rsidR="00B066A9" w:rsidRPr="00EF696F" w:rsidRDefault="00B066A9" w:rsidP="00B066A9">
      <w:pPr>
        <w:pStyle w:val="a4"/>
        <w:rPr>
          <w:color w:val="000000"/>
        </w:rPr>
      </w:pPr>
      <w:r w:rsidRPr="00EF696F">
        <w:rPr>
          <w:bCs/>
          <w:color w:val="000000"/>
        </w:rPr>
        <w:t>Вопросы для устного опроса:</w:t>
      </w:r>
    </w:p>
    <w:p w:rsidR="00B066A9" w:rsidRPr="00EF696F" w:rsidRDefault="00B066A9" w:rsidP="00B066A9">
      <w:pPr>
        <w:pStyle w:val="a4"/>
        <w:jc w:val="both"/>
        <w:rPr>
          <w:color w:val="000000"/>
        </w:rPr>
      </w:pPr>
      <w:r w:rsidRPr="00EF696F">
        <w:rPr>
          <w:color w:val="000000"/>
        </w:rPr>
        <w:t>1.Понятие о юридической психологии. Предмет, задачи и прикладные аспекты юридической психологии.</w:t>
      </w:r>
    </w:p>
    <w:p w:rsidR="00B066A9" w:rsidRPr="00EF696F" w:rsidRDefault="00B066A9" w:rsidP="00B066A9">
      <w:pPr>
        <w:pStyle w:val="a4"/>
        <w:jc w:val="both"/>
        <w:rPr>
          <w:color w:val="000000"/>
        </w:rPr>
      </w:pPr>
      <w:r w:rsidRPr="00EF696F">
        <w:rPr>
          <w:color w:val="000000"/>
        </w:rPr>
        <w:t>2. Разделы юридической психологии и соотношение с другими отраслями знаний.</w:t>
      </w:r>
    </w:p>
    <w:p w:rsidR="00B066A9" w:rsidRPr="00EF696F" w:rsidRDefault="00B066A9" w:rsidP="00B066A9">
      <w:pPr>
        <w:pStyle w:val="a4"/>
        <w:jc w:val="both"/>
        <w:rPr>
          <w:color w:val="000000"/>
        </w:rPr>
      </w:pPr>
      <w:r w:rsidRPr="00EF696F">
        <w:rPr>
          <w:color w:val="000000"/>
        </w:rPr>
        <w:t>3. Методы юридической психологии.</w:t>
      </w:r>
    </w:p>
    <w:p w:rsidR="00B066A9" w:rsidRPr="00EF696F" w:rsidRDefault="00B066A9" w:rsidP="00B066A9">
      <w:pPr>
        <w:pStyle w:val="a4"/>
        <w:jc w:val="both"/>
        <w:rPr>
          <w:color w:val="000000"/>
        </w:rPr>
      </w:pPr>
      <w:proofErr w:type="gramStart"/>
      <w:r w:rsidRPr="00EF696F">
        <w:rPr>
          <w:bCs/>
          <w:color w:val="000000"/>
        </w:rPr>
        <w:t>Основные понятия по теме (знать определения)</w:t>
      </w:r>
      <w:r w:rsidRPr="00EF696F">
        <w:rPr>
          <w:color w:val="000000"/>
        </w:rPr>
        <w:t xml:space="preserve">: юридическая психология, криминальная психология, следственно-оперативная психология, пенитенциарная (исправительная) психология, правовая психология, психология профессиональной деятельности юриста, психологическая </w:t>
      </w:r>
      <w:proofErr w:type="spellStart"/>
      <w:r w:rsidRPr="00EF696F">
        <w:rPr>
          <w:color w:val="000000"/>
        </w:rPr>
        <w:t>виктимология</w:t>
      </w:r>
      <w:proofErr w:type="spellEnd"/>
      <w:r w:rsidRPr="00EF696F">
        <w:rPr>
          <w:color w:val="000000"/>
        </w:rPr>
        <w:t>, метод обобщения независимых характеристик.</w:t>
      </w:r>
      <w:proofErr w:type="gramEnd"/>
    </w:p>
    <w:p w:rsidR="00B066A9" w:rsidRPr="00EF696F" w:rsidRDefault="00B066A9" w:rsidP="00B066A9">
      <w:pPr>
        <w:pStyle w:val="a4"/>
        <w:rPr>
          <w:b/>
          <w:color w:val="000000"/>
        </w:rPr>
      </w:pPr>
      <w:r w:rsidRPr="00EF696F">
        <w:rPr>
          <w:b/>
          <w:bCs/>
          <w:color w:val="000000"/>
        </w:rPr>
        <w:t>Практикум:</w:t>
      </w:r>
      <w:r w:rsidRPr="00EF696F">
        <w:rPr>
          <w:b/>
          <w:color w:val="000000"/>
        </w:rPr>
        <w:t> Тесты «Выбор профессии», «Будь готов».</w:t>
      </w:r>
    </w:p>
    <w:p w:rsidR="00B066A9" w:rsidRPr="00EF696F" w:rsidRDefault="00B066A9" w:rsidP="00B066A9">
      <w:pPr>
        <w:pStyle w:val="a4"/>
        <w:jc w:val="center"/>
        <w:rPr>
          <w:b/>
          <w:bCs/>
          <w:color w:val="000000"/>
        </w:rPr>
      </w:pPr>
    </w:p>
    <w:p w:rsidR="00B066A9" w:rsidRPr="00EF696F" w:rsidRDefault="00B066A9" w:rsidP="00B066A9">
      <w:pPr>
        <w:pStyle w:val="a4"/>
        <w:jc w:val="center"/>
        <w:rPr>
          <w:b/>
          <w:bCs/>
          <w:color w:val="000000"/>
        </w:rPr>
      </w:pPr>
    </w:p>
    <w:p w:rsidR="00B066A9" w:rsidRPr="00EF696F" w:rsidRDefault="00B066A9" w:rsidP="00B066A9">
      <w:pPr>
        <w:pStyle w:val="a4"/>
        <w:jc w:val="center"/>
        <w:rPr>
          <w:b/>
          <w:color w:val="000000"/>
        </w:rPr>
      </w:pPr>
      <w:r w:rsidRPr="00EF696F">
        <w:rPr>
          <w:b/>
          <w:bCs/>
          <w:color w:val="000000"/>
        </w:rPr>
        <w:t>Практическое занятие 2</w:t>
      </w:r>
    </w:p>
    <w:p w:rsidR="00B066A9" w:rsidRPr="00EF696F" w:rsidRDefault="00B066A9" w:rsidP="00B066A9">
      <w:pPr>
        <w:pStyle w:val="a4"/>
        <w:jc w:val="center"/>
        <w:rPr>
          <w:b/>
          <w:color w:val="000000"/>
        </w:rPr>
      </w:pPr>
      <w:r w:rsidRPr="00EF696F">
        <w:rPr>
          <w:b/>
          <w:bCs/>
          <w:color w:val="000000"/>
        </w:rPr>
        <w:t>История развития юридической психологии</w:t>
      </w:r>
    </w:p>
    <w:p w:rsidR="00B066A9" w:rsidRPr="00EF696F" w:rsidRDefault="00B066A9" w:rsidP="00B066A9">
      <w:pPr>
        <w:pStyle w:val="a4"/>
        <w:jc w:val="center"/>
        <w:rPr>
          <w:color w:val="000000"/>
        </w:rPr>
      </w:pPr>
      <w:r w:rsidRPr="00EF696F">
        <w:rPr>
          <w:bCs/>
          <w:color w:val="000000"/>
        </w:rPr>
        <w:t>Вопросы для устного опроса:</w:t>
      </w:r>
    </w:p>
    <w:p w:rsidR="00B066A9" w:rsidRPr="00EF696F" w:rsidRDefault="00B066A9" w:rsidP="00B066A9">
      <w:pPr>
        <w:pStyle w:val="a4"/>
        <w:rPr>
          <w:color w:val="000000"/>
        </w:rPr>
      </w:pPr>
      <w:r w:rsidRPr="00EF696F">
        <w:rPr>
          <w:color w:val="000000"/>
        </w:rPr>
        <w:t xml:space="preserve">1. Ранняя история развития юридической психологии. Исследования Ч. </w:t>
      </w:r>
      <w:proofErr w:type="spellStart"/>
      <w:r w:rsidRPr="00EF696F">
        <w:rPr>
          <w:color w:val="000000"/>
        </w:rPr>
        <w:t>Ломброзо</w:t>
      </w:r>
      <w:proofErr w:type="spellEnd"/>
      <w:r w:rsidRPr="00EF696F">
        <w:rPr>
          <w:color w:val="000000"/>
        </w:rPr>
        <w:t xml:space="preserve">, А. </w:t>
      </w:r>
      <w:proofErr w:type="spellStart"/>
      <w:r w:rsidRPr="00EF696F">
        <w:rPr>
          <w:color w:val="000000"/>
        </w:rPr>
        <w:t>Бине</w:t>
      </w:r>
      <w:proofErr w:type="spellEnd"/>
      <w:r w:rsidRPr="00EF696F">
        <w:rPr>
          <w:color w:val="000000"/>
        </w:rPr>
        <w:t>, В. Штерна и др.</w:t>
      </w:r>
    </w:p>
    <w:p w:rsidR="00B066A9" w:rsidRPr="00EF696F" w:rsidRDefault="00B066A9" w:rsidP="00B066A9">
      <w:pPr>
        <w:pStyle w:val="a4"/>
        <w:rPr>
          <w:color w:val="000000"/>
        </w:rPr>
      </w:pPr>
      <w:r w:rsidRPr="00EF696F">
        <w:rPr>
          <w:color w:val="000000"/>
        </w:rPr>
        <w:t>2. Развитие юридической психологии в ХХ веке за рубежом и в России.</w:t>
      </w:r>
    </w:p>
    <w:p w:rsidR="00B066A9" w:rsidRPr="00EF696F" w:rsidRDefault="00B066A9" w:rsidP="00B066A9">
      <w:pPr>
        <w:pStyle w:val="a4"/>
        <w:rPr>
          <w:color w:val="000000"/>
        </w:rPr>
      </w:pPr>
      <w:r w:rsidRPr="00EF696F">
        <w:rPr>
          <w:color w:val="000000"/>
        </w:rPr>
        <w:t>3. Современное состояние юридической психологии</w:t>
      </w:r>
    </w:p>
    <w:p w:rsidR="00B066A9" w:rsidRPr="00EF696F" w:rsidRDefault="00B066A9" w:rsidP="00B066A9">
      <w:pPr>
        <w:pStyle w:val="a4"/>
        <w:rPr>
          <w:color w:val="000000"/>
        </w:rPr>
      </w:pPr>
      <w:proofErr w:type="gramStart"/>
      <w:r w:rsidRPr="00EF696F">
        <w:rPr>
          <w:bCs/>
          <w:color w:val="000000"/>
        </w:rPr>
        <w:t>Основные понятия по теме: </w:t>
      </w:r>
      <w:proofErr w:type="spellStart"/>
      <w:r w:rsidRPr="00EF696F">
        <w:rPr>
          <w:color w:val="000000"/>
        </w:rPr>
        <w:t>биологизаторский</w:t>
      </w:r>
      <w:proofErr w:type="spellEnd"/>
      <w:r w:rsidRPr="00EF696F">
        <w:rPr>
          <w:color w:val="000000"/>
        </w:rPr>
        <w:t xml:space="preserve"> подход в объяснении преступности (представители); </w:t>
      </w:r>
      <w:proofErr w:type="spellStart"/>
      <w:r w:rsidRPr="00EF696F">
        <w:rPr>
          <w:color w:val="000000"/>
        </w:rPr>
        <w:t>социологизаторский</w:t>
      </w:r>
      <w:proofErr w:type="spellEnd"/>
      <w:r w:rsidRPr="00EF696F">
        <w:rPr>
          <w:color w:val="000000"/>
        </w:rPr>
        <w:t xml:space="preserve"> подход в объяснении преступности (представители); внушаемость, «теория врожденной преступности», физиогномика, френология, графология, антропология.</w:t>
      </w:r>
      <w:proofErr w:type="gramEnd"/>
    </w:p>
    <w:p w:rsidR="00B066A9" w:rsidRPr="00EF696F" w:rsidRDefault="00B066A9" w:rsidP="00B066A9">
      <w:pPr>
        <w:pStyle w:val="a4"/>
        <w:rPr>
          <w:b/>
          <w:color w:val="000000"/>
        </w:rPr>
      </w:pPr>
      <w:r w:rsidRPr="00EF696F">
        <w:rPr>
          <w:b/>
          <w:bCs/>
          <w:color w:val="000000"/>
        </w:rPr>
        <w:t>Компьютерные презентации</w:t>
      </w:r>
      <w:r w:rsidRPr="00EF696F">
        <w:rPr>
          <w:b/>
          <w:color w:val="000000"/>
        </w:rPr>
        <w:t>:</w:t>
      </w:r>
    </w:p>
    <w:p w:rsidR="00B066A9" w:rsidRPr="00EF696F" w:rsidRDefault="00B066A9" w:rsidP="00B066A9">
      <w:pPr>
        <w:pStyle w:val="a4"/>
        <w:rPr>
          <w:color w:val="000000"/>
        </w:rPr>
      </w:pPr>
      <w:r w:rsidRPr="00EF696F">
        <w:rPr>
          <w:color w:val="000000"/>
        </w:rPr>
        <w:t>1)Антропологический (</w:t>
      </w:r>
      <w:proofErr w:type="spellStart"/>
      <w:r w:rsidRPr="00EF696F">
        <w:rPr>
          <w:color w:val="000000"/>
        </w:rPr>
        <w:t>биологизаторский</w:t>
      </w:r>
      <w:proofErr w:type="spellEnd"/>
      <w:r w:rsidRPr="00EF696F">
        <w:rPr>
          <w:color w:val="000000"/>
        </w:rPr>
        <w:t>) подход в исследовании преступности</w:t>
      </w:r>
    </w:p>
    <w:p w:rsidR="00B066A9" w:rsidRPr="00EF696F" w:rsidRDefault="00B066A9" w:rsidP="00B066A9">
      <w:pPr>
        <w:pStyle w:val="a4"/>
        <w:rPr>
          <w:color w:val="000000"/>
        </w:rPr>
      </w:pPr>
      <w:r w:rsidRPr="00EF696F">
        <w:rPr>
          <w:color w:val="000000"/>
        </w:rPr>
        <w:t>2) Социологический (</w:t>
      </w:r>
      <w:proofErr w:type="spellStart"/>
      <w:r w:rsidRPr="00EF696F">
        <w:rPr>
          <w:color w:val="000000"/>
        </w:rPr>
        <w:t>социологизаторский</w:t>
      </w:r>
      <w:proofErr w:type="spellEnd"/>
      <w:r w:rsidRPr="00EF696F">
        <w:rPr>
          <w:color w:val="000000"/>
        </w:rPr>
        <w:t>) подход в исследовании преступности</w:t>
      </w:r>
    </w:p>
    <w:p w:rsidR="00B066A9" w:rsidRPr="00EF696F" w:rsidRDefault="00B066A9" w:rsidP="00B066A9">
      <w:pPr>
        <w:pStyle w:val="a4"/>
        <w:rPr>
          <w:b/>
          <w:color w:val="000000"/>
        </w:rPr>
      </w:pPr>
      <w:r w:rsidRPr="00EF696F">
        <w:rPr>
          <w:bCs/>
          <w:color w:val="000000"/>
        </w:rPr>
        <w:t>Дискуссия: </w:t>
      </w:r>
      <w:proofErr w:type="spellStart"/>
      <w:r w:rsidRPr="00EF696F">
        <w:rPr>
          <w:color w:val="000000"/>
        </w:rPr>
        <w:t>Биологизаторский</w:t>
      </w:r>
      <w:proofErr w:type="spellEnd"/>
      <w:r w:rsidRPr="00EF696F">
        <w:rPr>
          <w:color w:val="000000"/>
        </w:rPr>
        <w:t xml:space="preserve"> и </w:t>
      </w:r>
      <w:proofErr w:type="spellStart"/>
      <w:r w:rsidRPr="00EF696F">
        <w:rPr>
          <w:color w:val="000000"/>
        </w:rPr>
        <w:t>социологизаторский</w:t>
      </w:r>
      <w:proofErr w:type="spellEnd"/>
      <w:r w:rsidRPr="00EF696F">
        <w:rPr>
          <w:color w:val="000000"/>
        </w:rPr>
        <w:t xml:space="preserve"> подходы в исследовании преступности</w:t>
      </w:r>
    </w:p>
    <w:p w:rsidR="00B066A9" w:rsidRPr="00EF696F" w:rsidRDefault="00B066A9" w:rsidP="00B066A9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F696F">
        <w:rPr>
          <w:rFonts w:ascii="Times New Roman" w:hAnsi="Times New Roman" w:cs="Times New Roman"/>
          <w:bCs w:val="0"/>
          <w:color w:val="000000"/>
          <w:sz w:val="24"/>
          <w:szCs w:val="24"/>
        </w:rPr>
        <w:t>Практическое занятие 3. Вопросы для устного опроса:</w:t>
      </w:r>
    </w:p>
    <w:p w:rsidR="00B066A9" w:rsidRPr="00EF696F" w:rsidRDefault="00B066A9" w:rsidP="00B066A9">
      <w:pPr>
        <w:pStyle w:val="a4"/>
        <w:rPr>
          <w:color w:val="000000"/>
        </w:rPr>
      </w:pPr>
      <w:r w:rsidRPr="00EF696F">
        <w:rPr>
          <w:color w:val="000000"/>
        </w:rPr>
        <w:t>1.Предмет и задачи психологии юридического труда.</w:t>
      </w:r>
    </w:p>
    <w:p w:rsidR="00B066A9" w:rsidRPr="00EF696F" w:rsidRDefault="00B066A9" w:rsidP="00B066A9">
      <w:pPr>
        <w:pStyle w:val="a4"/>
        <w:rPr>
          <w:color w:val="000000"/>
        </w:rPr>
      </w:pPr>
      <w:r w:rsidRPr="00EF696F">
        <w:rPr>
          <w:color w:val="000000"/>
        </w:rPr>
        <w:t>2. Общая социально-психологическая характеристика профессиональной деятельности юриста.</w:t>
      </w:r>
    </w:p>
    <w:p w:rsidR="00B066A9" w:rsidRPr="00EF696F" w:rsidRDefault="00B066A9" w:rsidP="00B066A9">
      <w:pPr>
        <w:pStyle w:val="a4"/>
        <w:rPr>
          <w:color w:val="000000"/>
        </w:rPr>
      </w:pPr>
      <w:r w:rsidRPr="00EF696F">
        <w:rPr>
          <w:color w:val="000000"/>
        </w:rPr>
        <w:t xml:space="preserve">3. </w:t>
      </w:r>
      <w:proofErr w:type="spellStart"/>
      <w:r w:rsidRPr="00EF696F">
        <w:rPr>
          <w:color w:val="000000"/>
        </w:rPr>
        <w:t>Профессиограммы</w:t>
      </w:r>
      <w:proofErr w:type="spellEnd"/>
      <w:r w:rsidRPr="00EF696F">
        <w:rPr>
          <w:color w:val="000000"/>
        </w:rPr>
        <w:t xml:space="preserve"> работников юридического труда.</w:t>
      </w:r>
    </w:p>
    <w:p w:rsidR="00B066A9" w:rsidRPr="00EF696F" w:rsidRDefault="00B066A9" w:rsidP="00B066A9">
      <w:pPr>
        <w:pStyle w:val="a4"/>
        <w:rPr>
          <w:color w:val="000000"/>
        </w:rPr>
      </w:pPr>
      <w:r w:rsidRPr="00EF696F">
        <w:rPr>
          <w:color w:val="000000"/>
        </w:rPr>
        <w:t>4. Профессиональные деформации личности работников юридического труда.</w:t>
      </w:r>
    </w:p>
    <w:p w:rsidR="00B066A9" w:rsidRPr="00EF696F" w:rsidRDefault="00B066A9" w:rsidP="00B066A9">
      <w:pPr>
        <w:pStyle w:val="a4"/>
        <w:rPr>
          <w:color w:val="000000"/>
        </w:rPr>
      </w:pPr>
      <w:r w:rsidRPr="00EF696F">
        <w:rPr>
          <w:bCs/>
          <w:color w:val="000000"/>
        </w:rPr>
        <w:t>Основные понятия по теме: </w:t>
      </w:r>
      <w:r w:rsidRPr="00EF696F">
        <w:rPr>
          <w:color w:val="000000"/>
        </w:rPr>
        <w:t xml:space="preserve">психология юридического труда; </w:t>
      </w:r>
      <w:proofErr w:type="spellStart"/>
      <w:r w:rsidRPr="00EF696F">
        <w:rPr>
          <w:color w:val="000000"/>
        </w:rPr>
        <w:t>профессиограмма</w:t>
      </w:r>
      <w:proofErr w:type="spellEnd"/>
      <w:r w:rsidRPr="00EF696F">
        <w:rPr>
          <w:color w:val="000000"/>
        </w:rPr>
        <w:t xml:space="preserve">, </w:t>
      </w:r>
      <w:proofErr w:type="spellStart"/>
      <w:r w:rsidRPr="00EF696F">
        <w:rPr>
          <w:color w:val="000000"/>
        </w:rPr>
        <w:t>психограмма</w:t>
      </w:r>
      <w:proofErr w:type="spellEnd"/>
      <w:r w:rsidRPr="00EF696F">
        <w:rPr>
          <w:color w:val="000000"/>
        </w:rPr>
        <w:t xml:space="preserve">, профессиональная пригодность, профессиональный отбор, компоненты </w:t>
      </w:r>
      <w:proofErr w:type="spellStart"/>
      <w:r w:rsidRPr="00EF696F">
        <w:rPr>
          <w:color w:val="000000"/>
        </w:rPr>
        <w:t>профессиограммы</w:t>
      </w:r>
      <w:proofErr w:type="spellEnd"/>
      <w:r w:rsidRPr="00EF696F">
        <w:rPr>
          <w:color w:val="000000"/>
        </w:rPr>
        <w:t xml:space="preserve"> юриста, профессиональная деформация личности, виды профессиональных деформаций</w:t>
      </w:r>
    </w:p>
    <w:p w:rsidR="00B066A9" w:rsidRPr="00EF696F" w:rsidRDefault="00B066A9" w:rsidP="00B066A9">
      <w:pPr>
        <w:pStyle w:val="a4"/>
        <w:rPr>
          <w:b/>
          <w:color w:val="000000"/>
        </w:rPr>
      </w:pPr>
      <w:r w:rsidRPr="00EF696F">
        <w:rPr>
          <w:b/>
          <w:bCs/>
          <w:color w:val="000000"/>
        </w:rPr>
        <w:t>Практикум по теме:</w:t>
      </w:r>
      <w:r w:rsidRPr="00EF696F">
        <w:rPr>
          <w:b/>
          <w:color w:val="000000"/>
        </w:rPr>
        <w:t> Профессионально важные качества юриста (Ролевая игра «Король и его свита»)</w:t>
      </w:r>
    </w:p>
    <w:p w:rsidR="00B066A9" w:rsidRPr="00EF696F" w:rsidRDefault="00B066A9" w:rsidP="00B066A9">
      <w:pPr>
        <w:pStyle w:val="a4"/>
        <w:rPr>
          <w:b/>
          <w:color w:val="000000"/>
        </w:rPr>
      </w:pPr>
      <w:r w:rsidRPr="00EF696F">
        <w:rPr>
          <w:b/>
          <w:bCs/>
          <w:color w:val="000000"/>
        </w:rPr>
        <w:t>Презентация: 1) </w:t>
      </w:r>
      <w:r w:rsidRPr="00EF696F">
        <w:rPr>
          <w:b/>
          <w:color w:val="000000"/>
        </w:rPr>
        <w:t>Профессиональное выгорание и профессиональные деформации личности юристов</w:t>
      </w:r>
    </w:p>
    <w:p w:rsidR="00D841B5" w:rsidRPr="00EF696F" w:rsidRDefault="00D841B5" w:rsidP="00D841B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41B5" w:rsidRPr="00EF696F" w:rsidRDefault="00D841B5" w:rsidP="00D841B5">
      <w:pPr>
        <w:pStyle w:val="af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Типовые задания </w:t>
      </w:r>
      <w:r w:rsidRPr="00EF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для тестирования</w:t>
      </w:r>
      <w:r w:rsidRPr="00EF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варианты ответа.</w:t>
      </w:r>
    </w:p>
    <w:p w:rsidR="00D841B5" w:rsidRPr="00EF696F" w:rsidRDefault="00D841B5" w:rsidP="00D841B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41B5" w:rsidRPr="007F2191" w:rsidRDefault="00D841B5" w:rsidP="00D841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91">
        <w:rPr>
          <w:rFonts w:ascii="Times New Roman" w:hAnsi="Times New Roman" w:cs="Times New Roman"/>
          <w:sz w:val="24"/>
          <w:szCs w:val="24"/>
        </w:rPr>
        <w:t>Выберите один ответ из предлагаемых вариантов в каждом вопросе и отметьте кружком в бланке ответов.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1. Социализация ребенка, связанная с освоением отношений вне семьи – это: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Первичная социализация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lastRenderedPageBreak/>
        <w:t> Б) Вторичная социализация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В) Социализация взрослых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2 Распад личности под воздействием наркотиков, алкоголя называется процессом: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Социализации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Адаптации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 xml:space="preserve">В) </w:t>
      </w:r>
      <w:proofErr w:type="spellStart"/>
      <w:r w:rsidRPr="007F2191">
        <w:rPr>
          <w:rStyle w:val="aff5"/>
        </w:rPr>
        <w:t>Ресоциализации</w:t>
      </w:r>
      <w:proofErr w:type="spellEnd"/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3 Процесс социализации личности заканчивается: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В 7 лет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С приобретением профессии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В) В зрелом возрасте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Г) Идет всю жизнь.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4</w:t>
      </w:r>
      <w:proofErr w:type="gramStart"/>
      <w:r w:rsidRPr="007F2191">
        <w:t xml:space="preserve"> У</w:t>
      </w:r>
      <w:proofErr w:type="gramEnd"/>
      <w:r w:rsidRPr="007F2191">
        <w:t>кажите лишний компонент среди сторон общения: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Коммуникативная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Б) Познавательная.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Интерактивная.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Г) </w:t>
      </w:r>
      <w:proofErr w:type="spellStart"/>
      <w:r w:rsidRPr="007F2191">
        <w:t>Перцептивная</w:t>
      </w:r>
      <w:proofErr w:type="spellEnd"/>
      <w:r w:rsidRPr="007F2191">
        <w:t>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5 Мотив минимизации выигрыша другого человека проявляется в стратегии поведения: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Сотрудничество.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Б) Избегание.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Компромисс.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Г) Противостояние.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Д) Уступка.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6 Оптимальная стратегия для </w:t>
      </w:r>
      <w:proofErr w:type="gramStart"/>
      <w:r w:rsidRPr="007F2191">
        <w:t>решения спорной ситуации</w:t>
      </w:r>
      <w:proofErr w:type="gramEnd"/>
      <w:r w:rsidRPr="007F2191">
        <w:t>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Сотрудничество.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Избегание.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В) Компромисс.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Г) Противостояние.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Д) Уступка.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7</w:t>
      </w:r>
      <w:proofErr w:type="gramStart"/>
      <w:r w:rsidRPr="007F2191">
        <w:t xml:space="preserve"> У</w:t>
      </w:r>
      <w:proofErr w:type="gramEnd"/>
      <w:r w:rsidRPr="007F2191">
        <w:t>кажите лишний компонент среди эффектов общения?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Поведенческий.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Коммуникативный.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Познавательный.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Г) Оценочный.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Д) Диагностический.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8</w:t>
      </w:r>
      <w:proofErr w:type="gramStart"/>
      <w:r w:rsidRPr="007F2191">
        <w:t xml:space="preserve"> Н</w:t>
      </w:r>
      <w:proofErr w:type="gramEnd"/>
      <w:r w:rsidRPr="007F2191">
        <w:t>азовите функции конфликта: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Разрушительная.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Созидательная.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Диагностическая.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Г) Все ответы верны.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9</w:t>
      </w:r>
      <w:proofErr w:type="gramStart"/>
      <w:r w:rsidRPr="007F2191">
        <w:t xml:space="preserve"> П</w:t>
      </w:r>
      <w:proofErr w:type="gramEnd"/>
      <w:r w:rsidRPr="007F2191">
        <w:t>о количеству детей семьи бывают: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Многодетные.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Б) </w:t>
      </w:r>
      <w:proofErr w:type="spellStart"/>
      <w:r w:rsidRPr="007F2191">
        <w:t>Среднедетные</w:t>
      </w:r>
      <w:proofErr w:type="spellEnd"/>
      <w:r w:rsidRPr="007F2191">
        <w:t>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В) </w:t>
      </w:r>
      <w:proofErr w:type="spellStart"/>
      <w:r w:rsidRPr="007F2191">
        <w:t>Малодетные</w:t>
      </w:r>
      <w:proofErr w:type="spellEnd"/>
      <w:r w:rsidRPr="007F2191">
        <w:t>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Г) Все ответы верны.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lastRenderedPageBreak/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10 Механизм социальной перцепции, который предусматривает привлекательность одного человека для другого, установка на другого человека – это: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А) каузальная атрибуция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Б) </w:t>
      </w:r>
      <w:proofErr w:type="spellStart"/>
      <w:r w:rsidRPr="007F2191">
        <w:t>эмпатия</w:t>
      </w:r>
      <w:proofErr w:type="spellEnd"/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В) аттракция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Г) идентификация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11 Виды конфликтов по содержанию бывают: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конструктивные и деструктивные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Б) Предметные и беспредметные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В) </w:t>
      </w:r>
      <w:proofErr w:type="spellStart"/>
      <w:r w:rsidRPr="007F2191">
        <w:t>Внутриличностные</w:t>
      </w:r>
      <w:proofErr w:type="spellEnd"/>
      <w:r w:rsidRPr="007F2191">
        <w:t>, межгрупповые, межличностные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12 Общение как обмен информацией – это: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а) коммуникативная сторона;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интерактивная сторона;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в) </w:t>
      </w:r>
      <w:proofErr w:type="spellStart"/>
      <w:r w:rsidRPr="007F2191">
        <w:t>перцептивная</w:t>
      </w:r>
      <w:proofErr w:type="spellEnd"/>
      <w:r w:rsidRPr="007F2191">
        <w:t xml:space="preserve"> сторона.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13Общение как взаимодействие – это: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коммуникативная сторона;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б) интерактивная сторона;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в) </w:t>
      </w:r>
      <w:proofErr w:type="spellStart"/>
      <w:r w:rsidRPr="007F2191">
        <w:t>перцептивная</w:t>
      </w:r>
      <w:proofErr w:type="spellEnd"/>
      <w:r w:rsidRPr="007F2191">
        <w:t xml:space="preserve"> сторона.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14 Общение как восприятие и понимание – это: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коммуникативная сторона;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интерактивная сторона;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 xml:space="preserve">в) </w:t>
      </w:r>
      <w:proofErr w:type="spellStart"/>
      <w:r w:rsidRPr="007F2191">
        <w:rPr>
          <w:rStyle w:val="aff5"/>
        </w:rPr>
        <w:t>перцептивная</w:t>
      </w:r>
      <w:proofErr w:type="spellEnd"/>
      <w:r w:rsidRPr="007F2191">
        <w:rPr>
          <w:rStyle w:val="aff5"/>
        </w:rPr>
        <w:t xml:space="preserve"> сторона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15 Социально-психологический процесс следования личности или группы какому-либо эталону или образцу, проявляется в принятии, заимствовании и воспроизведении внешних (поведенческих) или внутренних (психологических) особенностей людей – это: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Заражение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Идентификация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Внушение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Г) Подражание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16 Защитная реакция психики индивида, при которой человек </w:t>
      </w:r>
      <w:proofErr w:type="spellStart"/>
      <w:proofErr w:type="gramStart"/>
      <w:r w:rsidRPr="007F2191">
        <w:t>человек</w:t>
      </w:r>
      <w:proofErr w:type="spellEnd"/>
      <w:proofErr w:type="gramEnd"/>
      <w:r w:rsidRPr="007F2191">
        <w:t xml:space="preserve"> свои собственные нежелательные черты приписывает другим, и таким путем защищает себя от осознания этих же черт в себе.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идентификация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отрицание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смещение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Г) проекция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17 Социальная позиция, занимаемая индивидом благодаря его собственным усилиям, относится к статусу: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а) предписанному;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исходному;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достигаемому.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18 Социализация индивида – это: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lastRenderedPageBreak/>
        <w:t>а) развитие личности;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воспитание личности;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в) постепенное усвоение индивидом требований общества, приобретение социально значимых характеристик сознания и поведения.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19 Потеря прежней идентичности и   формирование новой – это: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социальная стратификация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социальная мобильность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 xml:space="preserve">В) </w:t>
      </w:r>
      <w:proofErr w:type="spellStart"/>
      <w:r w:rsidRPr="007F2191">
        <w:rPr>
          <w:rStyle w:val="aff5"/>
        </w:rPr>
        <w:t>ресоциализация</w:t>
      </w:r>
      <w:proofErr w:type="spellEnd"/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Г) реорганизация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20 Люди, группы, организации, которые осуществляют процесс социализации – это: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А) Агенты социализации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каналы социализации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факторы социализации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21</w:t>
      </w:r>
      <w:proofErr w:type="gramStart"/>
      <w:r w:rsidRPr="007F2191">
        <w:t xml:space="preserve"> К</w:t>
      </w:r>
      <w:proofErr w:type="gramEnd"/>
      <w:r w:rsidRPr="007F2191">
        <w:t>акие типы семей преобладает в современной Российской социальной системе: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расширенные (сложные);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 xml:space="preserve">б) </w:t>
      </w:r>
      <w:proofErr w:type="spellStart"/>
      <w:r w:rsidRPr="007F2191">
        <w:rPr>
          <w:rStyle w:val="aff5"/>
        </w:rPr>
        <w:t>нуклеарные</w:t>
      </w:r>
      <w:proofErr w:type="spellEnd"/>
      <w:r w:rsidRPr="007F2191">
        <w:rPr>
          <w:rStyle w:val="aff5"/>
        </w:rPr>
        <w:t xml:space="preserve"> (простые);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полигамные;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г) моногамные;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22</w:t>
      </w:r>
      <w:proofErr w:type="gramStart"/>
      <w:r w:rsidRPr="007F2191">
        <w:t xml:space="preserve"> Н</w:t>
      </w:r>
      <w:proofErr w:type="gramEnd"/>
      <w:r w:rsidRPr="007F2191">
        <w:t>азовите главного агента первичной социализации личности: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государство;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б) семья;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в) сверстники;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г) СМИ;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proofErr w:type="spellStart"/>
      <w:r w:rsidRPr="007F2191">
        <w:t>д</w:t>
      </w:r>
      <w:proofErr w:type="spellEnd"/>
      <w:r w:rsidRPr="007F2191">
        <w:t>) профессиональный коллектив.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23 Наибольшее влияние на ребенка дошкольного возраста оказывает: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а) семья;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сверстники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школа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24</w:t>
      </w:r>
      <w:proofErr w:type="gramStart"/>
      <w:r w:rsidRPr="007F2191">
        <w:t xml:space="preserve"> К</w:t>
      </w:r>
      <w:proofErr w:type="gramEnd"/>
      <w:r w:rsidRPr="007F2191">
        <w:t xml:space="preserve"> микросреде в социальной сфере относятся: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а) семья, друзья, школа, «улица»;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друзья, страна, место, где живет человек;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духовная, социально-психологическая атмосфера эпохи;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г) нет правильного ответа.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25 </w:t>
      </w:r>
      <w:proofErr w:type="gramStart"/>
      <w:r w:rsidRPr="007F2191">
        <w:t>Сильный</w:t>
      </w:r>
      <w:proofErr w:type="gramEnd"/>
      <w:r w:rsidRPr="007F2191">
        <w:t>, неуравновешенный, подвижный – это характеристика психических процессов: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сангвиника;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меланхолика;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флегматика;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г) холерика.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26</w:t>
      </w:r>
      <w:proofErr w:type="gramStart"/>
      <w:r w:rsidRPr="007F2191">
        <w:t xml:space="preserve"> К</w:t>
      </w:r>
      <w:proofErr w:type="gramEnd"/>
      <w:r w:rsidRPr="007F2191">
        <w:t xml:space="preserve"> психическим свойствам относятся: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а) характер, темперамент, способ;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мышление, память, воображение, ощущения, восприятие;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знания, навыки, умения;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г) нет правильного ответа.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lastRenderedPageBreak/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27 Врожденными качествами личности являются: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характер;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темперамент;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способности;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г) задатки.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29 Предметом психологии как науки является: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Личность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Душа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в) Психика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30 Кто ввел в научное употребление термин психология: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а) О.Конт;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 б) Х.Вольф;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в) Аристотель;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г) В.Вундт.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31</w:t>
      </w:r>
      <w:proofErr w:type="gramStart"/>
      <w:r w:rsidRPr="007F2191">
        <w:t xml:space="preserve"> У</w:t>
      </w:r>
      <w:proofErr w:type="gramEnd"/>
      <w:r w:rsidRPr="007F2191">
        <w:t>кажите лишний компонент среди сторон общения: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Коммуникативная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б) Познавательная.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Интерактивная.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г) </w:t>
      </w:r>
      <w:proofErr w:type="spellStart"/>
      <w:r w:rsidRPr="007F2191">
        <w:t>Перцептивная</w:t>
      </w:r>
      <w:proofErr w:type="spellEnd"/>
      <w:r w:rsidRPr="007F2191">
        <w:t>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32 Методы, применяемые в период научного этапа   развития психологии: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 а) эксперимент;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б) тест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в) опрос;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 г) наблюдение.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33</w:t>
      </w:r>
      <w:proofErr w:type="gramStart"/>
      <w:r w:rsidRPr="007F2191">
        <w:t xml:space="preserve"> К</w:t>
      </w:r>
      <w:proofErr w:type="gramEnd"/>
      <w:r w:rsidRPr="007F2191">
        <w:t xml:space="preserve"> невербальным средствам общения относятся: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речь, книги, песни;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б) жесты, мимика, речевые паузы;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речь, жесты, мимика;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г) запахи, смех, плач, речь.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34 Общение как восприятие и понимание – это: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коммуникативная сторона;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интерактивная сторона;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 xml:space="preserve">в) </w:t>
      </w:r>
      <w:proofErr w:type="spellStart"/>
      <w:r w:rsidRPr="007F2191">
        <w:rPr>
          <w:rStyle w:val="aff5"/>
        </w:rPr>
        <w:t>перцептивная</w:t>
      </w:r>
      <w:proofErr w:type="spellEnd"/>
      <w:r w:rsidRPr="007F2191">
        <w:rPr>
          <w:rStyle w:val="aff5"/>
        </w:rPr>
        <w:t xml:space="preserve"> сторона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35 Социально-психологический процесс следования личности или группы какому-либо эталону или образцу, проявляется в принятии, заимствовании и воспроизведении внешних (поведенческих) или внутренних (психологических) особенностей людей – это: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Заражение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Идентификация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Внушение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Г) Подражание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lastRenderedPageBreak/>
        <w:t>36 Защитная реакция психики индивида, при которой человек свои собственные нежелательные черты приписывает другим, и таким путем защищает себя от осознания этих же черт в себе.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идентификация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Б) отрицание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смещение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Г) проекция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 37 Механизм социальной перцепции, который заключается в способности поставить себя на место другого человека, способность к </w:t>
      </w:r>
      <w:proofErr w:type="spellStart"/>
      <w:r w:rsidRPr="007F2191">
        <w:t>сопереживаниям</w:t>
      </w:r>
      <w:proofErr w:type="spellEnd"/>
      <w:r w:rsidRPr="007F2191">
        <w:t xml:space="preserve"> – это: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каузальная атрибуция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 xml:space="preserve">Б) </w:t>
      </w:r>
      <w:proofErr w:type="spellStart"/>
      <w:r w:rsidRPr="007F2191">
        <w:rPr>
          <w:rStyle w:val="aff5"/>
        </w:rPr>
        <w:t>эмпатия</w:t>
      </w:r>
      <w:proofErr w:type="spellEnd"/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В) аттракция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Г) идентификация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38 Виды конфликтов по содержанию бывают: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А) конструктивные и деструктивные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Б) Предметные и беспредметные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 xml:space="preserve">В) </w:t>
      </w:r>
      <w:proofErr w:type="spellStart"/>
      <w:r w:rsidRPr="007F2191">
        <w:t>Внутриличностные</w:t>
      </w:r>
      <w:proofErr w:type="spellEnd"/>
      <w:r w:rsidRPr="007F2191">
        <w:t>, межгрупповые, межличностные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39 Мотив минимизации выигрыша другого человека проявляется в стратегии поведения: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А. Сотрудничество.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rPr>
          <w:rStyle w:val="aff5"/>
        </w:rPr>
        <w:t>Б. Избегание.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В. Компромисс.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Г. Противостояние.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Д. Уступка.</w:t>
      </w:r>
    </w:p>
    <w:p w:rsidR="00E206C3" w:rsidRPr="007F2191" w:rsidRDefault="00E206C3" w:rsidP="00E206C3">
      <w:pPr>
        <w:pStyle w:val="a4"/>
        <w:shd w:val="clear" w:color="auto" w:fill="FFFFFF"/>
        <w:jc w:val="both"/>
      </w:pPr>
      <w:r w:rsidRPr="007F2191">
        <w:t> </w:t>
      </w:r>
    </w:p>
    <w:p w:rsidR="00D841B5" w:rsidRPr="00EF696F" w:rsidRDefault="00D841B5" w:rsidP="008619FC">
      <w:pPr>
        <w:pStyle w:val="afa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самоконтроля знаний.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F696F">
        <w:rPr>
          <w:color w:val="000000"/>
        </w:rPr>
        <w:t>1.Дайте определение психики. Какие функции выполняет психика</w:t>
      </w:r>
      <w:r w:rsidRPr="00EF696F">
        <w:rPr>
          <w:rStyle w:val="c155"/>
          <w:rFonts w:eastAsiaTheme="majorEastAsia"/>
          <w:color w:val="000000"/>
          <w:vertAlign w:val="superscript"/>
        </w:rPr>
        <w:t>.</w:t>
      </w:r>
      <w:r w:rsidRPr="00EF696F">
        <w:rPr>
          <w:color w:val="000000"/>
        </w:rPr>
        <w:t> 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F696F">
        <w:rPr>
          <w:color w:val="000000"/>
        </w:rPr>
        <w:t>2.Назовите задачи психологии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F696F">
        <w:rPr>
          <w:color w:val="000000"/>
        </w:rPr>
        <w:t>3. Перечислите методы психологии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F696F">
        <w:rPr>
          <w:color w:val="000000"/>
        </w:rPr>
        <w:t>4.Что изучает Психология социально-правовой деятельности?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F696F">
        <w:rPr>
          <w:color w:val="000000"/>
        </w:rPr>
        <w:t>5. Перечислите виды восприятия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EF696F">
        <w:rPr>
          <w:color w:val="000000"/>
        </w:rPr>
        <w:t>6</w:t>
      </w:r>
      <w:proofErr w:type="gramStart"/>
      <w:r w:rsidRPr="00EF696F">
        <w:rPr>
          <w:color w:val="000000"/>
        </w:rPr>
        <w:t xml:space="preserve"> П</w:t>
      </w:r>
      <w:proofErr w:type="gramEnd"/>
      <w:r w:rsidRPr="00EF696F">
        <w:rPr>
          <w:color w:val="000000"/>
        </w:rPr>
        <w:t>еречислите и дайте характеристика уровней психической регуляции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color w:val="000000"/>
        </w:rPr>
        <w:t>7. Назовите виды внимания и их характеристики</w:t>
      </w:r>
    </w:p>
    <w:p w:rsidR="00E206C3" w:rsidRPr="00EF696F" w:rsidRDefault="00E206C3" w:rsidP="00E206C3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EF696F">
        <w:rPr>
          <w:rStyle w:val="c21"/>
          <w:color w:val="252525"/>
        </w:rPr>
        <w:t>8. Причины возникновения непроизвольного внимания.</w:t>
      </w:r>
    </w:p>
    <w:p w:rsidR="00E206C3" w:rsidRPr="00EF696F" w:rsidRDefault="00EF696F" w:rsidP="00E206C3">
      <w:pPr>
        <w:pStyle w:val="c6"/>
        <w:shd w:val="clear" w:color="auto" w:fill="FFFFFF"/>
        <w:spacing w:before="0" w:beforeAutospacing="0" w:after="0" w:afterAutospacing="0"/>
        <w:ind w:left="384" w:hanging="384"/>
        <w:jc w:val="both"/>
        <w:rPr>
          <w:color w:val="000000"/>
        </w:rPr>
      </w:pPr>
      <w:r>
        <w:rPr>
          <w:color w:val="000000"/>
        </w:rPr>
        <w:t>9.</w:t>
      </w:r>
      <w:r w:rsidR="00E206C3" w:rsidRPr="00EF696F">
        <w:rPr>
          <w:color w:val="000000"/>
        </w:rPr>
        <w:t>Виды мышления и  их характеристика</w:t>
      </w:r>
    </w:p>
    <w:p w:rsidR="00E206C3" w:rsidRPr="00EF696F" w:rsidRDefault="00E206C3" w:rsidP="00E206C3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EF696F">
        <w:rPr>
          <w:rStyle w:val="c21"/>
          <w:color w:val="000000"/>
        </w:rPr>
        <w:t>10.Процессы памяти и их характеристика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F696F">
        <w:rPr>
          <w:rStyle w:val="c43"/>
          <w:color w:val="252525"/>
          <w:shd w:val="clear" w:color="auto" w:fill="FFFFFF"/>
        </w:rPr>
        <w:t>11.Виды памяти и их характеристика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27"/>
          <w:color w:val="252525"/>
        </w:rPr>
        <w:t>12. Советы психологов, которые способствуют улучшению памяти.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F696F">
        <w:rPr>
          <w:color w:val="000000"/>
        </w:rPr>
        <w:t>13</w:t>
      </w:r>
      <w:r w:rsidRPr="00EF696F">
        <w:rPr>
          <w:rStyle w:val="c22"/>
          <w:b/>
          <w:bCs/>
          <w:color w:val="000000"/>
        </w:rPr>
        <w:t>.</w:t>
      </w:r>
      <w:r w:rsidRPr="00EF696F">
        <w:rPr>
          <w:color w:val="000000"/>
        </w:rPr>
        <w:t>Перечислите виды восприятия, дайте их характеристику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color w:val="000000"/>
        </w:rPr>
        <w:t>14.Что такое старение?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color w:val="000000"/>
        </w:rPr>
        <w:t>15</w:t>
      </w:r>
      <w:r w:rsidRPr="00EF696F">
        <w:rPr>
          <w:rStyle w:val="c22"/>
          <w:rFonts w:eastAsiaTheme="majorEastAsia"/>
          <w:b/>
          <w:bCs/>
          <w:color w:val="000000"/>
        </w:rPr>
        <w:t> </w:t>
      </w:r>
      <w:r w:rsidRPr="00EF696F">
        <w:rPr>
          <w:color w:val="000000"/>
        </w:rPr>
        <w:t>Что является в</w:t>
      </w:r>
      <w:r w:rsidRPr="00EF696F">
        <w:rPr>
          <w:rStyle w:val="c0"/>
          <w:rFonts w:eastAsiaTheme="majorEastAsia"/>
          <w:color w:val="000000"/>
        </w:rPr>
        <w:t>озрастными задачами развития в старости?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t>16</w:t>
      </w:r>
      <w:r w:rsidRPr="00EF696F">
        <w:rPr>
          <w:color w:val="000000"/>
        </w:rPr>
        <w:t>В чем заключается кризис  индивидуальной жизни в стадии старости?</w:t>
      </w:r>
      <w:r w:rsidRPr="00EF696F">
        <w:rPr>
          <w:rStyle w:val="c0"/>
          <w:rFonts w:eastAsiaTheme="majorEastAsia"/>
          <w:color w:val="000000"/>
        </w:rPr>
        <w:t> </w:t>
      </w:r>
      <w:r w:rsidRPr="00EF696F">
        <w:rPr>
          <w:color w:val="000000"/>
        </w:rPr>
        <w:t>Почему пожилой возраст во многом - результат деятельности самого человека?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color w:val="000000"/>
        </w:rPr>
        <w:t>17</w:t>
      </w:r>
      <w:r w:rsidRPr="00EF696F">
        <w:rPr>
          <w:rStyle w:val="c0"/>
          <w:rFonts w:eastAsiaTheme="majorEastAsia"/>
          <w:color w:val="000000"/>
        </w:rPr>
        <w:t>Что вы понимаете под стратегиями старения? Что такое адаптация к старости? </w:t>
      </w:r>
      <w:r w:rsidRPr="00EF696F">
        <w:rPr>
          <w:color w:val="000000"/>
        </w:rPr>
        <w:t> 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color w:val="000000"/>
        </w:rPr>
        <w:t>18Чем отличаются друг от друга психологические особенности лиц пожилого возраста выбравших деструктивную и конструктивную стратегии старения?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color w:val="000000"/>
        </w:rPr>
        <w:t>19 </w:t>
      </w:r>
      <w:r w:rsidRPr="00EF696F">
        <w:rPr>
          <w:rStyle w:val="c0"/>
          <w:rFonts w:eastAsiaTheme="majorEastAsia"/>
          <w:color w:val="000000"/>
        </w:rPr>
        <w:t>Проблема отношения к смерти инвалидов</w:t>
      </w:r>
      <w:r w:rsidRPr="00EF696F">
        <w:rPr>
          <w:color w:val="000000"/>
        </w:rPr>
        <w:t>.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color w:val="000000"/>
        </w:rPr>
        <w:t>20Какова с</w:t>
      </w:r>
      <w:r w:rsidRPr="00EF696F">
        <w:rPr>
          <w:rStyle w:val="c0"/>
          <w:rFonts w:eastAsiaTheme="majorEastAsia"/>
          <w:color w:val="000000"/>
        </w:rPr>
        <w:t>пецифика эмоциональной сферы человека в старости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t>21Как реализуют свое притязание на признание лица пожилого возраста?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t>22</w:t>
      </w:r>
      <w:proofErr w:type="gramStart"/>
      <w:r w:rsidRPr="00EF696F">
        <w:rPr>
          <w:rStyle w:val="c0"/>
          <w:rFonts w:eastAsiaTheme="majorEastAsia"/>
          <w:color w:val="000000"/>
        </w:rPr>
        <w:t xml:space="preserve"> К</w:t>
      </w:r>
      <w:proofErr w:type="gramEnd"/>
      <w:r w:rsidRPr="00EF696F">
        <w:rPr>
          <w:rStyle w:val="c0"/>
          <w:rFonts w:eastAsiaTheme="majorEastAsia"/>
          <w:color w:val="000000"/>
        </w:rPr>
        <w:t>ак изменяются права и обязанности в старости?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lastRenderedPageBreak/>
        <w:t>23</w:t>
      </w:r>
      <w:proofErr w:type="gramStart"/>
      <w:r w:rsidRPr="00EF696F">
        <w:rPr>
          <w:rStyle w:val="c0"/>
          <w:rFonts w:eastAsiaTheme="majorEastAsia"/>
          <w:color w:val="000000"/>
        </w:rPr>
        <w:t xml:space="preserve"> К</w:t>
      </w:r>
      <w:proofErr w:type="gramEnd"/>
      <w:r w:rsidRPr="00EF696F">
        <w:rPr>
          <w:rStyle w:val="c0"/>
          <w:rFonts w:eastAsiaTheme="majorEastAsia"/>
          <w:color w:val="000000"/>
        </w:rPr>
        <w:t>ак изменяется осознание времени в старости?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t>24</w:t>
      </w:r>
      <w:proofErr w:type="gramStart"/>
      <w:r w:rsidRPr="00EF696F">
        <w:rPr>
          <w:rStyle w:val="c0"/>
          <w:rFonts w:eastAsiaTheme="majorEastAsia"/>
          <w:color w:val="000000"/>
        </w:rPr>
        <w:t xml:space="preserve"> К</w:t>
      </w:r>
      <w:proofErr w:type="gramEnd"/>
      <w:r w:rsidRPr="00EF696F">
        <w:rPr>
          <w:rStyle w:val="c0"/>
          <w:rFonts w:eastAsiaTheme="majorEastAsia"/>
          <w:color w:val="000000"/>
        </w:rPr>
        <w:t>акова взаимосвязь общения и здоровья  у лиц пожилого возраста?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t>25</w:t>
      </w:r>
      <w:proofErr w:type="gramStart"/>
      <w:r w:rsidRPr="00EF696F">
        <w:rPr>
          <w:rStyle w:val="c0"/>
          <w:rFonts w:eastAsiaTheme="majorEastAsia"/>
          <w:color w:val="000000"/>
        </w:rPr>
        <w:t xml:space="preserve"> К</w:t>
      </w:r>
      <w:proofErr w:type="gramEnd"/>
      <w:r w:rsidRPr="00EF696F">
        <w:rPr>
          <w:rStyle w:val="c0"/>
          <w:rFonts w:eastAsiaTheme="majorEastAsia"/>
          <w:color w:val="000000"/>
        </w:rPr>
        <w:t>ак изменяются внутрисемейные контакты в старости?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t>26Каковы  особенности общения в старости?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t>27Каковы функции бабушек и дедушек?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t>28</w:t>
      </w:r>
      <w:proofErr w:type="gramStart"/>
      <w:r w:rsidRPr="00EF696F">
        <w:rPr>
          <w:rStyle w:val="c0"/>
          <w:rFonts w:eastAsiaTheme="majorEastAsia"/>
          <w:color w:val="000000"/>
        </w:rPr>
        <w:t xml:space="preserve"> К</w:t>
      </w:r>
      <w:proofErr w:type="gramEnd"/>
      <w:r w:rsidRPr="00EF696F">
        <w:rPr>
          <w:rStyle w:val="c0"/>
          <w:rFonts w:eastAsiaTheme="majorEastAsia"/>
          <w:color w:val="000000"/>
        </w:rPr>
        <w:t>ак изменяются познавательные процессы у лиц пожилого возраста?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color w:val="000000"/>
        </w:rPr>
        <w:t>29Какова с</w:t>
      </w:r>
      <w:r w:rsidRPr="00EF696F">
        <w:rPr>
          <w:rStyle w:val="c0"/>
          <w:rFonts w:eastAsiaTheme="majorEastAsia"/>
          <w:color w:val="000000"/>
        </w:rPr>
        <w:t>пецифика эмоциональной сферы человека у инвалидов.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t>30Как реализуют свое притязание на признание инвалиды?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t>31</w:t>
      </w:r>
      <w:proofErr w:type="gramStart"/>
      <w:r w:rsidRPr="00EF696F">
        <w:rPr>
          <w:rStyle w:val="c0"/>
          <w:rFonts w:eastAsiaTheme="majorEastAsia"/>
          <w:color w:val="000000"/>
        </w:rPr>
        <w:t> К</w:t>
      </w:r>
      <w:proofErr w:type="gramEnd"/>
      <w:r w:rsidRPr="00EF696F">
        <w:rPr>
          <w:rStyle w:val="c0"/>
          <w:rFonts w:eastAsiaTheme="majorEastAsia"/>
          <w:color w:val="000000"/>
        </w:rPr>
        <w:t>аковы особенности общения инвалидов?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t>32</w:t>
      </w:r>
      <w:proofErr w:type="gramStart"/>
      <w:r w:rsidRPr="00EF696F">
        <w:rPr>
          <w:rStyle w:val="c0"/>
          <w:rFonts w:eastAsiaTheme="majorEastAsia"/>
          <w:color w:val="000000"/>
        </w:rPr>
        <w:t xml:space="preserve"> К</w:t>
      </w:r>
      <w:proofErr w:type="gramEnd"/>
      <w:r w:rsidRPr="00EF696F">
        <w:rPr>
          <w:rStyle w:val="c0"/>
          <w:rFonts w:eastAsiaTheme="majorEastAsia"/>
          <w:color w:val="000000"/>
        </w:rPr>
        <w:t>ак изменяются познавательные процессы у инвалидов?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color w:val="000000"/>
        </w:rPr>
        <w:t>33</w:t>
      </w:r>
      <w:r w:rsidRPr="00EF696F">
        <w:rPr>
          <w:rStyle w:val="c0"/>
          <w:rFonts w:eastAsiaTheme="majorEastAsia"/>
          <w:color w:val="000000"/>
        </w:rPr>
        <w:t>.Сформулируйте основные правила общения с инвалидами.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96F">
        <w:rPr>
          <w:rStyle w:val="c0"/>
          <w:rFonts w:eastAsiaTheme="majorEastAsia"/>
          <w:color w:val="000000"/>
        </w:rPr>
        <w:t xml:space="preserve">34. Какие обращения </w:t>
      </w:r>
      <w:proofErr w:type="spellStart"/>
      <w:r w:rsidRPr="00EF696F">
        <w:rPr>
          <w:rStyle w:val="c0"/>
          <w:rFonts w:eastAsiaTheme="majorEastAsia"/>
          <w:color w:val="000000"/>
        </w:rPr>
        <w:t>приемлимы</w:t>
      </w:r>
      <w:proofErr w:type="spellEnd"/>
      <w:r w:rsidRPr="00EF696F">
        <w:rPr>
          <w:rStyle w:val="c0"/>
          <w:rFonts w:eastAsiaTheme="majorEastAsia"/>
          <w:color w:val="000000"/>
        </w:rPr>
        <w:t xml:space="preserve"> в общении с инвалидами?</w:t>
      </w:r>
    </w:p>
    <w:p w:rsidR="00E206C3" w:rsidRPr="00EF696F" w:rsidRDefault="00E206C3" w:rsidP="00E206C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D841B5" w:rsidRPr="00EF696F" w:rsidRDefault="00D841B5" w:rsidP="00D841B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96F">
        <w:rPr>
          <w:rFonts w:ascii="Times New Roman" w:hAnsi="Times New Roman" w:cs="Times New Roman"/>
          <w:b/>
          <w:sz w:val="24"/>
          <w:szCs w:val="24"/>
        </w:rPr>
        <w:t>Вопросы для подготовки к зачету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Toc511712837"/>
      <w:bookmarkStart w:id="23" w:name="_Toc505382687"/>
      <w:r w:rsidRPr="00EF696F">
        <w:rPr>
          <w:rFonts w:ascii="Times New Roman" w:eastAsia="Times New Roman" w:hAnsi="Times New Roman" w:cs="Times New Roman"/>
          <w:sz w:val="24"/>
          <w:szCs w:val="24"/>
        </w:rPr>
        <w:t>1. Назовите предмет и задачи психологии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социально-правовой деятельности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2. Методы изучения психологии.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F696F">
        <w:rPr>
          <w:rFonts w:ascii="Times New Roman" w:eastAsia="Times New Roman" w:hAnsi="Times New Roman" w:cs="Times New Roman"/>
          <w:sz w:val="24"/>
          <w:szCs w:val="24"/>
        </w:rPr>
        <w:t>Биологическое</w:t>
      </w:r>
      <w:proofErr w:type="gram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и социальное в человеке. Основные понятия.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4. Понятие и сущность социализации.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5. Понятие и сущность адаптации.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6. Понятие и сущность реабилитации.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7. Темперамент человека, типы темперамента.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8. Характер, его изменения у инвалидов и лиц пожилого возраста.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9. Изменения ощущения восприятия у инвалида и лиц пожилого возраста.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10. Изменения памяти и мышления у инвалидов и лиц пожилого возраста.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11. Внимание. Изменения внимания у инвалидов и лиц пожилого возраста.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12. Изменение в эмоциональной сфере у лиц пожилого возраста.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13. Общение: виды, функции, типы общения.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14. Стороны общения.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15. Особенности общения с инвалидами и лиц пожилого возраста.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16. Понятие деонтологии. Виды деонтологии.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17. Особенности </w:t>
      </w:r>
      <w:proofErr w:type="spellStart"/>
      <w:r w:rsidRPr="00EF696F">
        <w:rPr>
          <w:rFonts w:ascii="Times New Roman" w:eastAsia="Times New Roman" w:hAnsi="Times New Roman" w:cs="Times New Roman"/>
          <w:sz w:val="24"/>
          <w:szCs w:val="24"/>
        </w:rPr>
        <w:t>деонтологического</w:t>
      </w:r>
      <w:proofErr w:type="spell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подхода в социальном обеспечении.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18. Этические принципы в социальной работе.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19. Консультирование как один из методов работы в социально-правовой деятельности.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20. Особенности социально-психологической работы с подростками.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21. Особенности социально-психологической работы с инвалидами.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22. Особенности социально-психологической работы с лицами пожилого возраста.</w:t>
      </w:r>
    </w:p>
    <w:p w:rsidR="00EF696F" w:rsidRPr="00EF696F" w:rsidRDefault="005C01ED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Понятие м</w:t>
      </w:r>
      <w:r w:rsidR="00EF696F" w:rsidRPr="00EF696F">
        <w:rPr>
          <w:rFonts w:ascii="Times New Roman" w:eastAsia="Times New Roman" w:hAnsi="Times New Roman" w:cs="Times New Roman"/>
          <w:sz w:val="24"/>
          <w:szCs w:val="24"/>
        </w:rPr>
        <w:t>едико-социальной экспертизы. Виды экспертиз.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24. Организация деятельности учреждений государственной службы медико-социальной экспертизы.</w:t>
      </w:r>
    </w:p>
    <w:p w:rsidR="00EF696F" w:rsidRPr="00EF696F" w:rsidRDefault="00EF696F" w:rsidP="00EF696F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25. Установление инвалидности: сроки, причины, порядок признания.</w:t>
      </w:r>
    </w:p>
    <w:p w:rsidR="00D841B5" w:rsidRPr="00EF696F" w:rsidRDefault="00D841B5" w:rsidP="00D841B5">
      <w:pPr>
        <w:pStyle w:val="1"/>
        <w:spacing w:before="240" w:after="240"/>
        <w:ind w:left="426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841B5" w:rsidRPr="00EF696F" w:rsidRDefault="00D841B5" w:rsidP="00D841B5">
      <w:pPr>
        <w:pStyle w:val="1"/>
        <w:numPr>
          <w:ilvl w:val="0"/>
          <w:numId w:val="4"/>
        </w:numPr>
        <w:spacing w:before="240" w:after="240"/>
        <w:ind w:left="426" w:hanging="42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F696F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bookmarkEnd w:id="22"/>
      <w:bookmarkEnd w:id="23"/>
    </w:p>
    <w:p w:rsidR="00D841B5" w:rsidRPr="00EF696F" w:rsidRDefault="00D841B5" w:rsidP="00D841B5">
      <w:pPr>
        <w:tabs>
          <w:tab w:val="right" w:pos="-10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96F">
        <w:rPr>
          <w:rFonts w:ascii="Times New Roman" w:hAnsi="Times New Roman" w:cs="Times New Roman"/>
          <w:b/>
          <w:sz w:val="24"/>
          <w:szCs w:val="24"/>
        </w:rPr>
        <w:t xml:space="preserve">а) Основная литература: </w:t>
      </w:r>
    </w:p>
    <w:p w:rsidR="00D841B5" w:rsidRPr="00693C19" w:rsidRDefault="00D841B5" w:rsidP="00D841B5">
      <w:pPr>
        <w:pStyle w:val="af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Столяренко Л.Д.Основы психологии: </w:t>
      </w:r>
      <w:proofErr w:type="spellStart"/>
      <w:r w:rsidRPr="00693C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693C1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693C1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Pr="00693C19">
        <w:rPr>
          <w:rFonts w:ascii="Times New Roman" w:eastAsia="Times New Roman" w:hAnsi="Times New Roman" w:cs="Times New Roman"/>
          <w:color w:val="000000"/>
          <w:sz w:val="24"/>
          <w:szCs w:val="24"/>
        </w:rPr>
        <w:t>.- М.:  Проспект, 201</w:t>
      </w:r>
      <w:r w:rsidR="00693C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9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464 </w:t>
      </w:r>
      <w:proofErr w:type="gramStart"/>
      <w:r w:rsidRPr="00693C1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93C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41B5" w:rsidRPr="00693C19" w:rsidRDefault="00D841B5" w:rsidP="00D841B5">
      <w:pPr>
        <w:numPr>
          <w:ilvl w:val="0"/>
          <w:numId w:val="10"/>
        </w:num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C19">
        <w:rPr>
          <w:rFonts w:ascii="Times New Roman" w:eastAsia="Times New Roman" w:hAnsi="Times New Roman" w:cs="Times New Roman"/>
          <w:sz w:val="24"/>
          <w:szCs w:val="24"/>
        </w:rPr>
        <w:t>Еникеев</w:t>
      </w:r>
      <w:proofErr w:type="spellEnd"/>
      <w:r w:rsidRPr="00693C19">
        <w:rPr>
          <w:rFonts w:ascii="Times New Roman" w:eastAsia="Times New Roman" w:hAnsi="Times New Roman" w:cs="Times New Roman"/>
          <w:sz w:val="24"/>
          <w:szCs w:val="24"/>
        </w:rPr>
        <w:t xml:space="preserve">, М.И. Общая и социальная психология: Учебник / М.И. </w:t>
      </w:r>
      <w:proofErr w:type="spellStart"/>
      <w:r w:rsidRPr="00693C19">
        <w:rPr>
          <w:rFonts w:ascii="Times New Roman" w:eastAsia="Times New Roman" w:hAnsi="Times New Roman" w:cs="Times New Roman"/>
          <w:sz w:val="24"/>
          <w:szCs w:val="24"/>
        </w:rPr>
        <w:t>Еникеев</w:t>
      </w:r>
      <w:proofErr w:type="spellEnd"/>
      <w:r w:rsidRPr="00693C19">
        <w:rPr>
          <w:rFonts w:ascii="Times New Roman" w:eastAsia="Times New Roman" w:hAnsi="Times New Roman" w:cs="Times New Roman"/>
          <w:sz w:val="24"/>
          <w:szCs w:val="24"/>
        </w:rPr>
        <w:t xml:space="preserve">. - 2-e изд., </w:t>
      </w:r>
      <w:proofErr w:type="spellStart"/>
      <w:r w:rsidRPr="00693C19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693C19">
        <w:rPr>
          <w:rFonts w:ascii="Times New Roman" w:eastAsia="Times New Roman" w:hAnsi="Times New Roman" w:cs="Times New Roman"/>
          <w:sz w:val="24"/>
          <w:szCs w:val="24"/>
        </w:rPr>
        <w:t xml:space="preserve">. и доп. - М.: НОРМА: ИНФРА-М, 2014. - 640 с.: (ЭБС </w:t>
      </w:r>
      <w:proofErr w:type="spellStart"/>
      <w:r w:rsidRPr="00693C19">
        <w:rPr>
          <w:rFonts w:ascii="Times New Roman" w:eastAsia="Times New Roman" w:hAnsi="Times New Roman" w:cs="Times New Roman"/>
          <w:sz w:val="24"/>
          <w:szCs w:val="24"/>
        </w:rPr>
        <w:t>Знаниум</w:t>
      </w:r>
      <w:proofErr w:type="spellEnd"/>
      <w:r w:rsidRPr="00693C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1B5" w:rsidRPr="00EF696F" w:rsidRDefault="00D841B5" w:rsidP="00D841B5">
      <w:pPr>
        <w:tabs>
          <w:tab w:val="right" w:pos="-10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19">
        <w:rPr>
          <w:rFonts w:ascii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D841B5" w:rsidRPr="00EF696F" w:rsidRDefault="00D841B5" w:rsidP="00D841B5">
      <w:pPr>
        <w:numPr>
          <w:ilvl w:val="0"/>
          <w:numId w:val="11"/>
        </w:num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Новейший психологический словарь</w:t>
      </w:r>
      <w:proofErr w:type="gramStart"/>
      <w:r w:rsidRPr="00EF696F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од общ. Ред. </w:t>
      </w:r>
      <w:proofErr w:type="spellStart"/>
      <w:r w:rsidRPr="00EF696F">
        <w:rPr>
          <w:rFonts w:ascii="Times New Roman" w:eastAsia="Times New Roman" w:hAnsi="Times New Roman" w:cs="Times New Roman"/>
          <w:sz w:val="24"/>
          <w:szCs w:val="24"/>
        </w:rPr>
        <w:t>В.Б.Шапаря</w:t>
      </w:r>
      <w:proofErr w:type="spell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EF696F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EF696F">
        <w:rPr>
          <w:rFonts w:ascii="Times New Roman" w:eastAsia="Times New Roman" w:hAnsi="Times New Roman" w:cs="Times New Roman"/>
          <w:sz w:val="24"/>
          <w:szCs w:val="24"/>
        </w:rPr>
        <w:t>/Д.: Феникс, 2006.</w:t>
      </w:r>
    </w:p>
    <w:p w:rsidR="00D841B5" w:rsidRPr="00EF696F" w:rsidRDefault="00D841B5" w:rsidP="00D841B5">
      <w:pPr>
        <w:numPr>
          <w:ilvl w:val="0"/>
          <w:numId w:val="11"/>
        </w:num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96F">
        <w:rPr>
          <w:rFonts w:ascii="Times New Roman" w:eastAsia="Times New Roman" w:hAnsi="Times New Roman" w:cs="Times New Roman"/>
          <w:sz w:val="24"/>
          <w:szCs w:val="24"/>
        </w:rPr>
        <w:t>ГамезоМ.В.Атлас</w:t>
      </w:r>
      <w:proofErr w:type="spell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по психологии: </w:t>
      </w:r>
      <w:proofErr w:type="spellStart"/>
      <w:r w:rsidRPr="00EF696F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gramStart"/>
      <w:r w:rsidRPr="00EF696F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F696F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. пособие. - 3 изд., доп. и </w:t>
      </w:r>
      <w:proofErr w:type="spellStart"/>
      <w:r w:rsidRPr="00EF696F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.  –М.:  Педагог. </w:t>
      </w:r>
      <w:proofErr w:type="spellStart"/>
      <w:r w:rsidRPr="00EF696F">
        <w:rPr>
          <w:rFonts w:ascii="Times New Roman" w:eastAsia="Times New Roman" w:hAnsi="Times New Roman" w:cs="Times New Roman"/>
          <w:sz w:val="24"/>
          <w:szCs w:val="24"/>
        </w:rPr>
        <w:t>общ-во</w:t>
      </w:r>
      <w:proofErr w:type="spell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России, 2006</w:t>
      </w:r>
    </w:p>
    <w:p w:rsidR="00D841B5" w:rsidRPr="00EF696F" w:rsidRDefault="00D841B5" w:rsidP="00D841B5">
      <w:pPr>
        <w:numPr>
          <w:ilvl w:val="0"/>
          <w:numId w:val="11"/>
        </w:numPr>
        <w:autoSpaceDN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Немов</w:t>
      </w:r>
      <w:proofErr w:type="spellEnd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Р.С. Психология: Учебник. - М.: </w:t>
      </w:r>
      <w:proofErr w:type="spell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образование, 2007. - 639 с. –</w:t>
      </w:r>
      <w:proofErr w:type="spell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proofErr w:type="gram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D841B5" w:rsidRPr="00EF696F" w:rsidRDefault="00D841B5" w:rsidP="00D841B5">
      <w:pPr>
        <w:numPr>
          <w:ilvl w:val="0"/>
          <w:numId w:val="11"/>
        </w:numPr>
        <w:autoSpaceDN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Соколова Е.Е.Тринадцать диалогов о психологии: Учебное пособие по курсу "Введение в психологию" - 6-е изд. – М.: Смысл, 2008. – 685 </w:t>
      </w:r>
      <w:proofErr w:type="gram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841B5" w:rsidRPr="00EF696F" w:rsidRDefault="00D841B5" w:rsidP="00D841B5">
      <w:pPr>
        <w:numPr>
          <w:ilvl w:val="0"/>
          <w:numId w:val="11"/>
        </w:num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Кузнецов </w:t>
      </w:r>
      <w:proofErr w:type="spellStart"/>
      <w:r w:rsidRPr="00EF696F">
        <w:rPr>
          <w:rFonts w:ascii="Times New Roman" w:eastAsia="Times New Roman" w:hAnsi="Times New Roman" w:cs="Times New Roman"/>
          <w:sz w:val="24"/>
          <w:szCs w:val="24"/>
        </w:rPr>
        <w:t>И.Н.Бизнес-психология</w:t>
      </w:r>
      <w:proofErr w:type="spell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. - 4-е изд. - Дашков и К, 2010. - 244 </w:t>
      </w:r>
      <w:proofErr w:type="gramStart"/>
      <w:r w:rsidRPr="00EF696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841B5" w:rsidRPr="00EF696F" w:rsidRDefault="00D841B5" w:rsidP="00D841B5">
      <w:pPr>
        <w:pStyle w:val="ae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D841B5" w:rsidRPr="00EF696F" w:rsidRDefault="00D841B5" w:rsidP="00D841B5">
      <w:pPr>
        <w:pStyle w:val="1"/>
        <w:numPr>
          <w:ilvl w:val="0"/>
          <w:numId w:val="4"/>
        </w:numPr>
        <w:spacing w:before="240" w:after="240"/>
        <w:ind w:left="426" w:hanging="42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_Toc511712838"/>
      <w:bookmarkStart w:id="25" w:name="_Toc505382688"/>
      <w:r w:rsidRPr="00EF696F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  <w:bookmarkEnd w:id="24"/>
      <w:bookmarkEnd w:id="25"/>
    </w:p>
    <w:p w:rsidR="00D841B5" w:rsidRPr="00EF696F" w:rsidRDefault="00D841B5" w:rsidP="00D841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/>
          <w:sz w:val="24"/>
          <w:szCs w:val="24"/>
        </w:rPr>
        <w:t xml:space="preserve">а) электронные образовательные ресурсы (ЭОР): </w:t>
      </w:r>
    </w:p>
    <w:p w:rsidR="00D841B5" w:rsidRPr="00EF696F" w:rsidRDefault="0080582D" w:rsidP="00D841B5">
      <w:pPr>
        <w:numPr>
          <w:ilvl w:val="0"/>
          <w:numId w:val="12"/>
        </w:num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D841B5" w:rsidRPr="00EF696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www.edu.ru</w:t>
        </w:r>
      </w:hyperlink>
      <w:r w:rsidR="00D841B5" w:rsidRPr="00EF696F">
        <w:rPr>
          <w:rFonts w:ascii="Times New Roman" w:eastAsia="Times New Roman" w:hAnsi="Times New Roman" w:cs="Times New Roman"/>
          <w:sz w:val="24"/>
          <w:szCs w:val="24"/>
        </w:rPr>
        <w:t xml:space="preserve">  - Российское образование. </w:t>
      </w:r>
      <w:r w:rsidR="00D841B5" w:rsidRPr="00EF696F">
        <w:rPr>
          <w:rFonts w:ascii="Times New Roman" w:eastAsia="Times New Roman" w:hAnsi="Times New Roman" w:cs="Times New Roman"/>
          <w:bCs/>
          <w:sz w:val="24"/>
          <w:szCs w:val="24"/>
        </w:rPr>
        <w:t>Федеральный образовательный портал;</w:t>
      </w:r>
    </w:p>
    <w:p w:rsidR="00D841B5" w:rsidRPr="00EF696F" w:rsidRDefault="00D841B5" w:rsidP="00D841B5">
      <w:pPr>
        <w:numPr>
          <w:ilvl w:val="0"/>
          <w:numId w:val="12"/>
        </w:num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www.scopus.com – Международная реферативная база</w:t>
      </w:r>
    </w:p>
    <w:p w:rsidR="00D841B5" w:rsidRPr="00EF696F" w:rsidRDefault="00D841B5" w:rsidP="00D841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1B5" w:rsidRPr="00EF696F" w:rsidRDefault="00D841B5" w:rsidP="00D841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/>
          <w:sz w:val="24"/>
          <w:szCs w:val="24"/>
        </w:rPr>
        <w:t xml:space="preserve">б) электронно-библиотечные системы (ЭБС): </w:t>
      </w:r>
    </w:p>
    <w:p w:rsidR="00D841B5" w:rsidRPr="00EF696F" w:rsidRDefault="00D841B5" w:rsidP="00D841B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985"/>
        <w:gridCol w:w="2411"/>
        <w:gridCol w:w="2269"/>
        <w:gridCol w:w="2552"/>
      </w:tblGrid>
      <w:tr w:rsidR="00D841B5" w:rsidRPr="00EF696F" w:rsidTr="00D8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разработки в электронной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Доступность/срок действия договора</w:t>
            </w:r>
          </w:p>
        </w:tc>
      </w:tr>
      <w:tr w:rsidR="00D841B5" w:rsidRPr="00EF696F" w:rsidTr="00D841B5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5" w:rsidRPr="00EF696F" w:rsidRDefault="00D841B5" w:rsidP="00D841B5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 w:rsidP="00992C8C">
            <w:pPr>
              <w:autoSpaceDN w:val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F696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="00992C8C"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  <w:r w:rsidRPr="00EF696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5" w:rsidRPr="00EF696F" w:rsidRDefault="0080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D841B5" w:rsidRPr="00EF696F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www.edu.ru</w:t>
              </w:r>
            </w:hyperlink>
            <w:r w:rsidR="00D841B5" w:rsidRPr="00EF696F">
              <w:rPr>
                <w:rFonts w:ascii="Times New Roman" w:hAnsi="Times New Roman" w:cs="Times New Roman"/>
                <w:sz w:val="24"/>
                <w:szCs w:val="24"/>
              </w:rPr>
              <w:t xml:space="preserve"> – Российское образование. Федеральный портал</w:t>
            </w:r>
          </w:p>
          <w:p w:rsidR="00D841B5" w:rsidRPr="00EF696F" w:rsidRDefault="00D841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(ЭБС)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5" w:rsidRPr="00EF696F" w:rsidRDefault="00D84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неограниченный доступ из любой точки, в которой </w:t>
            </w:r>
            <w:r w:rsidR="00924DA3"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доступ  к сети Интернет</w:t>
            </w:r>
          </w:p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1B5" w:rsidRPr="00EF696F" w:rsidTr="00D841B5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5" w:rsidRPr="00EF696F" w:rsidRDefault="00D841B5" w:rsidP="00D841B5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 w:rsidP="00992C8C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="00992C8C"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  <w:r w:rsidRPr="00EF696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80582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D841B5" w:rsidRPr="00EF696F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www.elibrary.ru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Электронно-библиотечная система (ЭБС)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5" w:rsidRPr="00EF696F" w:rsidRDefault="00D84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неограниченный доступ из любой точки, в которой </w:t>
            </w:r>
            <w:r w:rsidR="00924DA3" w:rsidRPr="00EF696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доступ  к сети Интернет</w:t>
            </w:r>
          </w:p>
          <w:p w:rsidR="00D841B5" w:rsidRPr="00EF696F" w:rsidRDefault="00D841B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1B5" w:rsidRPr="00EF696F" w:rsidRDefault="00D841B5" w:rsidP="00D841B5">
      <w:pPr>
        <w:pStyle w:val="af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41B5" w:rsidRPr="00EF696F" w:rsidRDefault="00D841B5" w:rsidP="00D841B5">
      <w:pPr>
        <w:pStyle w:val="1"/>
        <w:numPr>
          <w:ilvl w:val="0"/>
          <w:numId w:val="4"/>
        </w:numPr>
        <w:spacing w:before="240" w:after="240"/>
        <w:ind w:left="426" w:hanging="42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505382689"/>
      <w:bookmarkStart w:id="27" w:name="_Toc511712839"/>
      <w:r w:rsidRPr="00EF696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Методические указания для </w:t>
      </w:r>
      <w:proofErr w:type="gramStart"/>
      <w:r w:rsidRPr="00EF696F">
        <w:rPr>
          <w:rFonts w:ascii="Times New Roman" w:hAnsi="Times New Roman" w:cs="Times New Roman"/>
          <w:bCs w:val="0"/>
          <w:color w:val="auto"/>
          <w:sz w:val="24"/>
          <w:szCs w:val="24"/>
        </w:rPr>
        <w:t>обучающихся</w:t>
      </w:r>
      <w:proofErr w:type="gramEnd"/>
      <w:r w:rsidRPr="00EF696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 освоению дисциплины</w:t>
      </w:r>
      <w:bookmarkEnd w:id="26"/>
      <w:r w:rsidRPr="00EF696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(модуля)</w:t>
      </w:r>
      <w:bookmarkEnd w:id="27"/>
    </w:p>
    <w:p w:rsidR="00D841B5" w:rsidRPr="00EF696F" w:rsidRDefault="00D841B5" w:rsidP="00D841B5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3B1" w:rsidRPr="00EF696F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Юридическая п</w:t>
      </w:r>
      <w:r w:rsidR="00F353B1" w:rsidRPr="00EF696F">
        <w:rPr>
          <w:rFonts w:ascii="Times New Roman" w:eastAsia="Calibri" w:hAnsi="Times New Roman" w:cs="Times New Roman"/>
          <w:sz w:val="24"/>
          <w:szCs w:val="24"/>
        </w:rPr>
        <w:t>сихология</w:t>
      </w:r>
      <w:r w:rsidR="00F353B1" w:rsidRPr="00EF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является базовой дисциплиной учебного плана подготовки бакалавра</w:t>
      </w:r>
      <w:r w:rsidR="00F353B1" w:rsidRPr="00EF696F">
        <w:rPr>
          <w:rFonts w:ascii="Times New Roman" w:eastAsia="Times New Roman" w:hAnsi="Times New Roman" w:cs="Times New Roman"/>
          <w:sz w:val="24"/>
          <w:szCs w:val="24"/>
        </w:rPr>
        <w:t xml:space="preserve"> юриста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и направлена на формирование целостной системы знаний об общих закономерностях психической деятельности, фундаментальных теориях, основных категориях и методах психологической науки</w:t>
      </w:r>
      <w:r w:rsidR="00F353B1" w:rsidRPr="00EF696F">
        <w:rPr>
          <w:rFonts w:ascii="Times New Roman" w:eastAsia="Times New Roman" w:hAnsi="Times New Roman" w:cs="Times New Roman"/>
          <w:sz w:val="24"/>
          <w:szCs w:val="24"/>
        </w:rPr>
        <w:t xml:space="preserve"> в сфере юриспруденции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1B5" w:rsidRPr="00EF696F" w:rsidRDefault="00D841B5" w:rsidP="00D841B5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Первая часть учебного курса называется и вводит студентов в самые интересные и фундаментальные проблемы познания предмета и объекта научной психологии, в историю и перспективы развития основных психологических направлений, в мир основных психологических понятий и инструментов психологического исследования</w:t>
      </w:r>
      <w:r w:rsidR="00F353B1" w:rsidRPr="00EF696F">
        <w:rPr>
          <w:rFonts w:ascii="Times New Roman" w:eastAsia="Times New Roman" w:hAnsi="Times New Roman" w:cs="Times New Roman"/>
          <w:sz w:val="24"/>
          <w:szCs w:val="24"/>
        </w:rPr>
        <w:t xml:space="preserve"> в сфере юриспруденции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1B5" w:rsidRPr="00EF696F" w:rsidRDefault="00D841B5" w:rsidP="00D841B5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Современная психология является быстро развивающейся, многозначной, иногда - даже противоречивой отраслью знаний, поэтому её освоение с самого начала требует от студентов творческого подхода и большого самостоятельного труда по осмыслению получаемых на занятиях знаний. При этом особое место занимает работа с литературой, являющаяся основным методом самостоятельного овладения знаниями. Студентам рекомендуется для освоения данного курса работать с литературой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усвоения нового материала, возникают вопросы, ответы на которые студент получает в аудитории.</w:t>
      </w:r>
    </w:p>
    <w:p w:rsidR="00D841B5" w:rsidRPr="00F22548" w:rsidRDefault="00D841B5" w:rsidP="00D841B5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_Toc511712841"/>
      <w:r w:rsidRPr="00EF696F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F22548">
        <w:rPr>
          <w:rFonts w:ascii="Times New Roman" w:eastAsia="Times New Roman" w:hAnsi="Times New Roman" w:cs="Times New Roman"/>
          <w:b/>
          <w:bCs/>
          <w:sz w:val="24"/>
          <w:szCs w:val="24"/>
        </w:rPr>
        <w:t>2Методические рекомендации по самостоятельной работе по дисциплине «</w:t>
      </w:r>
      <w:r w:rsidR="00992C8C" w:rsidRPr="00F22548">
        <w:rPr>
          <w:rFonts w:ascii="Times New Roman" w:eastAsia="Times New Roman" w:hAnsi="Times New Roman" w:cs="Times New Roman"/>
          <w:b/>
          <w:sz w:val="24"/>
          <w:szCs w:val="24"/>
        </w:rPr>
        <w:t>Психология социально-правовой деятельности</w:t>
      </w:r>
      <w:r w:rsidRPr="00F22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для </w:t>
      </w:r>
      <w:proofErr w:type="gramStart"/>
      <w:r w:rsidRPr="00F2254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</w:t>
      </w:r>
      <w:r w:rsidR="00E15723" w:rsidRPr="00F22548">
        <w:rPr>
          <w:rFonts w:ascii="Times New Roman" w:eastAsia="Times New Roman" w:hAnsi="Times New Roman" w:cs="Times New Roman"/>
          <w:b/>
          <w:bCs/>
          <w:sz w:val="24"/>
          <w:szCs w:val="24"/>
        </w:rPr>
        <w:t>хся</w:t>
      </w:r>
      <w:proofErr w:type="gramEnd"/>
      <w:r w:rsidR="00E15723" w:rsidRPr="00F22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подготовки 40</w:t>
      </w:r>
      <w:r w:rsidRPr="00F22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.03.01 </w:t>
      </w:r>
      <w:bookmarkEnd w:id="28"/>
      <w:r w:rsidR="00E15723" w:rsidRPr="00F22548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</w:t>
      </w:r>
    </w:p>
    <w:p w:rsidR="00D841B5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Задания для самостоятельной работы студентов по темам, рекомендуемую литературу, эталоны ответов на тестовые задания и ситуационные задачи. Методические рекомендации ставят целью оптимизацию использования учебного вре</w:t>
      </w:r>
      <w:r w:rsidR="00E61F34">
        <w:rPr>
          <w:rFonts w:ascii="Times New Roman" w:eastAsia="Times New Roman" w:hAnsi="Times New Roman" w:cs="Times New Roman"/>
          <w:sz w:val="24"/>
          <w:szCs w:val="24"/>
        </w:rPr>
        <w:t>мени на занятиях по дисциплине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, расширение </w:t>
      </w:r>
      <w:proofErr w:type="spellStart"/>
      <w:r w:rsidRPr="00EF696F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кругозора студентов. Цели обучения формулируются грамотно. Созданы условия для укрепления мотивации самостоятельного изучения и дальнейшего совершенствования в области психологии и дальнейшей профессиональной деятельности.</w:t>
      </w:r>
    </w:p>
    <w:p w:rsidR="00D841B5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правильно структурированы и могут использоваться только преподавателями психологии при подготовке к теоретическому и практическому занятию, способствуя формированию таких ключевых профессиональных компетенций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lastRenderedPageBreak/>
        <w:t>как социально-коммуникативная (готовность эффективно взаимодействовать с другими людьми в процессе совместной профессиональной деятельности) и информационная (готовность осуществить информационный поиск, обрабатывать и представлять полученную информацию).</w:t>
      </w:r>
    </w:p>
    <w:p w:rsidR="00D841B5" w:rsidRPr="00EF696F" w:rsidRDefault="00D841B5" w:rsidP="00D841B5">
      <w:pPr>
        <w:keepNext/>
        <w:keepLines/>
        <w:numPr>
          <w:ilvl w:val="0"/>
          <w:numId w:val="14"/>
        </w:numPr>
        <w:autoSpaceDN w:val="0"/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29" w:name="_Toc511920511"/>
      <w:bookmarkStart w:id="30" w:name="_Toc506656564"/>
      <w:bookmarkStart w:id="31" w:name="_Toc505382690"/>
      <w:r w:rsidRPr="00EF696F">
        <w:rPr>
          <w:rFonts w:ascii="Times New Roman" w:eastAsia="Arial Unicode MS" w:hAnsi="Times New Roman" w:cs="Times New Roman"/>
          <w:b/>
          <w:bCs/>
          <w:sz w:val="24"/>
          <w:szCs w:val="24"/>
        </w:rPr>
        <w:t>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29"/>
      <w:bookmarkEnd w:id="30"/>
      <w:bookmarkEnd w:id="31"/>
    </w:p>
    <w:p w:rsidR="00D841B5" w:rsidRPr="00EF696F" w:rsidRDefault="00D841B5" w:rsidP="00D841B5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iCs/>
          <w:sz w:val="24"/>
          <w:szCs w:val="24"/>
        </w:rPr>
        <w:t>В процессе реализации образовательной программы при осуществлении образовательного процесса по дисциплине «</w:t>
      </w:r>
      <w:r w:rsidR="00E61F34">
        <w:rPr>
          <w:rFonts w:ascii="Times New Roman" w:eastAsia="Times New Roman" w:hAnsi="Times New Roman" w:cs="Times New Roman"/>
          <w:iCs/>
          <w:sz w:val="24"/>
          <w:szCs w:val="24"/>
        </w:rPr>
        <w:t>Психология социально-правовой деятельности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F696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применяются </w:t>
      </w:r>
      <w:r w:rsidRPr="00EF696F">
        <w:rPr>
          <w:rFonts w:ascii="Times New Roman" w:eastAsia="Times New Roman" w:hAnsi="Times New Roman" w:cs="Times New Roman"/>
          <w:b/>
          <w:sz w:val="24"/>
          <w:szCs w:val="24"/>
        </w:rPr>
        <w:t>следующие информационные технологии:</w:t>
      </w:r>
    </w:p>
    <w:p w:rsidR="00D841B5" w:rsidRPr="00EF696F" w:rsidRDefault="00D841B5" w:rsidP="00D841B5">
      <w:pPr>
        <w:numPr>
          <w:ilvl w:val="1"/>
          <w:numId w:val="1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презентационные материалы (слайды по всем темам лекционных и практических занятий); </w:t>
      </w:r>
    </w:p>
    <w:p w:rsidR="00D841B5" w:rsidRPr="00EF696F" w:rsidRDefault="00D841B5" w:rsidP="00D841B5">
      <w:pPr>
        <w:numPr>
          <w:ilvl w:val="1"/>
          <w:numId w:val="1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аудио-, виде</w:t>
      </w:r>
      <w:proofErr w:type="gramStart"/>
      <w:r w:rsidRPr="00EF696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F696F">
        <w:rPr>
          <w:rFonts w:ascii="Times New Roman" w:eastAsia="Times New Roman" w:hAnsi="Times New Roman" w:cs="Times New Roman"/>
          <w:sz w:val="24"/>
          <w:szCs w:val="24"/>
        </w:rPr>
        <w:t>, иные демонстрационные средства; проекторы, ноутбуки, персональный компьютер;</w:t>
      </w:r>
    </w:p>
    <w:p w:rsidR="00D841B5" w:rsidRPr="00EF696F" w:rsidRDefault="00D841B5" w:rsidP="00D841B5">
      <w:pPr>
        <w:numPr>
          <w:ilvl w:val="1"/>
          <w:numId w:val="1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учебники; словари; периодические издания;</w:t>
      </w:r>
    </w:p>
    <w:p w:rsidR="00D841B5" w:rsidRPr="00EF696F" w:rsidRDefault="00D841B5" w:rsidP="00D841B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1B5" w:rsidRPr="00EF696F" w:rsidRDefault="00D841B5" w:rsidP="00D841B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696F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 w:rsidR="00F353B1" w:rsidRPr="00EF696F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Pr="00EF696F">
        <w:rPr>
          <w:rFonts w:ascii="Times New Roman" w:hAnsi="Times New Roman" w:cs="Times New Roman"/>
          <w:b/>
          <w:sz w:val="24"/>
          <w:szCs w:val="24"/>
        </w:rPr>
        <w:t>НОУ ВО «ВСИЭМ»</w:t>
      </w:r>
      <w:r w:rsidRPr="00EF69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обеспечена возможность свободного доступа в электронную информационную образовательную среду (ЭИОС).</w:t>
      </w:r>
    </w:p>
    <w:p w:rsidR="00D841B5" w:rsidRPr="00EF696F" w:rsidRDefault="00D841B5" w:rsidP="00D841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информационно-образовательная среда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D841B5" w:rsidRPr="00EF696F" w:rsidRDefault="00D841B5" w:rsidP="00D841B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ЭИОС </w:t>
      </w:r>
      <w:r w:rsidRPr="00EF696F">
        <w:rPr>
          <w:rFonts w:ascii="Times New Roman" w:hAnsi="Times New Roman" w:cs="Times New Roman"/>
          <w:sz w:val="24"/>
          <w:szCs w:val="24"/>
        </w:rPr>
        <w:t>НОУ ВО «ВСИЭМ»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обеспечивает:</w:t>
      </w:r>
    </w:p>
    <w:p w:rsidR="00D841B5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D841B5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41B5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841B5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</w:t>
      </w:r>
      <w:r w:rsidR="008172B7"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процесса;</w:t>
      </w:r>
    </w:p>
    <w:p w:rsidR="00D841B5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D841B5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демонстрацию дидактических материалов дисциплины через </w:t>
      </w:r>
      <w:r w:rsidRPr="00EF6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LCD-проектор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41B5" w:rsidRPr="00EF696F" w:rsidRDefault="00D841B5" w:rsidP="00D841B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D841B5" w:rsidRPr="00EF696F" w:rsidRDefault="00D841B5" w:rsidP="00D841B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1B5" w:rsidRPr="00EF696F" w:rsidRDefault="00D841B5" w:rsidP="00D841B5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/>
          <w:iCs/>
          <w:sz w:val="24"/>
          <w:szCs w:val="24"/>
        </w:rPr>
        <w:t>Информационно-справочные системы:</w:t>
      </w:r>
    </w:p>
    <w:p w:rsidR="008172B7" w:rsidRPr="00EF696F" w:rsidRDefault="008172B7" w:rsidP="008172B7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1. Официальная электронная версия бюллетеня «Собрание законодательства Российской Федерации». Содержание: полные тексты документов федерального уровня – законы, правовые акты Государственной Думы и Совета Федерации Федерального Собрания РФ, Президента РФ, Правительства РФ и Конституционного Суда РФ.</w:t>
      </w:r>
    </w:p>
    <w:p w:rsidR="008172B7" w:rsidRPr="00EF696F" w:rsidRDefault="008172B7" w:rsidP="008172B7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2.Официальная электронная версия «Бюллетень нормативных актов федеральных органов исполнительной власти Российской Федерации » и Банк правовых актов высших органов государственной власти Российской Федерации. Содержание: полные тексты ведомственных документов федерального уровня, зарегистрированных в Минюсте России.</w:t>
      </w:r>
    </w:p>
    <w:p w:rsidR="008172B7" w:rsidRPr="00EF696F" w:rsidRDefault="008172B7" w:rsidP="008172B7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3.Электронная версия «Бюллетеня Верховного Суда Российской Федерации». Содержание: полные тексты документов Верховного Суда РФ и субъектов РФ, комментарии и обзоры судебной практики.</w:t>
      </w:r>
    </w:p>
    <w:p w:rsidR="008172B7" w:rsidRPr="00EF696F" w:rsidRDefault="008172B7" w:rsidP="008172B7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4.Электронная версия «Вестник Высшего Арбитражного Суда Российской Федерации». Содержание: полные тексты документов Высшего Арбитражного Суда РФ, комментарии и обзоры судебной практики.</w:t>
      </w:r>
    </w:p>
    <w:p w:rsidR="008172B7" w:rsidRPr="00EF696F" w:rsidRDefault="008172B7" w:rsidP="008172B7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t>5.Электронная версия «Бюллетень международных договоров Российской Федерации». Содержание: полные тексты многосторонних и двусторонних договоров, федеральных законов.</w:t>
      </w:r>
    </w:p>
    <w:p w:rsidR="008172B7" w:rsidRPr="00EF696F" w:rsidRDefault="008172B7" w:rsidP="00D841B5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841B5" w:rsidRPr="00EF696F" w:rsidRDefault="00D841B5" w:rsidP="00D841B5">
      <w:pPr>
        <w:keepNext/>
        <w:keepLines/>
        <w:numPr>
          <w:ilvl w:val="0"/>
          <w:numId w:val="14"/>
        </w:numPr>
        <w:autoSpaceDN w:val="0"/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32" w:name="_Toc505382691"/>
      <w:bookmarkStart w:id="33" w:name="_Toc512779442"/>
      <w:bookmarkStart w:id="34" w:name="_Toc512773516"/>
      <w:bookmarkStart w:id="35" w:name="_Toc506656565"/>
      <w:r w:rsidRPr="00EF696F">
        <w:rPr>
          <w:rFonts w:ascii="Times New Roman" w:eastAsia="Arial Unicode MS" w:hAnsi="Times New Roman" w:cs="Times New Roman"/>
          <w:b/>
          <w:bCs/>
          <w:sz w:val="24"/>
          <w:szCs w:val="24"/>
        </w:rPr>
        <w:t>Описание материально-технической базы</w:t>
      </w:r>
      <w:bookmarkEnd w:id="32"/>
      <w:r w:rsidRPr="00EF696F">
        <w:rPr>
          <w:rFonts w:ascii="Times New Roman" w:eastAsia="Arial Unicode MS" w:hAnsi="Times New Roman" w:cs="Times New Roman"/>
          <w:b/>
          <w:bCs/>
          <w:sz w:val="24"/>
          <w:szCs w:val="24"/>
        </w:rPr>
        <w:t>, необходимой для осуществления образовательного процесса по дисциплине</w:t>
      </w:r>
      <w:bookmarkEnd w:id="33"/>
      <w:bookmarkEnd w:id="34"/>
      <w:bookmarkEnd w:id="35"/>
    </w:p>
    <w:p w:rsidR="00D841B5" w:rsidRPr="00EF696F" w:rsidRDefault="00D841B5" w:rsidP="00D841B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F69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Занятия, текущий контроль успеваемости и промежуточная аттестация  по дисциплине «</w:t>
      </w:r>
      <w:r w:rsidR="00992C8C" w:rsidRPr="00EF696F">
        <w:rPr>
          <w:rFonts w:ascii="Times New Roman" w:eastAsia="Times New Roman" w:hAnsi="Times New Roman" w:cs="Times New Roman"/>
          <w:sz w:val="24"/>
          <w:szCs w:val="24"/>
        </w:rPr>
        <w:t>Психология социально-правовой деятельности</w:t>
      </w:r>
      <w:r w:rsidRPr="00EF69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 проводится </w:t>
      </w:r>
      <w:proofErr w:type="gramStart"/>
      <w:r w:rsidRPr="00EF69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Pr="00EF69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F225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учебой</w:t>
      </w:r>
      <w:proofErr w:type="gramEnd"/>
      <w:r w:rsidRPr="00F225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аудитории № </w:t>
      </w:r>
      <w:r w:rsidR="00F225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312 </w:t>
      </w:r>
      <w:r w:rsidRPr="00F22548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</w:t>
      </w:r>
      <w:r w:rsidR="00F22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Вилюйский тракт, 4 км.</w:t>
      </w:r>
      <w:r w:rsidR="00D452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2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73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22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троение </w:t>
      </w:r>
      <w:r w:rsidR="00B573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22548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предназначена  </w:t>
      </w:r>
      <w:r w:rsidRPr="00EF69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занятий лекционного типа, семинарского типа, групповых и индивидуальных консультаций, текущего контроля и промежуточной аттестации.</w:t>
      </w:r>
    </w:p>
    <w:p w:rsidR="00D841B5" w:rsidRPr="00EF696F" w:rsidRDefault="00D841B5" w:rsidP="00D841B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F69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занятий), обеспечивающие тематические иллюстрации, соответствующие данной программе дисциплины.</w:t>
      </w:r>
    </w:p>
    <w:p w:rsidR="00D841B5" w:rsidRPr="00EF696F" w:rsidRDefault="00D841B5" w:rsidP="00D841B5">
      <w:pPr>
        <w:keepNext/>
        <w:keepLines/>
        <w:numPr>
          <w:ilvl w:val="0"/>
          <w:numId w:val="14"/>
        </w:numPr>
        <w:autoSpaceDN w:val="0"/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36" w:name="_Toc512779443"/>
      <w:bookmarkStart w:id="37" w:name="_Toc512773517"/>
      <w:r w:rsidRPr="00EF696F">
        <w:rPr>
          <w:rFonts w:ascii="Times New Roman" w:eastAsia="Arial Unicode MS" w:hAnsi="Times New Roman" w:cs="Times New Roman"/>
          <w:b/>
          <w:bCs/>
          <w:sz w:val="24"/>
          <w:szCs w:val="24"/>
        </w:rPr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36"/>
      <w:bookmarkEnd w:id="37"/>
    </w:p>
    <w:p w:rsidR="00D841B5" w:rsidRPr="00EF696F" w:rsidRDefault="00D841B5" w:rsidP="00D841B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96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 необходимости  в образовательном процессе</w:t>
      </w:r>
      <w:r w:rsidRPr="00EF696F">
        <w:rPr>
          <w:rFonts w:ascii="Times New Roman" w:hAnsi="Times New Roman" w:cs="Times New Roman"/>
          <w:sz w:val="24"/>
          <w:szCs w:val="24"/>
        </w:rPr>
        <w:t xml:space="preserve"> НОУ ВО «ВСИЭМ»</w:t>
      </w:r>
      <w:r w:rsidRPr="00EF69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D841B5" w:rsidRPr="00EF696F" w:rsidRDefault="00D841B5" w:rsidP="00D841B5">
      <w:pPr>
        <w:numPr>
          <w:ilvl w:val="0"/>
          <w:numId w:val="16"/>
        </w:numPr>
        <w:autoSpaceDN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создание текстовой версии любого нетекстового </w:t>
      </w:r>
      <w:proofErr w:type="spellStart"/>
      <w:r w:rsidRPr="00EF696F"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 для его возможного преобразования в альтернативные формы, удобные для различных пользователей;</w:t>
      </w:r>
    </w:p>
    <w:p w:rsidR="00D841B5" w:rsidRPr="00EF696F" w:rsidRDefault="00D841B5" w:rsidP="00D841B5">
      <w:pPr>
        <w:numPr>
          <w:ilvl w:val="0"/>
          <w:numId w:val="16"/>
        </w:numPr>
        <w:autoSpaceDN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 w:rsidRPr="00EF696F"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F696F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D841B5" w:rsidRPr="00EF696F" w:rsidRDefault="00D841B5" w:rsidP="00D841B5">
      <w:pPr>
        <w:numPr>
          <w:ilvl w:val="0"/>
          <w:numId w:val="16"/>
        </w:numPr>
        <w:autoSpaceDN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</w:t>
      </w:r>
      <w:proofErr w:type="spellStart"/>
      <w:r w:rsidRPr="00EF696F">
        <w:rPr>
          <w:rFonts w:ascii="Times New Roman" w:eastAsia="Calibri" w:hAnsi="Times New Roman" w:cs="Times New Roman"/>
          <w:sz w:val="24"/>
          <w:szCs w:val="24"/>
        </w:rPr>
        <w:t>аудиально</w:t>
      </w:r>
      <w:proofErr w:type="spellEnd"/>
      <w:r w:rsidRPr="00EF696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D841B5" w:rsidRPr="00EF696F" w:rsidRDefault="00D841B5" w:rsidP="00D841B5">
      <w:pPr>
        <w:numPr>
          <w:ilvl w:val="0"/>
          <w:numId w:val="16"/>
        </w:numPr>
        <w:autoSpaceDN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 w:rsidRPr="00EF696F">
        <w:rPr>
          <w:rFonts w:ascii="Times New Roman" w:eastAsia="Calibri" w:hAnsi="Times New Roman" w:cs="Times New Roman"/>
          <w:sz w:val="24"/>
          <w:szCs w:val="24"/>
        </w:rPr>
        <w:t>симуляционных</w:t>
      </w:r>
      <w:proofErr w:type="spellEnd"/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D841B5" w:rsidRPr="00EF696F" w:rsidRDefault="00D841B5" w:rsidP="00D841B5">
      <w:pPr>
        <w:numPr>
          <w:ilvl w:val="0"/>
          <w:numId w:val="16"/>
        </w:numPr>
        <w:autoSpaceDN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 w:rsidRPr="00EF696F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 w:rsidRPr="00EF696F">
        <w:rPr>
          <w:rFonts w:ascii="Times New Roman" w:eastAsia="Calibri" w:hAnsi="Times New Roman" w:cs="Times New Roman"/>
          <w:sz w:val="24"/>
          <w:szCs w:val="24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  <w:proofErr w:type="gramEnd"/>
    </w:p>
    <w:p w:rsidR="00D841B5" w:rsidRPr="00EF696F" w:rsidRDefault="00D841B5" w:rsidP="00D841B5">
      <w:pPr>
        <w:numPr>
          <w:ilvl w:val="0"/>
          <w:numId w:val="16"/>
        </w:numPr>
        <w:autoSpaceDN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6F">
        <w:rPr>
          <w:rFonts w:ascii="Times New Roman" w:eastAsia="Calibri" w:hAnsi="Times New Roman" w:cs="Times New Roman"/>
          <w:sz w:val="24"/>
          <w:szCs w:val="24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D841B5" w:rsidRPr="00EF696F" w:rsidRDefault="00D841B5" w:rsidP="00D841B5">
      <w:pPr>
        <w:numPr>
          <w:ilvl w:val="0"/>
          <w:numId w:val="16"/>
        </w:numPr>
        <w:autoSpaceDN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D841B5" w:rsidRPr="00EF696F" w:rsidRDefault="00D841B5" w:rsidP="00D841B5">
      <w:pPr>
        <w:numPr>
          <w:ilvl w:val="0"/>
          <w:numId w:val="16"/>
        </w:numPr>
        <w:autoSpaceDN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D841B5" w:rsidRPr="00EF696F" w:rsidRDefault="00D841B5" w:rsidP="00D841B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6F">
        <w:rPr>
          <w:rFonts w:ascii="Times New Roman" w:hAnsi="Times New Roman" w:cs="Times New Roman"/>
          <w:sz w:val="24"/>
          <w:szCs w:val="24"/>
        </w:rPr>
        <w:t>НОУ ВО «ВСИЭМ»</w:t>
      </w:r>
      <w:r w:rsidRPr="00EF696F">
        <w:rPr>
          <w:rFonts w:ascii="Times New Roman" w:eastAsia="Calibri" w:hAnsi="Times New Roman" w:cs="Times New Roman"/>
          <w:sz w:val="24"/>
          <w:szCs w:val="24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DE4EE7" w:rsidRDefault="00DE4EE7" w:rsidP="00D841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EE7" w:rsidRDefault="00DE4EE7" w:rsidP="00D841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EE7" w:rsidRDefault="00DE4EE7" w:rsidP="00D841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EE7" w:rsidRDefault="00DE4EE7" w:rsidP="00D841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EE7" w:rsidRDefault="00DE4EE7" w:rsidP="00D841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EE7" w:rsidRDefault="00DE4EE7" w:rsidP="00D841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EE7" w:rsidRDefault="00DE4EE7" w:rsidP="00D841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EE7" w:rsidRDefault="00DE4EE7" w:rsidP="00D841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EE7" w:rsidRDefault="00DE4EE7" w:rsidP="00D841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41B5" w:rsidRPr="00EF696F" w:rsidRDefault="00D841B5" w:rsidP="00D841B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ЛИСТ ДОПОЛНЕНИЙ И </w:t>
      </w:r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ИЗМЕНЕНИЙ</w:t>
      </w:r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рабочей программы дисциплины</w:t>
      </w:r>
    </w:p>
    <w:p w:rsidR="00D841B5" w:rsidRPr="00EF696F" w:rsidRDefault="00D841B5" w:rsidP="00D841B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992C8C" w:rsidRPr="00EF696F">
        <w:rPr>
          <w:rFonts w:ascii="Times New Roman" w:eastAsia="Times New Roman" w:hAnsi="Times New Roman" w:cs="Times New Roman"/>
          <w:sz w:val="24"/>
          <w:szCs w:val="24"/>
        </w:rPr>
        <w:t>Психология социально-правовой деятельности</w:t>
      </w:r>
      <w:r w:rsidRPr="00EF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D841B5" w:rsidRPr="00EF696F" w:rsidRDefault="00D841B5" w:rsidP="00D841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41B5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D841B5" w:rsidRPr="00EF696F" w:rsidRDefault="00D841B5" w:rsidP="00D841B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D841B5" w:rsidRPr="00EF696F" w:rsidRDefault="00D841B5" w:rsidP="00D841B5">
      <w:pPr>
        <w:pBdr>
          <w:bottom w:val="single" w:sz="12" w:space="1" w:color="auto"/>
        </w:pBdr>
        <w:ind w:firstLine="595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(подпись, инициалы и фамилия)</w:t>
      </w:r>
    </w:p>
    <w:p w:rsidR="00D841B5" w:rsidRPr="00EF696F" w:rsidRDefault="00D841B5" w:rsidP="00D841B5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1B5" w:rsidRPr="00EF696F" w:rsidRDefault="00D841B5" w:rsidP="00D841B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1B5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D841B5" w:rsidRPr="00EF696F" w:rsidRDefault="00D841B5" w:rsidP="00D841B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D841B5" w:rsidRPr="00EF696F" w:rsidRDefault="00D841B5" w:rsidP="00D841B5">
      <w:pPr>
        <w:pBdr>
          <w:bottom w:val="single" w:sz="12" w:space="1" w:color="auto"/>
        </w:pBdr>
        <w:ind w:firstLine="595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(подпись, инициалы и фамилия)</w:t>
      </w:r>
    </w:p>
    <w:p w:rsidR="00D841B5" w:rsidRPr="00EF696F" w:rsidRDefault="00D841B5" w:rsidP="00D841B5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1B5" w:rsidRPr="00EF696F" w:rsidRDefault="00D841B5" w:rsidP="00D841B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1B5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Внесены дополнения (изменения): 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D841B5" w:rsidRPr="00EF696F" w:rsidRDefault="00D841B5" w:rsidP="00D841B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D841B5" w:rsidRPr="00EF696F" w:rsidRDefault="00D841B5" w:rsidP="00D841B5">
      <w:pPr>
        <w:pBdr>
          <w:bottom w:val="single" w:sz="12" w:space="1" w:color="auto"/>
        </w:pBdr>
        <w:ind w:firstLine="595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(подпись, инициалы и фамилия)</w:t>
      </w:r>
    </w:p>
    <w:p w:rsidR="00D841B5" w:rsidRPr="00EF696F" w:rsidRDefault="00D841B5" w:rsidP="00D841B5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1B5" w:rsidRPr="00EF696F" w:rsidRDefault="00D841B5" w:rsidP="00D841B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1B5" w:rsidRPr="00EF696F" w:rsidRDefault="00D841B5" w:rsidP="00D841B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 w:rsidRPr="00EF696F"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41B5" w:rsidRPr="00EF696F" w:rsidRDefault="00D841B5" w:rsidP="00D841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D841B5" w:rsidRPr="00EF696F" w:rsidRDefault="00D841B5" w:rsidP="00D841B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D841B5" w:rsidRPr="00EF696F" w:rsidRDefault="00D841B5" w:rsidP="00D841B5">
      <w:pPr>
        <w:pBdr>
          <w:bottom w:val="single" w:sz="12" w:space="1" w:color="auto"/>
        </w:pBdr>
        <w:ind w:firstLine="595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6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(подпись, инициалы и фамилия)</w:t>
      </w:r>
    </w:p>
    <w:p w:rsidR="00D841B5" w:rsidRPr="00EF696F" w:rsidRDefault="00D841B5" w:rsidP="00D841B5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1B5" w:rsidRPr="00EF696F" w:rsidRDefault="00D841B5" w:rsidP="00D841B5">
      <w:pPr>
        <w:rPr>
          <w:rFonts w:ascii="Times New Roman" w:hAnsi="Times New Roman" w:cs="Times New Roman"/>
          <w:sz w:val="24"/>
          <w:szCs w:val="24"/>
        </w:rPr>
      </w:pPr>
    </w:p>
    <w:p w:rsidR="00D841B5" w:rsidRPr="00EF696F" w:rsidRDefault="00D841B5" w:rsidP="00D841B5">
      <w:pPr>
        <w:rPr>
          <w:rFonts w:ascii="Times New Roman" w:hAnsi="Times New Roman" w:cs="Times New Roman"/>
          <w:sz w:val="24"/>
          <w:szCs w:val="24"/>
        </w:rPr>
      </w:pPr>
    </w:p>
    <w:p w:rsidR="00D841B5" w:rsidRPr="00EF696F" w:rsidRDefault="00D841B5" w:rsidP="00D841B5">
      <w:pPr>
        <w:rPr>
          <w:rFonts w:ascii="Times New Roman" w:hAnsi="Times New Roman" w:cs="Times New Roman"/>
          <w:sz w:val="24"/>
          <w:szCs w:val="24"/>
        </w:rPr>
      </w:pPr>
    </w:p>
    <w:p w:rsidR="00D841B5" w:rsidRPr="00EF696F" w:rsidRDefault="00D841B5" w:rsidP="00D841B5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37789" w:rsidRPr="00EF696F" w:rsidRDefault="00437789">
      <w:pPr>
        <w:rPr>
          <w:rFonts w:ascii="Times New Roman" w:hAnsi="Times New Roman" w:cs="Times New Roman"/>
          <w:sz w:val="24"/>
          <w:szCs w:val="24"/>
        </w:rPr>
      </w:pPr>
    </w:p>
    <w:sectPr w:rsidR="00437789" w:rsidRPr="00EF696F" w:rsidSect="00B1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53" w:rsidRDefault="00587553" w:rsidP="00D841B5">
      <w:pPr>
        <w:spacing w:after="0" w:line="240" w:lineRule="auto"/>
      </w:pPr>
      <w:r>
        <w:separator/>
      </w:r>
    </w:p>
  </w:endnote>
  <w:endnote w:type="continuationSeparator" w:id="0">
    <w:p w:rsidR="00587553" w:rsidRDefault="00587553" w:rsidP="00D8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53" w:rsidRDefault="00587553" w:rsidP="00D841B5">
      <w:pPr>
        <w:spacing w:after="0" w:line="240" w:lineRule="auto"/>
      </w:pPr>
      <w:r>
        <w:separator/>
      </w:r>
    </w:p>
  </w:footnote>
  <w:footnote w:type="continuationSeparator" w:id="0">
    <w:p w:rsidR="00587553" w:rsidRDefault="00587553" w:rsidP="00D841B5">
      <w:pPr>
        <w:spacing w:after="0" w:line="240" w:lineRule="auto"/>
      </w:pPr>
      <w:r>
        <w:continuationSeparator/>
      </w:r>
    </w:p>
  </w:footnote>
  <w:footnote w:id="1">
    <w:p w:rsidR="00303A0C" w:rsidRDefault="00303A0C" w:rsidP="00D841B5">
      <w:pPr>
        <w:widowControl w:val="0"/>
        <w:autoSpaceDE w:val="0"/>
        <w:adjustRightInd w:val="0"/>
        <w:rPr>
          <w:sz w:val="20"/>
          <w:szCs w:val="20"/>
        </w:rPr>
      </w:pPr>
      <w:r>
        <w:rPr>
          <w:rStyle w:val="aff2"/>
        </w:rPr>
        <w:footnoteRef/>
      </w:r>
      <w:r>
        <w:rPr>
          <w:sz w:val="20"/>
          <w:szCs w:val="20"/>
        </w:rPr>
        <w:t>Примечание:</w:t>
      </w:r>
    </w:p>
    <w:p w:rsidR="00303A0C" w:rsidRDefault="00303A0C" w:rsidP="00D841B5">
      <w:pPr>
        <w:widowControl w:val="0"/>
        <w:autoSpaceDE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</w:t>
      </w:r>
      <w:proofErr w:type="gramEnd"/>
      <w:r>
        <w:rPr>
          <w:sz w:val="20"/>
          <w:szCs w:val="20"/>
        </w:rPr>
        <w:t xml:space="preserve">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303A0C" w:rsidRDefault="00303A0C" w:rsidP="00D841B5">
      <w:pPr>
        <w:pStyle w:val="a6"/>
      </w:pPr>
    </w:p>
  </w:footnote>
  <w:footnote w:id="2">
    <w:p w:rsidR="00303A0C" w:rsidRDefault="00303A0C" w:rsidP="00D841B5">
      <w:pPr>
        <w:widowControl w:val="0"/>
        <w:suppressAutoHyphens/>
        <w:autoSpaceDE w:val="0"/>
        <w:adjustRightInd w:val="0"/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</w:pPr>
      <w:r>
        <w:rPr>
          <w:rStyle w:val="aff2"/>
        </w:rPr>
        <w:footnoteRef/>
      </w:r>
      <w:proofErr w:type="spellStart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Оценочныематериалывполномобъемеразработаныиутвержденыкафедрой</w:t>
      </w:r>
      <w:proofErr w:type="spellEnd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proofErr w:type="spellStart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реализующейданнуюдисциплину</w:t>
      </w:r>
      <w:proofErr w:type="spellEnd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proofErr w:type="spellStart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являютсясоставнойчастьюОПОП</w:t>
      </w:r>
      <w:proofErr w:type="spellEnd"/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.</w:t>
      </w:r>
    </w:p>
    <w:p w:rsidR="00303A0C" w:rsidRDefault="00303A0C" w:rsidP="00D841B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2D9"/>
    <w:multiLevelType w:val="hybridMultilevel"/>
    <w:tmpl w:val="56D2269A"/>
    <w:lvl w:ilvl="0" w:tplc="DDCA1560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81294"/>
    <w:multiLevelType w:val="hybridMultilevel"/>
    <w:tmpl w:val="E69C85C6"/>
    <w:lvl w:ilvl="0" w:tplc="DDEA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139857C5"/>
    <w:multiLevelType w:val="hybridMultilevel"/>
    <w:tmpl w:val="EF4E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17D5A"/>
    <w:multiLevelType w:val="hybridMultilevel"/>
    <w:tmpl w:val="8518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B7B84"/>
    <w:multiLevelType w:val="hybridMultilevel"/>
    <w:tmpl w:val="7C0E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F64D3"/>
    <w:multiLevelType w:val="multilevel"/>
    <w:tmpl w:val="9674756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4BB63F26"/>
    <w:multiLevelType w:val="hybridMultilevel"/>
    <w:tmpl w:val="8A38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3123F"/>
    <w:multiLevelType w:val="hybridMultilevel"/>
    <w:tmpl w:val="44CEEA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149FF"/>
    <w:multiLevelType w:val="hybridMultilevel"/>
    <w:tmpl w:val="654A64BE"/>
    <w:lvl w:ilvl="0" w:tplc="470A992E">
      <w:start w:val="1"/>
      <w:numFmt w:val="decimal"/>
      <w:lvlText w:val="%1."/>
      <w:lvlJc w:val="right"/>
      <w:pPr>
        <w:ind w:left="397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408B7"/>
    <w:multiLevelType w:val="multilevel"/>
    <w:tmpl w:val="0482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abstractNum w:abstractNumId="14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03FC1"/>
    <w:multiLevelType w:val="hybridMultilevel"/>
    <w:tmpl w:val="000E59AE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7">
    <w:nsid w:val="700D0506"/>
    <w:multiLevelType w:val="multilevel"/>
    <w:tmpl w:val="C2D2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C20FAA"/>
    <w:multiLevelType w:val="hybridMultilevel"/>
    <w:tmpl w:val="16528978"/>
    <w:lvl w:ilvl="0" w:tplc="E92E26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A4D2A"/>
    <w:multiLevelType w:val="multilevel"/>
    <w:tmpl w:val="27CC1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17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41B5"/>
    <w:rsid w:val="000017B5"/>
    <w:rsid w:val="00023260"/>
    <w:rsid w:val="0008509D"/>
    <w:rsid w:val="001412BA"/>
    <w:rsid w:val="00171B09"/>
    <w:rsid w:val="001B0A5A"/>
    <w:rsid w:val="001D6A50"/>
    <w:rsid w:val="00215586"/>
    <w:rsid w:val="00222992"/>
    <w:rsid w:val="00226C0D"/>
    <w:rsid w:val="00272067"/>
    <w:rsid w:val="002D7CFA"/>
    <w:rsid w:val="00303A0C"/>
    <w:rsid w:val="00335733"/>
    <w:rsid w:val="0036078D"/>
    <w:rsid w:val="003613A5"/>
    <w:rsid w:val="003C05CB"/>
    <w:rsid w:val="003C630C"/>
    <w:rsid w:val="003E0373"/>
    <w:rsid w:val="003E282D"/>
    <w:rsid w:val="00430A98"/>
    <w:rsid w:val="00437789"/>
    <w:rsid w:val="00463138"/>
    <w:rsid w:val="004742FD"/>
    <w:rsid w:val="0048703D"/>
    <w:rsid w:val="004936E9"/>
    <w:rsid w:val="0052469C"/>
    <w:rsid w:val="00550207"/>
    <w:rsid w:val="00574D41"/>
    <w:rsid w:val="00587553"/>
    <w:rsid w:val="005C01ED"/>
    <w:rsid w:val="00655A4A"/>
    <w:rsid w:val="00690F70"/>
    <w:rsid w:val="00693C19"/>
    <w:rsid w:val="006D0215"/>
    <w:rsid w:val="006F3B3D"/>
    <w:rsid w:val="007071D1"/>
    <w:rsid w:val="0078733E"/>
    <w:rsid w:val="00792F20"/>
    <w:rsid w:val="007A0A9C"/>
    <w:rsid w:val="007A7DFA"/>
    <w:rsid w:val="007B2183"/>
    <w:rsid w:val="007D115B"/>
    <w:rsid w:val="007E198B"/>
    <w:rsid w:val="007F0EE6"/>
    <w:rsid w:val="007F2191"/>
    <w:rsid w:val="007F660A"/>
    <w:rsid w:val="0080582D"/>
    <w:rsid w:val="008172B7"/>
    <w:rsid w:val="00824E90"/>
    <w:rsid w:val="00836C48"/>
    <w:rsid w:val="008410C4"/>
    <w:rsid w:val="008619FC"/>
    <w:rsid w:val="0088438D"/>
    <w:rsid w:val="00884C07"/>
    <w:rsid w:val="008B580B"/>
    <w:rsid w:val="008C3C08"/>
    <w:rsid w:val="008F0FB4"/>
    <w:rsid w:val="00917695"/>
    <w:rsid w:val="00924DA3"/>
    <w:rsid w:val="009602F2"/>
    <w:rsid w:val="00992C8C"/>
    <w:rsid w:val="009C184B"/>
    <w:rsid w:val="00A058C4"/>
    <w:rsid w:val="00A61B52"/>
    <w:rsid w:val="00B066A9"/>
    <w:rsid w:val="00B1215A"/>
    <w:rsid w:val="00B573FE"/>
    <w:rsid w:val="00B66A3E"/>
    <w:rsid w:val="00C1232A"/>
    <w:rsid w:val="00C14240"/>
    <w:rsid w:val="00C842AA"/>
    <w:rsid w:val="00C871B0"/>
    <w:rsid w:val="00CA4395"/>
    <w:rsid w:val="00D01E4D"/>
    <w:rsid w:val="00D035D4"/>
    <w:rsid w:val="00D42A34"/>
    <w:rsid w:val="00D4527C"/>
    <w:rsid w:val="00D841B5"/>
    <w:rsid w:val="00DB2711"/>
    <w:rsid w:val="00DC7725"/>
    <w:rsid w:val="00DE46B9"/>
    <w:rsid w:val="00DE4EE7"/>
    <w:rsid w:val="00DF171B"/>
    <w:rsid w:val="00E15723"/>
    <w:rsid w:val="00E206C3"/>
    <w:rsid w:val="00E26598"/>
    <w:rsid w:val="00E61F34"/>
    <w:rsid w:val="00E854EF"/>
    <w:rsid w:val="00EA5AF7"/>
    <w:rsid w:val="00EC1427"/>
    <w:rsid w:val="00EF696F"/>
    <w:rsid w:val="00F22548"/>
    <w:rsid w:val="00F353B1"/>
    <w:rsid w:val="00F4127A"/>
    <w:rsid w:val="00FC23A8"/>
    <w:rsid w:val="00FD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5A"/>
  </w:style>
  <w:style w:type="paragraph" w:styleId="1">
    <w:name w:val="heading 1"/>
    <w:basedOn w:val="a"/>
    <w:next w:val="a"/>
    <w:link w:val="10"/>
    <w:uiPriority w:val="9"/>
    <w:qFormat/>
    <w:rsid w:val="00D841B5"/>
    <w:pPr>
      <w:keepNext/>
      <w:keepLines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B5"/>
    <w:pPr>
      <w:keepNext/>
      <w:keepLines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1B5"/>
    <w:pPr>
      <w:keepNext/>
      <w:keepLines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4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841B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841B5"/>
    <w:pPr>
      <w:tabs>
        <w:tab w:val="left" w:pos="440"/>
        <w:tab w:val="right" w:leader="dot" w:pos="9627"/>
      </w:tabs>
      <w:autoSpaceDN w:val="0"/>
      <w:spacing w:after="100" w:line="240" w:lineRule="auto"/>
    </w:pPr>
    <w:rPr>
      <w:rFonts w:ascii="Times New Roman" w:eastAsia="Arial Unicode MS" w:hAnsi="Times New Roman" w:cs="Times New Roman"/>
      <w:noProof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841B5"/>
    <w:pPr>
      <w:tabs>
        <w:tab w:val="left" w:pos="880"/>
        <w:tab w:val="right" w:leader="dot" w:pos="9627"/>
      </w:tabs>
      <w:autoSpaceDN w:val="0"/>
      <w:spacing w:after="100" w:line="240" w:lineRule="auto"/>
      <w:ind w:left="220"/>
    </w:pPr>
    <w:rPr>
      <w:rFonts w:ascii="Times New Roman" w:hAnsi="Times New Roman" w:cs="Times New Roman"/>
      <w:noProof/>
    </w:rPr>
  </w:style>
  <w:style w:type="character" w:customStyle="1" w:styleId="a5">
    <w:name w:val="Текст сноски Знак"/>
    <w:aliases w:val="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6"/>
    <w:semiHidden/>
    <w:locked/>
    <w:rsid w:val="00D841B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aliases w:val="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"/>
    <w:basedOn w:val="a"/>
    <w:link w:val="a5"/>
    <w:semiHidden/>
    <w:unhideWhenUsed/>
    <w:rsid w:val="00D841B5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aliases w:val="Знак1 Знак1,single space Знак Знак1,footnote text Знак Знак1,single space Знак2,footnote text Знак2,Table_Footnote_last Знак1,Текст сноски Знак Знак Знак Знак2,Текст сноски Знак Знак Знак Знак Знак1,Текст сноски Знак Знак1 Знак2"/>
    <w:basedOn w:val="a0"/>
    <w:semiHidden/>
    <w:rsid w:val="00D841B5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841B5"/>
  </w:style>
  <w:style w:type="paragraph" w:styleId="a8">
    <w:name w:val="header"/>
    <w:basedOn w:val="a"/>
    <w:link w:val="a7"/>
    <w:uiPriority w:val="99"/>
    <w:semiHidden/>
    <w:unhideWhenUsed/>
    <w:rsid w:val="00D841B5"/>
    <w:pPr>
      <w:tabs>
        <w:tab w:val="center" w:pos="4677"/>
        <w:tab w:val="right" w:pos="9355"/>
      </w:tabs>
      <w:autoSpaceDN w:val="0"/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41B5"/>
  </w:style>
  <w:style w:type="paragraph" w:styleId="aa">
    <w:name w:val="footer"/>
    <w:basedOn w:val="a"/>
    <w:link w:val="a9"/>
    <w:uiPriority w:val="99"/>
    <w:semiHidden/>
    <w:unhideWhenUsed/>
    <w:rsid w:val="00D841B5"/>
    <w:pPr>
      <w:tabs>
        <w:tab w:val="center" w:pos="4677"/>
        <w:tab w:val="right" w:pos="9355"/>
      </w:tabs>
      <w:autoSpaceDN w:val="0"/>
      <w:spacing w:after="0" w:line="240" w:lineRule="auto"/>
    </w:pPr>
  </w:style>
  <w:style w:type="paragraph" w:styleId="ab">
    <w:name w:val="List"/>
    <w:basedOn w:val="a"/>
    <w:uiPriority w:val="99"/>
    <w:semiHidden/>
    <w:unhideWhenUsed/>
    <w:rsid w:val="00D841B5"/>
    <w:pPr>
      <w:autoSpaceDN w:val="0"/>
      <w:spacing w:after="0" w:line="240" w:lineRule="auto"/>
      <w:ind w:left="283" w:hanging="283"/>
      <w:contextualSpacing/>
    </w:pPr>
  </w:style>
  <w:style w:type="paragraph" w:styleId="ac">
    <w:name w:val="Title"/>
    <w:basedOn w:val="a"/>
    <w:next w:val="a"/>
    <w:link w:val="ad"/>
    <w:uiPriority w:val="10"/>
    <w:qFormat/>
    <w:rsid w:val="00D841B5"/>
    <w:pPr>
      <w:pBdr>
        <w:bottom w:val="single" w:sz="8" w:space="4" w:color="4F81BD" w:themeColor="accent1"/>
      </w:pBdr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84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iPriority w:val="99"/>
    <w:semiHidden/>
    <w:unhideWhenUsed/>
    <w:rsid w:val="00D841B5"/>
    <w:pPr>
      <w:shd w:val="clear" w:color="auto" w:fill="FFFFFF"/>
      <w:autoSpaceDN w:val="0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99"/>
    <w:semiHidden/>
    <w:rsid w:val="00D841B5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D841B5"/>
  </w:style>
  <w:style w:type="paragraph" w:styleId="af1">
    <w:name w:val="Body Text Indent"/>
    <w:basedOn w:val="a"/>
    <w:link w:val="af0"/>
    <w:uiPriority w:val="99"/>
    <w:semiHidden/>
    <w:unhideWhenUsed/>
    <w:rsid w:val="00D841B5"/>
    <w:pPr>
      <w:autoSpaceDN w:val="0"/>
      <w:spacing w:after="120" w:line="240" w:lineRule="auto"/>
      <w:ind w:left="283"/>
    </w:pPr>
  </w:style>
  <w:style w:type="character" w:customStyle="1" w:styleId="22">
    <w:name w:val="Основной текст 2 Знак"/>
    <w:basedOn w:val="a0"/>
    <w:link w:val="23"/>
    <w:uiPriority w:val="99"/>
    <w:semiHidden/>
    <w:rsid w:val="00D841B5"/>
  </w:style>
  <w:style w:type="paragraph" w:styleId="23">
    <w:name w:val="Body Text 2"/>
    <w:basedOn w:val="a"/>
    <w:link w:val="22"/>
    <w:uiPriority w:val="99"/>
    <w:semiHidden/>
    <w:unhideWhenUsed/>
    <w:rsid w:val="00D841B5"/>
    <w:pPr>
      <w:autoSpaceDN w:val="0"/>
      <w:spacing w:after="120" w:line="480" w:lineRule="auto"/>
    </w:pPr>
  </w:style>
  <w:style w:type="paragraph" w:styleId="24">
    <w:name w:val="Body Text Indent 2"/>
    <w:basedOn w:val="a"/>
    <w:link w:val="25"/>
    <w:uiPriority w:val="99"/>
    <w:semiHidden/>
    <w:unhideWhenUsed/>
    <w:rsid w:val="00D841B5"/>
    <w:pPr>
      <w:autoSpaceDN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841B5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841B5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D841B5"/>
    <w:pPr>
      <w:autoSpaceDN w:val="0"/>
      <w:spacing w:after="120" w:line="240" w:lineRule="auto"/>
      <w:ind w:left="283"/>
    </w:pPr>
    <w:rPr>
      <w:sz w:val="16"/>
      <w:szCs w:val="16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841B5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D841B5"/>
    <w:pPr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Знак"/>
    <w:basedOn w:val="a0"/>
    <w:semiHidden/>
    <w:rsid w:val="00D841B5"/>
    <w:rPr>
      <w:rFonts w:ascii="Consolas" w:hAnsi="Consolas"/>
      <w:sz w:val="21"/>
      <w:szCs w:val="21"/>
    </w:rPr>
  </w:style>
  <w:style w:type="paragraph" w:styleId="af5">
    <w:name w:val="Plain Text"/>
    <w:basedOn w:val="a"/>
    <w:link w:val="13"/>
    <w:semiHidden/>
    <w:unhideWhenUsed/>
    <w:rsid w:val="00D841B5"/>
    <w:pPr>
      <w:autoSpaceDN w:val="0"/>
      <w:spacing w:after="0" w:line="240" w:lineRule="auto"/>
    </w:pPr>
  </w:style>
  <w:style w:type="character" w:customStyle="1" w:styleId="13">
    <w:name w:val="Текст Знак1"/>
    <w:basedOn w:val="a0"/>
    <w:link w:val="af5"/>
    <w:semiHidden/>
    <w:locked/>
    <w:rsid w:val="00D841B5"/>
  </w:style>
  <w:style w:type="character" w:customStyle="1" w:styleId="af6">
    <w:name w:val="Текст выноски Знак"/>
    <w:basedOn w:val="a0"/>
    <w:link w:val="af7"/>
    <w:uiPriority w:val="99"/>
    <w:semiHidden/>
    <w:rsid w:val="00D841B5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D841B5"/>
    <w:pPr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99"/>
    <w:qFormat/>
    <w:rsid w:val="00D841B5"/>
    <w:pPr>
      <w:autoSpaceDN w:val="0"/>
      <w:spacing w:after="0" w:line="240" w:lineRule="auto"/>
    </w:pPr>
  </w:style>
  <w:style w:type="character" w:customStyle="1" w:styleId="af9">
    <w:name w:val="Абзац списка Знак"/>
    <w:link w:val="afa"/>
    <w:uiPriority w:val="34"/>
    <w:locked/>
    <w:rsid w:val="00D841B5"/>
  </w:style>
  <w:style w:type="paragraph" w:styleId="afa">
    <w:name w:val="List Paragraph"/>
    <w:basedOn w:val="a"/>
    <w:link w:val="af9"/>
    <w:uiPriority w:val="34"/>
    <w:qFormat/>
    <w:rsid w:val="00D841B5"/>
    <w:pPr>
      <w:autoSpaceDN w:val="0"/>
      <w:spacing w:after="0" w:line="240" w:lineRule="auto"/>
      <w:ind w:left="720"/>
      <w:contextualSpacing/>
    </w:pPr>
  </w:style>
  <w:style w:type="character" w:customStyle="1" w:styleId="14">
    <w:name w:val="Заголовок №1_"/>
    <w:basedOn w:val="a0"/>
    <w:link w:val="15"/>
    <w:locked/>
    <w:rsid w:val="00D841B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D841B5"/>
    <w:pPr>
      <w:shd w:val="clear" w:color="auto" w:fill="FFFFFF"/>
      <w:autoSpaceDN w:val="0"/>
      <w:spacing w:before="420" w:after="420" w:line="485" w:lineRule="exact"/>
      <w:jc w:val="center"/>
      <w:outlineLvl w:val="0"/>
    </w:pPr>
    <w:rPr>
      <w:b/>
      <w:bCs/>
      <w:sz w:val="27"/>
      <w:szCs w:val="27"/>
    </w:rPr>
  </w:style>
  <w:style w:type="character" w:customStyle="1" w:styleId="afb">
    <w:name w:val="Колонтитул_"/>
    <w:basedOn w:val="a0"/>
    <w:link w:val="16"/>
    <w:uiPriority w:val="99"/>
    <w:locked/>
    <w:rsid w:val="00D841B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">
    <w:name w:val="Колонтитул1"/>
    <w:basedOn w:val="a"/>
    <w:link w:val="afb"/>
    <w:uiPriority w:val="99"/>
    <w:rsid w:val="00D841B5"/>
    <w:pPr>
      <w:shd w:val="clear" w:color="auto" w:fill="FFFFFF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D841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841B5"/>
    <w:pPr>
      <w:shd w:val="clear" w:color="auto" w:fill="FFFFFF"/>
      <w:autoSpaceDN w:val="0"/>
      <w:spacing w:after="0" w:line="494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D841B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841B5"/>
    <w:pPr>
      <w:shd w:val="clear" w:color="auto" w:fill="FFFFFF"/>
      <w:autoSpaceDN w:val="0"/>
      <w:spacing w:after="0" w:line="475" w:lineRule="exact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26">
    <w:name w:val="Основной текст (2)_"/>
    <w:basedOn w:val="a0"/>
    <w:link w:val="210"/>
    <w:uiPriority w:val="99"/>
    <w:locked/>
    <w:rsid w:val="00D841B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D841B5"/>
    <w:pPr>
      <w:shd w:val="clear" w:color="auto" w:fill="FFFFFF"/>
      <w:autoSpaceDN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Основной текст (4)1"/>
    <w:basedOn w:val="a"/>
    <w:uiPriority w:val="99"/>
    <w:rsid w:val="00D841B5"/>
    <w:pPr>
      <w:shd w:val="clear" w:color="auto" w:fill="FFFFFF"/>
      <w:autoSpaceDN w:val="0"/>
      <w:spacing w:after="0" w:line="274" w:lineRule="exact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afc">
    <w:name w:val="Основной текст_"/>
    <w:basedOn w:val="a0"/>
    <w:link w:val="17"/>
    <w:locked/>
    <w:rsid w:val="00D841B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7">
    <w:name w:val="Основной текст1"/>
    <w:basedOn w:val="a"/>
    <w:link w:val="afc"/>
    <w:qFormat/>
    <w:rsid w:val="00D841B5"/>
    <w:pPr>
      <w:shd w:val="clear" w:color="auto" w:fill="FFFFFF"/>
      <w:autoSpaceDN w:val="0"/>
      <w:spacing w:after="8340" w:line="298" w:lineRule="exact"/>
      <w:ind w:firstLine="700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27">
    <w:name w:val="Основной текст2"/>
    <w:basedOn w:val="a"/>
    <w:rsid w:val="00D841B5"/>
    <w:pPr>
      <w:shd w:val="clear" w:color="auto" w:fill="FFFFFF"/>
      <w:autoSpaceDN w:val="0"/>
      <w:spacing w:after="0" w:line="0" w:lineRule="atLeast"/>
      <w:ind w:hanging="1520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8">
    <w:name w:val="Основной текст (2)"/>
    <w:basedOn w:val="a"/>
    <w:uiPriority w:val="99"/>
    <w:rsid w:val="00D841B5"/>
    <w:pPr>
      <w:shd w:val="clear" w:color="auto" w:fill="FFFFFF"/>
      <w:autoSpaceDN w:val="0"/>
      <w:spacing w:after="0" w:line="240" w:lineRule="atLeast"/>
    </w:pPr>
    <w:rPr>
      <w:rFonts w:ascii="Times New Roman" w:eastAsia="Arial Unicode MS" w:hAnsi="Times New Roman" w:cs="Times New Roman"/>
      <w:b/>
      <w:bCs/>
      <w:sz w:val="27"/>
      <w:szCs w:val="27"/>
    </w:rPr>
  </w:style>
  <w:style w:type="paragraph" w:customStyle="1" w:styleId="afd">
    <w:name w:val="ОбПркурса"/>
    <w:basedOn w:val="a"/>
    <w:qFormat/>
    <w:rsid w:val="00D841B5"/>
    <w:pPr>
      <w:autoSpaceDN w:val="0"/>
      <w:spacing w:before="2280" w:after="0" w:line="240" w:lineRule="auto"/>
      <w:jc w:val="center"/>
    </w:pPr>
    <w:rPr>
      <w:rFonts w:ascii="SchoolBook" w:eastAsia="Times New Roman" w:hAnsi="SchoolBook" w:cs="Times New Roman"/>
      <w:b/>
      <w:iCs/>
      <w:caps/>
      <w:spacing w:val="100"/>
      <w:sz w:val="44"/>
      <w:szCs w:val="44"/>
    </w:rPr>
  </w:style>
  <w:style w:type="paragraph" w:customStyle="1" w:styleId="afe">
    <w:name w:val="АбзПрогр"/>
    <w:basedOn w:val="1"/>
    <w:next w:val="a"/>
    <w:autoRedefine/>
    <w:qFormat/>
    <w:rsid w:val="00D841B5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4"/>
    </w:rPr>
  </w:style>
  <w:style w:type="paragraph" w:customStyle="1" w:styleId="29">
    <w:name w:val="Заголовок_2"/>
    <w:basedOn w:val="a"/>
    <w:rsid w:val="00D841B5"/>
    <w:pPr>
      <w:suppressAutoHyphens/>
      <w:autoSpaceDN w:val="0"/>
      <w:spacing w:after="0" w:line="360" w:lineRule="auto"/>
      <w:jc w:val="both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customStyle="1" w:styleId="aff">
    <w:name w:val="Для таблиц"/>
    <w:basedOn w:val="a"/>
    <w:rsid w:val="00D841B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Вопрос Знак"/>
    <w:link w:val="aff1"/>
    <w:locked/>
    <w:rsid w:val="00D841B5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ff1">
    <w:name w:val="Вопрос"/>
    <w:basedOn w:val="a"/>
    <w:link w:val="aff0"/>
    <w:rsid w:val="00D841B5"/>
    <w:pPr>
      <w:widowControl w:val="0"/>
      <w:tabs>
        <w:tab w:val="num" w:pos="340"/>
      </w:tabs>
      <w:autoSpaceDN w:val="0"/>
      <w:snapToGrid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-">
    <w:name w:val="Обычный список 3-Т"/>
    <w:basedOn w:val="a"/>
    <w:rsid w:val="00D841B5"/>
    <w:pPr>
      <w:autoSpaceDN w:val="0"/>
      <w:spacing w:after="0" w:line="240" w:lineRule="auto"/>
      <w:ind w:left="709" w:hanging="567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2a">
    <w:name w:val="Список2 Знак"/>
    <w:link w:val="2b"/>
    <w:locked/>
    <w:rsid w:val="00D841B5"/>
    <w:rPr>
      <w:rFonts w:ascii="SchoolBook" w:eastAsia="Times New Roman" w:hAnsi="SchoolBook" w:cs="Times New Roman"/>
      <w:sz w:val="32"/>
      <w:szCs w:val="24"/>
    </w:rPr>
  </w:style>
  <w:style w:type="paragraph" w:customStyle="1" w:styleId="2b">
    <w:name w:val="Список2"/>
    <w:basedOn w:val="ab"/>
    <w:link w:val="2a"/>
    <w:qFormat/>
    <w:rsid w:val="00D841B5"/>
    <w:pPr>
      <w:ind w:left="397" w:hanging="113"/>
      <w:jc w:val="both"/>
    </w:pPr>
    <w:rPr>
      <w:rFonts w:ascii="SchoolBook" w:eastAsia="Times New Roman" w:hAnsi="SchoolBook" w:cs="Times New Roman"/>
      <w:sz w:val="32"/>
      <w:szCs w:val="24"/>
    </w:rPr>
  </w:style>
  <w:style w:type="paragraph" w:customStyle="1" w:styleId="Default">
    <w:name w:val="Default"/>
    <w:rsid w:val="00D841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f2">
    <w:name w:val="footnote reference"/>
    <w:basedOn w:val="a0"/>
    <w:uiPriority w:val="99"/>
    <w:semiHidden/>
    <w:unhideWhenUsed/>
    <w:rsid w:val="00D841B5"/>
    <w:rPr>
      <w:rFonts w:ascii="Times New Roman" w:hAnsi="Times New Roman" w:cs="Times New Roman" w:hint="default"/>
      <w:vertAlign w:val="superscript"/>
    </w:rPr>
  </w:style>
  <w:style w:type="character" w:customStyle="1" w:styleId="aff3">
    <w:name w:val="Основной текст + Полужирный"/>
    <w:basedOn w:val="a0"/>
    <w:uiPriority w:val="99"/>
    <w:rsid w:val="00D841B5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10">
    <w:name w:val="Основной текст + Полужирный11"/>
    <w:basedOn w:val="a0"/>
    <w:uiPriority w:val="99"/>
    <w:rsid w:val="00D841B5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f4">
    <w:name w:val="Колонтитул"/>
    <w:basedOn w:val="afb"/>
    <w:uiPriority w:val="99"/>
    <w:rsid w:val="00D841B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fb"/>
    <w:uiPriority w:val="99"/>
    <w:rsid w:val="00D841B5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1">
    <w:name w:val="Колонтитул + 11"/>
    <w:aliases w:val="5 pt,Полужирный,Интервал 0 pt,Масштаб 33%"/>
    <w:basedOn w:val="afb"/>
    <w:uiPriority w:val="99"/>
    <w:rsid w:val="00D841B5"/>
    <w:rPr>
      <w:rFonts w:ascii="Times New Roman" w:hAnsi="Times New Roman" w:cs="Times New Roman"/>
      <w:b/>
      <w:bCs/>
      <w:noProof/>
      <w:spacing w:val="-10"/>
      <w:w w:val="33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D841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D841B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1pt1">
    <w:name w:val="Основной текст (4) + 11 pt1"/>
    <w:aliases w:val="Не полужирный1"/>
    <w:basedOn w:val="4"/>
    <w:uiPriority w:val="99"/>
    <w:rsid w:val="00D841B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D841B5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1-1pt">
    <w:name w:val="Заголовок №1 + Интервал -1 pt"/>
    <w:basedOn w:val="14"/>
    <w:rsid w:val="00D841B5"/>
    <w:rPr>
      <w:rFonts w:ascii="Arial" w:eastAsia="Arial" w:hAnsi="Arial" w:cs="Arial" w:hint="default"/>
      <w:b/>
      <w:bCs/>
      <w:spacing w:val="-17"/>
      <w:sz w:val="21"/>
      <w:szCs w:val="21"/>
      <w:shd w:val="clear" w:color="auto" w:fill="FFFFFF"/>
    </w:rPr>
  </w:style>
  <w:style w:type="character" w:customStyle="1" w:styleId="11pt">
    <w:name w:val="Колонтитул + 11 pt"/>
    <w:basedOn w:val="afb"/>
    <w:uiPriority w:val="99"/>
    <w:rsid w:val="00D841B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c">
    <w:name w:val="Основной текст (2) + Не полужирный"/>
    <w:basedOn w:val="26"/>
    <w:uiPriority w:val="99"/>
    <w:rsid w:val="00D841B5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52">
    <w:name w:val="Основной текст (5) + Не полужирный"/>
    <w:basedOn w:val="5"/>
    <w:uiPriority w:val="99"/>
    <w:rsid w:val="00D841B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Знак1"/>
    <w:rsid w:val="00D841B5"/>
    <w:rPr>
      <w:rFonts w:ascii="Times New Roman" w:hAnsi="Times New Roman" w:cs="Times New Roman" w:hint="default"/>
      <w:sz w:val="31"/>
      <w:szCs w:val="31"/>
    </w:rPr>
  </w:style>
  <w:style w:type="character" w:customStyle="1" w:styleId="FontStyle31">
    <w:name w:val="Font Style31"/>
    <w:rsid w:val="00D841B5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D841B5"/>
    <w:rPr>
      <w:rFonts w:ascii="Times New Roman" w:hAnsi="Times New Roman" w:cs="Times New Roman" w:hint="default"/>
      <w:sz w:val="26"/>
      <w:szCs w:val="26"/>
    </w:rPr>
  </w:style>
  <w:style w:type="character" w:styleId="aff5">
    <w:name w:val="Strong"/>
    <w:basedOn w:val="a0"/>
    <w:qFormat/>
    <w:rsid w:val="00D841B5"/>
    <w:rPr>
      <w:b/>
      <w:bCs/>
    </w:rPr>
  </w:style>
  <w:style w:type="paragraph" w:customStyle="1" w:styleId="Style6">
    <w:name w:val="Style6"/>
    <w:basedOn w:val="a"/>
    <w:uiPriority w:val="99"/>
    <w:rsid w:val="00D8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9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9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9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90F7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D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D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D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D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D0215"/>
    <w:rPr>
      <w:rFonts w:ascii="Times New Roman" w:hAnsi="Times New Roman" w:cs="Times New Roman"/>
      <w:sz w:val="30"/>
      <w:szCs w:val="30"/>
    </w:rPr>
  </w:style>
  <w:style w:type="paragraph" w:customStyle="1" w:styleId="c6">
    <w:name w:val="c6"/>
    <w:basedOn w:val="a"/>
    <w:rsid w:val="00E2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5">
    <w:name w:val="c155"/>
    <w:basedOn w:val="a0"/>
    <w:rsid w:val="00E206C3"/>
  </w:style>
  <w:style w:type="paragraph" w:customStyle="1" w:styleId="c36">
    <w:name w:val="c36"/>
    <w:basedOn w:val="a"/>
    <w:rsid w:val="00E2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206C3"/>
  </w:style>
  <w:style w:type="character" w:customStyle="1" w:styleId="c43">
    <w:name w:val="c43"/>
    <w:basedOn w:val="a0"/>
    <w:rsid w:val="00E206C3"/>
  </w:style>
  <w:style w:type="character" w:customStyle="1" w:styleId="c27">
    <w:name w:val="c27"/>
    <w:basedOn w:val="a0"/>
    <w:rsid w:val="00E206C3"/>
  </w:style>
  <w:style w:type="character" w:customStyle="1" w:styleId="c22">
    <w:name w:val="c22"/>
    <w:basedOn w:val="a0"/>
    <w:rsid w:val="00E206C3"/>
  </w:style>
  <w:style w:type="character" w:customStyle="1" w:styleId="c0">
    <w:name w:val="c0"/>
    <w:basedOn w:val="a0"/>
    <w:rsid w:val="00E2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18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26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17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25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20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24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23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28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10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19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31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22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27" Type="http://schemas.openxmlformats.org/officeDocument/2006/relationships/hyperlink" Target="file:///C:\Users\&#1044;&#1084;&#1080;&#1090;&#1088;&#1080;&#1081;\Downloads\&#1056;&#1055;&#1044;%20(&#1087;&#1089;&#1080;&#1093;&#1086;&#1083;&#1086;&#1075;&#1080;&#1103;)%20(1).docx" TargetMode="External"/><Relationship Id="rId30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0DAF-1EAD-47AB-9868-92BAEECE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28</Pages>
  <Words>7594</Words>
  <Characters>43290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metodistgpd</cp:lastModifiedBy>
  <cp:revision>79</cp:revision>
  <dcterms:created xsi:type="dcterms:W3CDTF">2018-05-29T23:13:00Z</dcterms:created>
  <dcterms:modified xsi:type="dcterms:W3CDTF">2021-05-11T02:40:00Z</dcterms:modified>
</cp:coreProperties>
</file>