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B5" w:rsidRDefault="00D841B5" w:rsidP="00D841B5">
      <w:pPr>
        <w:ind w:right="514"/>
        <w:contextualSpacing/>
        <w:jc w:val="center"/>
        <w:rPr>
          <w:rFonts w:ascii="Times New Roman" w:hAnsi="Times New Roman" w:cs="Times New Roman"/>
          <w:sz w:val="28"/>
          <w:szCs w:val="28"/>
        </w:rPr>
      </w:pPr>
      <w:bookmarkStart w:id="0" w:name="_Toc505382679"/>
      <w:bookmarkStart w:id="1" w:name="_Toc501185886"/>
      <w:r>
        <w:rPr>
          <w:rFonts w:ascii="Times New Roman" w:hAnsi="Times New Roman" w:cs="Times New Roman"/>
          <w:sz w:val="28"/>
          <w:szCs w:val="28"/>
        </w:rPr>
        <w:t>НЕГОСУДАРСТВЕННОЕ ОБРАЗОВАТЕЛЬНОЕ УЧРЕЖДЕНИЕ</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ВОСТОЧНО-СИБИРСКИЙ</w:t>
      </w:r>
      <w:proofErr w:type="gramEnd"/>
      <w:r>
        <w:rPr>
          <w:rFonts w:ascii="Times New Roman" w:hAnsi="Times New Roman" w:cs="Times New Roman"/>
          <w:sz w:val="28"/>
          <w:szCs w:val="28"/>
        </w:rPr>
        <w:t xml:space="preserve"> ИНСТИТУТ ЭКОНОМИКИ И МЕНЕДЖМЕНТА»</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(НОУ ВО «ВСИЭМ»)</w:t>
      </w:r>
    </w:p>
    <w:p w:rsidR="00D841B5" w:rsidRDefault="00D841B5" w:rsidP="00D841B5">
      <w:pPr>
        <w:rPr>
          <w:rFonts w:ascii="Times New Roman" w:hAnsi="Times New Roman" w:cs="Times New Roman"/>
          <w:sz w:val="28"/>
          <w:szCs w:val="28"/>
        </w:rPr>
      </w:pPr>
    </w:p>
    <w:p w:rsidR="00881F49" w:rsidRDefault="003D52C4" w:rsidP="003D52C4">
      <w:pPr>
        <w:jc w:val="right"/>
        <w:rPr>
          <w:rFonts w:ascii="Times New Roman" w:eastAsia="SimSun" w:hAnsi="Times New Roman" w:cs="Times New Roman"/>
          <w:kern w:val="2"/>
          <w:sz w:val="32"/>
          <w:szCs w:val="24"/>
          <w:lang w:eastAsia="hi-IN" w:bidi="hi-IN"/>
        </w:rPr>
      </w:pPr>
      <w:r w:rsidRPr="003D52C4">
        <w:rPr>
          <w:rFonts w:ascii="Times New Roman" w:eastAsia="SimSun" w:hAnsi="Times New Roman" w:cs="Times New Roman"/>
          <w:noProof/>
          <w:kern w:val="2"/>
          <w:sz w:val="32"/>
          <w:szCs w:val="24"/>
        </w:rPr>
        <w:drawing>
          <wp:inline distT="0" distB="0" distL="0" distR="0">
            <wp:extent cx="3142142" cy="2107096"/>
            <wp:effectExtent l="19050" t="0" r="1108" b="0"/>
            <wp:docPr id="2"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92817" cy="2141078"/>
                    </a:xfrm>
                    <a:prstGeom prst="rect">
                      <a:avLst/>
                    </a:prstGeom>
                    <a:noFill/>
                    <a:ln>
                      <a:noFill/>
                    </a:ln>
                  </pic:spPr>
                </pic:pic>
              </a:graphicData>
            </a:graphic>
          </wp:inline>
        </w:drawing>
      </w:r>
    </w:p>
    <w:p w:rsidR="00881F49" w:rsidRDefault="00881F49" w:rsidP="00D841B5">
      <w:pPr>
        <w:jc w:val="center"/>
        <w:rPr>
          <w:rFonts w:ascii="Times New Roman" w:eastAsia="SimSun" w:hAnsi="Times New Roman" w:cs="Times New Roman"/>
          <w:kern w:val="2"/>
          <w:sz w:val="32"/>
          <w:szCs w:val="24"/>
          <w:lang w:eastAsia="hi-IN" w:bidi="hi-IN"/>
        </w:rPr>
      </w:pPr>
    </w:p>
    <w:p w:rsidR="00881F49" w:rsidRDefault="00881F49" w:rsidP="00D841B5">
      <w:pPr>
        <w:jc w:val="center"/>
        <w:rPr>
          <w:rFonts w:ascii="Times New Roman" w:eastAsia="SimSun" w:hAnsi="Times New Roman" w:cs="Times New Roman"/>
          <w:kern w:val="2"/>
          <w:sz w:val="32"/>
          <w:szCs w:val="24"/>
          <w:lang w:eastAsia="hi-IN" w:bidi="hi-IN"/>
        </w:rPr>
      </w:pPr>
    </w:p>
    <w:p w:rsidR="00D841B5" w:rsidRDefault="00D841B5" w:rsidP="00D841B5">
      <w:pPr>
        <w:jc w:val="center"/>
        <w:rPr>
          <w:rFonts w:ascii="Times New Roman" w:eastAsia="SimSun" w:hAnsi="Times New Roman" w:cs="Times New Roman"/>
          <w:kern w:val="2"/>
          <w:sz w:val="32"/>
          <w:szCs w:val="24"/>
          <w:lang w:eastAsia="hi-IN" w:bidi="hi-IN"/>
        </w:rPr>
      </w:pPr>
      <w:r>
        <w:rPr>
          <w:rFonts w:ascii="Times New Roman" w:eastAsia="SimSun" w:hAnsi="Times New Roman" w:cs="Times New Roman"/>
          <w:kern w:val="2"/>
          <w:sz w:val="32"/>
          <w:szCs w:val="24"/>
          <w:lang w:eastAsia="hi-IN" w:bidi="hi-IN"/>
        </w:rPr>
        <w:t>РАБОЧАЯ ПРОГРАММА ДИСЦИПЛИНЫ</w:t>
      </w:r>
    </w:p>
    <w:p w:rsidR="00D841B5" w:rsidRDefault="0008509D" w:rsidP="00D841B5">
      <w:pPr>
        <w:spacing w:line="360" w:lineRule="auto"/>
        <w:jc w:val="center"/>
        <w:rPr>
          <w:rFonts w:ascii="Times New Roman" w:eastAsia="SimSun" w:hAnsi="Times New Roman" w:cs="Times New Roman"/>
          <w:kern w:val="2"/>
          <w:sz w:val="28"/>
          <w:szCs w:val="28"/>
          <w:lang w:eastAsia="hi-IN" w:bidi="hi-IN"/>
        </w:rPr>
      </w:pPr>
      <w:r>
        <w:rPr>
          <w:rFonts w:ascii="Times New Roman" w:hAnsi="Times New Roman"/>
          <w:sz w:val="28"/>
          <w:szCs w:val="28"/>
        </w:rPr>
        <w:t xml:space="preserve"> </w:t>
      </w:r>
      <w:r w:rsidR="00D841B5">
        <w:rPr>
          <w:rFonts w:ascii="Times New Roman" w:hAnsi="Times New Roman"/>
          <w:sz w:val="28"/>
          <w:szCs w:val="28"/>
        </w:rPr>
        <w:t>«</w:t>
      </w:r>
      <w:r>
        <w:rPr>
          <w:rFonts w:ascii="Times New Roman" w:hAnsi="Times New Roman"/>
          <w:sz w:val="28"/>
          <w:szCs w:val="28"/>
        </w:rPr>
        <w:t xml:space="preserve">ЮРИДИЧЕСКАЯ </w:t>
      </w:r>
      <w:r w:rsidR="00D841B5">
        <w:rPr>
          <w:rFonts w:ascii="Times New Roman" w:hAnsi="Times New Roman"/>
          <w:sz w:val="28"/>
          <w:szCs w:val="28"/>
        </w:rPr>
        <w:t>ПСИХОЛОГИЯ»</w:t>
      </w:r>
    </w:p>
    <w:p w:rsidR="00D841B5" w:rsidRDefault="00D841B5" w:rsidP="00D841B5">
      <w:pPr>
        <w:suppressAutoHyphens/>
        <w:spacing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napToGrid w:val="0"/>
          <w:sz w:val="28"/>
          <w:szCs w:val="24"/>
        </w:rPr>
        <w:t xml:space="preserve">Направление подготовки </w:t>
      </w:r>
      <w:r w:rsidR="0008509D">
        <w:rPr>
          <w:rFonts w:ascii="Times New Roman" w:eastAsia="Times New Roman" w:hAnsi="Times New Roman" w:cs="Times New Roman"/>
          <w:snapToGrid w:val="0"/>
          <w:sz w:val="28"/>
          <w:szCs w:val="24"/>
        </w:rPr>
        <w:t>40.03.01. Юриспруденция</w:t>
      </w:r>
    </w:p>
    <w:p w:rsidR="00D841B5" w:rsidRDefault="00D841B5" w:rsidP="00D841B5">
      <w:pPr>
        <w:suppressAutoHyphens/>
        <w:spacing w:line="360" w:lineRule="auto"/>
        <w:jc w:val="center"/>
        <w:rPr>
          <w:rFonts w:ascii="Times New Roman" w:eastAsia="Lucida Sans Unicode" w:hAnsi="Times New Roman" w:cs="Times New Roman"/>
          <w:kern w:val="2"/>
          <w:sz w:val="28"/>
          <w:szCs w:val="24"/>
        </w:rPr>
      </w:pPr>
      <w:r>
        <w:rPr>
          <w:rFonts w:ascii="Times New Roman" w:eastAsia="Times New Roman" w:hAnsi="Times New Roman" w:cs="Times New Roman"/>
          <w:sz w:val="28"/>
          <w:szCs w:val="24"/>
        </w:rPr>
        <w:t xml:space="preserve">Направленность (профиль) основной профессиональной образовательной программы </w:t>
      </w:r>
      <w:proofErr w:type="spellStart"/>
      <w:r>
        <w:rPr>
          <w:rFonts w:ascii="Times New Roman" w:eastAsia="Times New Roman" w:hAnsi="Times New Roman" w:cs="Times New Roman"/>
          <w:sz w:val="28"/>
          <w:szCs w:val="24"/>
        </w:rPr>
        <w:t>бакалавриата</w:t>
      </w:r>
      <w:proofErr w:type="spellEnd"/>
      <w:r>
        <w:rPr>
          <w:rFonts w:ascii="Times New Roman" w:eastAsia="Times New Roman" w:hAnsi="Times New Roman" w:cs="Times New Roman"/>
          <w:sz w:val="28"/>
          <w:szCs w:val="24"/>
        </w:rPr>
        <w:t xml:space="preserve">: </w:t>
      </w:r>
      <w:r w:rsidRPr="0008509D">
        <w:rPr>
          <w:rFonts w:ascii="Times New Roman" w:eastAsia="Times New Roman" w:hAnsi="Times New Roman" w:cs="Times New Roman"/>
          <w:sz w:val="28"/>
          <w:szCs w:val="24"/>
        </w:rPr>
        <w:t>«</w:t>
      </w:r>
      <w:r w:rsidR="00854844">
        <w:rPr>
          <w:rFonts w:ascii="Times New Roman" w:eastAsia="Times New Roman" w:hAnsi="Times New Roman" w:cs="Times New Roman"/>
          <w:sz w:val="28"/>
          <w:szCs w:val="24"/>
        </w:rPr>
        <w:t>Гражданско</w:t>
      </w:r>
      <w:r w:rsidR="0008509D" w:rsidRPr="0008509D">
        <w:rPr>
          <w:rFonts w:ascii="Times New Roman" w:eastAsia="Times New Roman" w:hAnsi="Times New Roman" w:cs="Times New Roman"/>
          <w:sz w:val="28"/>
          <w:szCs w:val="24"/>
        </w:rPr>
        <w:t>-правовой</w:t>
      </w:r>
      <w:r w:rsidRPr="0008509D">
        <w:rPr>
          <w:rFonts w:ascii="Times New Roman" w:eastAsia="SimSun" w:hAnsi="Times New Roman" w:cs="Times New Roman"/>
          <w:spacing w:val="-3"/>
          <w:kern w:val="2"/>
          <w:sz w:val="28"/>
          <w:szCs w:val="24"/>
          <w:lang w:eastAsia="hi-IN" w:bidi="hi-IN"/>
        </w:rPr>
        <w:t>»</w:t>
      </w:r>
    </w:p>
    <w:p w:rsidR="00D841B5" w:rsidRDefault="00D841B5" w:rsidP="00D841B5">
      <w:pPr>
        <w:shd w:val="clear" w:color="auto" w:fill="FFFFFF"/>
        <w:tabs>
          <w:tab w:val="left" w:pos="1800"/>
        </w:tabs>
        <w:jc w:val="center"/>
        <w:rPr>
          <w:rFonts w:ascii="Times New Roman" w:eastAsia="Times New Roman" w:hAnsi="Times New Roman" w:cs="Times New Roman"/>
          <w:color w:val="000000"/>
          <w:sz w:val="28"/>
          <w:szCs w:val="28"/>
        </w:rPr>
      </w:pPr>
    </w:p>
    <w:tbl>
      <w:tblPr>
        <w:tblW w:w="8895" w:type="dxa"/>
        <w:jc w:val="center"/>
        <w:tblLook w:val="04A0"/>
      </w:tblPr>
      <w:tblGrid>
        <w:gridCol w:w="5179"/>
        <w:gridCol w:w="3716"/>
      </w:tblGrid>
      <w:tr w:rsidR="00D841B5" w:rsidTr="00D841B5">
        <w:trPr>
          <w:jc w:val="center"/>
        </w:trPr>
        <w:tc>
          <w:tcPr>
            <w:tcW w:w="5179" w:type="dxa"/>
            <w:hideMark/>
          </w:tcPr>
          <w:p w:rsidR="00D841B5" w:rsidRDefault="00D841B5">
            <w:pPr>
              <w:autoSpaceDN w:val="0"/>
              <w:spacing w:before="60" w:after="60"/>
              <w:rPr>
                <w:rFonts w:ascii="Times New Roman" w:eastAsia="Times New Roman" w:hAnsi="Times New Roman" w:cs="Times New Roman"/>
                <w:caps/>
                <w:snapToGrid w:val="0"/>
                <w:sz w:val="28"/>
                <w:szCs w:val="24"/>
              </w:rPr>
            </w:pPr>
            <w:r>
              <w:rPr>
                <w:rFonts w:ascii="Times New Roman" w:eastAsia="Times New Roman" w:hAnsi="Times New Roman" w:cs="Times New Roman"/>
                <w:snapToGrid w:val="0"/>
                <w:sz w:val="28"/>
                <w:szCs w:val="24"/>
              </w:rPr>
              <w:t>Формы обучения:</w:t>
            </w:r>
          </w:p>
        </w:tc>
        <w:tc>
          <w:tcPr>
            <w:tcW w:w="3716" w:type="dxa"/>
            <w:hideMark/>
          </w:tcPr>
          <w:p w:rsidR="00D841B5" w:rsidRDefault="00C61560">
            <w:pPr>
              <w:autoSpaceDN w:val="0"/>
              <w:spacing w:before="60" w:after="60"/>
              <w:rPr>
                <w:rFonts w:ascii="Times New Roman" w:eastAsia="Times New Roman" w:hAnsi="Times New Roman" w:cs="Times New Roman"/>
                <w:caps/>
                <w:snapToGrid w:val="0"/>
                <w:color w:val="000000" w:themeColor="text1"/>
                <w:sz w:val="28"/>
                <w:szCs w:val="24"/>
              </w:rPr>
            </w:pPr>
            <w:r>
              <w:rPr>
                <w:rFonts w:ascii="Times New Roman" w:hAnsi="Times New Roman"/>
                <w:snapToGrid w:val="0"/>
                <w:sz w:val="28"/>
                <w:szCs w:val="24"/>
              </w:rPr>
              <w:t xml:space="preserve">очная, </w:t>
            </w:r>
            <w:proofErr w:type="spellStart"/>
            <w:r>
              <w:rPr>
                <w:rFonts w:ascii="Times New Roman" w:hAnsi="Times New Roman"/>
                <w:snapToGrid w:val="0"/>
                <w:sz w:val="28"/>
                <w:szCs w:val="24"/>
              </w:rPr>
              <w:t>очно-заочная</w:t>
            </w:r>
            <w:proofErr w:type="spellEnd"/>
            <w:r>
              <w:rPr>
                <w:rFonts w:ascii="Times New Roman" w:hAnsi="Times New Roman"/>
                <w:snapToGrid w:val="0"/>
                <w:sz w:val="28"/>
                <w:szCs w:val="24"/>
              </w:rPr>
              <w:t>, заочное</w:t>
            </w:r>
            <w:bookmarkStart w:id="2" w:name="_GoBack"/>
            <w:bookmarkEnd w:id="2"/>
          </w:p>
        </w:tc>
      </w:tr>
      <w:tr w:rsidR="00D841B5" w:rsidTr="00D841B5">
        <w:trPr>
          <w:jc w:val="center"/>
        </w:trPr>
        <w:tc>
          <w:tcPr>
            <w:tcW w:w="5179" w:type="dxa"/>
            <w:hideMark/>
          </w:tcPr>
          <w:p w:rsidR="00D841B5" w:rsidRDefault="00D841B5">
            <w:pPr>
              <w:suppressAutoHyphens/>
              <w:autoSpaceDN w:val="0"/>
              <w:spacing w:before="60" w:after="60"/>
              <w:jc w:val="both"/>
              <w:rPr>
                <w:rFonts w:ascii="Times New Roman" w:eastAsia="SimSun" w:hAnsi="Times New Roman" w:cs="Times New Roman"/>
                <w:kern w:val="2"/>
                <w:sz w:val="28"/>
                <w:szCs w:val="24"/>
                <w:lang w:eastAsia="hi-IN" w:bidi="hi-IN"/>
              </w:rPr>
            </w:pPr>
            <w:r>
              <w:rPr>
                <w:rFonts w:ascii="Times New Roman" w:eastAsia="SimSun" w:hAnsi="Times New Roman" w:cs="Times New Roman"/>
                <w:kern w:val="2"/>
                <w:sz w:val="28"/>
                <w:szCs w:val="24"/>
                <w:lang w:eastAsia="hi-IN" w:bidi="hi-IN"/>
              </w:rPr>
              <w:t>Учебный год:</w:t>
            </w:r>
          </w:p>
        </w:tc>
        <w:tc>
          <w:tcPr>
            <w:tcW w:w="3716" w:type="dxa"/>
            <w:hideMark/>
          </w:tcPr>
          <w:p w:rsidR="00D841B5" w:rsidRDefault="00D841B5" w:rsidP="00DA08CB">
            <w:pPr>
              <w:autoSpaceDN w:val="0"/>
              <w:spacing w:before="60" w:after="60"/>
              <w:rPr>
                <w:rFonts w:ascii="Times New Roman" w:eastAsia="Times New Roman" w:hAnsi="Times New Roman" w:cs="Times New Roman"/>
                <w:snapToGrid w:val="0"/>
                <w:sz w:val="28"/>
                <w:szCs w:val="24"/>
              </w:rPr>
            </w:pPr>
            <w:r>
              <w:rPr>
                <w:rFonts w:ascii="Times New Roman" w:eastAsia="Times New Roman" w:hAnsi="Times New Roman" w:cs="Times New Roman"/>
                <w:snapToGrid w:val="0"/>
                <w:sz w:val="28"/>
                <w:szCs w:val="24"/>
              </w:rPr>
              <w:t>20</w:t>
            </w:r>
            <w:r w:rsidR="00DA08CB">
              <w:rPr>
                <w:rFonts w:ascii="Times New Roman" w:eastAsia="Times New Roman" w:hAnsi="Times New Roman" w:cs="Times New Roman"/>
                <w:snapToGrid w:val="0"/>
                <w:sz w:val="28"/>
                <w:szCs w:val="24"/>
              </w:rPr>
              <w:t>20</w:t>
            </w:r>
            <w:r>
              <w:rPr>
                <w:rFonts w:ascii="Times New Roman" w:eastAsia="Times New Roman" w:hAnsi="Times New Roman" w:cs="Times New Roman"/>
                <w:snapToGrid w:val="0"/>
                <w:sz w:val="28"/>
                <w:szCs w:val="24"/>
              </w:rPr>
              <w:t>/20</w:t>
            </w:r>
            <w:r w:rsidR="00DA08CB">
              <w:rPr>
                <w:rFonts w:ascii="Times New Roman" w:eastAsia="Times New Roman" w:hAnsi="Times New Roman" w:cs="Times New Roman"/>
                <w:snapToGrid w:val="0"/>
                <w:sz w:val="28"/>
                <w:szCs w:val="24"/>
              </w:rPr>
              <w:t>21</w:t>
            </w:r>
          </w:p>
        </w:tc>
      </w:tr>
    </w:tbl>
    <w:p w:rsidR="00D841B5" w:rsidRDefault="00D841B5" w:rsidP="00D841B5">
      <w:pPr>
        <w:shd w:val="clear" w:color="auto" w:fill="FFFFFF"/>
        <w:jc w:val="center"/>
        <w:rPr>
          <w:rFonts w:ascii="Times New Roman" w:eastAsia="Times New Roman" w:hAnsi="Times New Roman" w:cs="Times New Roman"/>
          <w:color w:val="000000"/>
          <w:sz w:val="28"/>
          <w:szCs w:val="28"/>
        </w:rPr>
      </w:pPr>
    </w:p>
    <w:p w:rsidR="00D841B5" w:rsidRDefault="00D841B5" w:rsidP="00D841B5">
      <w:pPr>
        <w:shd w:val="clear" w:color="auto" w:fill="FFFFFF"/>
        <w:jc w:val="center"/>
        <w:rPr>
          <w:rFonts w:ascii="Times New Roman" w:eastAsia="Times New Roman" w:hAnsi="Times New Roman" w:cs="Times New Roman"/>
          <w:color w:val="000000"/>
          <w:sz w:val="28"/>
          <w:szCs w:val="28"/>
        </w:rPr>
      </w:pPr>
    </w:p>
    <w:p w:rsidR="00D841B5" w:rsidRDefault="00D841B5" w:rsidP="00D841B5">
      <w:pPr>
        <w:shd w:val="clear" w:color="auto" w:fill="FFFFFF"/>
        <w:jc w:val="center"/>
        <w:rPr>
          <w:rFonts w:ascii="Times New Roman" w:eastAsia="Times New Roman" w:hAnsi="Times New Roman" w:cs="Times New Roman"/>
          <w:color w:val="000000"/>
          <w:sz w:val="28"/>
          <w:szCs w:val="28"/>
        </w:rPr>
      </w:pPr>
    </w:p>
    <w:p w:rsidR="003D52C4" w:rsidRDefault="003D52C4" w:rsidP="00D841B5">
      <w:pPr>
        <w:shd w:val="clear" w:color="auto" w:fill="FFFFFF"/>
        <w:jc w:val="center"/>
        <w:rPr>
          <w:rFonts w:ascii="Times New Roman" w:eastAsia="Times New Roman" w:hAnsi="Times New Roman" w:cs="Times New Roman"/>
          <w:color w:val="000000"/>
          <w:sz w:val="28"/>
          <w:szCs w:val="28"/>
        </w:rPr>
      </w:pPr>
    </w:p>
    <w:p w:rsidR="00D841B5" w:rsidRDefault="00A61B52" w:rsidP="00D841B5">
      <w:pPr>
        <w:shd w:val="clear" w:color="auto" w:fill="FFFFFF"/>
        <w:tabs>
          <w:tab w:val="left" w:pos="45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Якутск 20</w:t>
      </w:r>
      <w:r w:rsidR="00DA08CB">
        <w:rPr>
          <w:rFonts w:ascii="Times New Roman" w:eastAsia="Times New Roman" w:hAnsi="Times New Roman" w:cs="Times New Roman"/>
          <w:color w:val="000000"/>
          <w:sz w:val="28"/>
          <w:szCs w:val="28"/>
        </w:rPr>
        <w:t>20</w:t>
      </w:r>
    </w:p>
    <w:p w:rsidR="00D841B5" w:rsidRDefault="00D841B5" w:rsidP="00D841B5">
      <w:pPr>
        <w:rPr>
          <w:rFonts w:ascii="Times New Roman" w:eastAsia="Times New Roman" w:hAnsi="Times New Roman" w:cs="Times New Roman"/>
          <w:sz w:val="24"/>
          <w:szCs w:val="24"/>
        </w:rPr>
        <w:sectPr w:rsidR="00D841B5">
          <w:pgSz w:w="11906" w:h="16838"/>
          <w:pgMar w:top="1134" w:right="850" w:bottom="1134" w:left="1701" w:header="708" w:footer="708" w:gutter="0"/>
          <w:cols w:space="720"/>
        </w:sectPr>
      </w:pPr>
    </w:p>
    <w:p w:rsidR="00773B12" w:rsidRPr="00D01E4D" w:rsidRDefault="00773B12" w:rsidP="00773B12">
      <w:pPr>
        <w:spacing w:after="0" w:line="240" w:lineRule="auto"/>
        <w:ind w:firstLine="709"/>
        <w:jc w:val="both"/>
        <w:rPr>
          <w:rFonts w:ascii="Times New Roman" w:hAnsi="Times New Roman" w:cs="Times New Roman"/>
          <w:i/>
          <w:sz w:val="24"/>
          <w:szCs w:val="24"/>
        </w:rPr>
      </w:pPr>
      <w:r w:rsidRPr="00D01E4D">
        <w:rPr>
          <w:rFonts w:ascii="Times New Roman" w:hAnsi="Times New Roman" w:cs="Times New Roman"/>
          <w:i/>
          <w:sz w:val="24"/>
          <w:szCs w:val="24"/>
        </w:rPr>
        <w:lastRenderedPageBreak/>
        <w:t xml:space="preserve">Рабочая программа дисциплины (модуля) составлена в соответствии </w:t>
      </w:r>
      <w:proofErr w:type="gramStart"/>
      <w:r w:rsidRPr="00D01E4D">
        <w:rPr>
          <w:rFonts w:ascii="Times New Roman" w:hAnsi="Times New Roman" w:cs="Times New Roman"/>
          <w:i/>
          <w:sz w:val="24"/>
          <w:szCs w:val="24"/>
        </w:rPr>
        <w:t>с</w:t>
      </w:r>
      <w:proofErr w:type="gramEnd"/>
      <w:r w:rsidRPr="00D01E4D">
        <w:rPr>
          <w:rFonts w:ascii="Times New Roman" w:hAnsi="Times New Roman" w:cs="Times New Roman"/>
          <w:i/>
          <w:sz w:val="24"/>
          <w:szCs w:val="24"/>
        </w:rPr>
        <w:t>:</w:t>
      </w:r>
    </w:p>
    <w:p w:rsidR="00773B12" w:rsidRPr="00D01E4D" w:rsidRDefault="00773B12" w:rsidP="00773B12">
      <w:pPr>
        <w:shd w:val="clear" w:color="auto" w:fill="FFFFFF"/>
        <w:spacing w:after="0" w:line="240" w:lineRule="auto"/>
        <w:ind w:firstLine="709"/>
        <w:jc w:val="both"/>
        <w:outlineLvl w:val="3"/>
        <w:rPr>
          <w:rFonts w:ascii="Times New Roman" w:hAnsi="Times New Roman" w:cs="Times New Roman"/>
          <w:sz w:val="24"/>
          <w:szCs w:val="24"/>
        </w:rPr>
      </w:pPr>
      <w:r w:rsidRPr="00D01E4D">
        <w:rPr>
          <w:rFonts w:ascii="Times New Roman" w:hAnsi="Times New Roman" w:cs="Times New Roman"/>
          <w:sz w:val="24"/>
          <w:szCs w:val="24"/>
        </w:rPr>
        <w:t>- Федеральным законом от 29.12.2012г. № 273-ФЗ «Об образовании в Российской Федерации»;</w:t>
      </w:r>
    </w:p>
    <w:p w:rsidR="00773B12" w:rsidRPr="00D01E4D" w:rsidRDefault="00773B12" w:rsidP="00773B12">
      <w:pPr>
        <w:shd w:val="clear" w:color="auto" w:fill="FFFFFF"/>
        <w:spacing w:after="0" w:line="240" w:lineRule="auto"/>
        <w:ind w:firstLine="709"/>
        <w:jc w:val="both"/>
        <w:outlineLvl w:val="3"/>
        <w:rPr>
          <w:rFonts w:ascii="Times New Roman" w:eastAsia="Calibri" w:hAnsi="Times New Roman" w:cs="Times New Roman"/>
          <w:sz w:val="24"/>
          <w:szCs w:val="24"/>
          <w:lang w:eastAsia="en-US"/>
        </w:rPr>
      </w:pPr>
      <w:r w:rsidRPr="00D01E4D">
        <w:rPr>
          <w:rFonts w:ascii="Times New Roman" w:eastAsia="Calibri" w:hAnsi="Times New Roman" w:cs="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Pr>
          <w:rFonts w:ascii="Times New Roman" w:eastAsia="Calibri" w:hAnsi="Times New Roman" w:cs="Times New Roman"/>
          <w:sz w:val="24"/>
          <w:szCs w:val="24"/>
          <w:lang w:eastAsia="en-US"/>
        </w:rPr>
        <w:t xml:space="preserve">40.03.01. </w:t>
      </w:r>
      <w:proofErr w:type="gramStart"/>
      <w:r>
        <w:rPr>
          <w:rFonts w:ascii="Times New Roman" w:eastAsia="Calibri" w:hAnsi="Times New Roman" w:cs="Times New Roman"/>
          <w:sz w:val="24"/>
          <w:szCs w:val="24"/>
          <w:lang w:eastAsia="en-US"/>
        </w:rPr>
        <w:t xml:space="preserve">Юриспруденция </w:t>
      </w:r>
      <w:r w:rsidRPr="00D01E4D">
        <w:rPr>
          <w:rFonts w:ascii="Times New Roman" w:eastAsia="Calibri" w:hAnsi="Times New Roman" w:cs="Times New Roman"/>
          <w:sz w:val="24"/>
          <w:szCs w:val="24"/>
          <w:lang w:eastAsia="en-US"/>
        </w:rPr>
        <w:t xml:space="preserve">(уровень </w:t>
      </w:r>
      <w:proofErr w:type="spellStart"/>
      <w:r w:rsidRPr="00D01E4D">
        <w:rPr>
          <w:rFonts w:ascii="Times New Roman" w:eastAsia="Calibri" w:hAnsi="Times New Roman" w:cs="Times New Roman"/>
          <w:sz w:val="24"/>
          <w:szCs w:val="24"/>
          <w:lang w:eastAsia="en-US"/>
        </w:rPr>
        <w:t>бакалавриата</w:t>
      </w:r>
      <w:proofErr w:type="spellEnd"/>
      <w:r w:rsidRPr="00D01E4D">
        <w:rPr>
          <w:rFonts w:ascii="Times New Roman" w:eastAsia="Calibri" w:hAnsi="Times New Roman" w:cs="Times New Roman"/>
          <w:sz w:val="24"/>
          <w:szCs w:val="24"/>
          <w:lang w:eastAsia="en-US"/>
        </w:rPr>
        <w:t>), утвержденным приказом Министерства образования и науки Российской Федерации № 1327 от 12.11.2015 г. (зарегистрирован Минюстом России 30.11.2015, регистрационный № 39906);</w:t>
      </w:r>
      <w:proofErr w:type="gramEnd"/>
    </w:p>
    <w:p w:rsidR="00773B12" w:rsidRPr="00D01E4D" w:rsidRDefault="00773B12" w:rsidP="00773B12">
      <w:pPr>
        <w:spacing w:after="0" w:line="240" w:lineRule="auto"/>
        <w:ind w:firstLine="709"/>
        <w:jc w:val="both"/>
        <w:rPr>
          <w:rFonts w:ascii="Times New Roman" w:eastAsia="Calibri" w:hAnsi="Times New Roman" w:cs="Times New Roman"/>
          <w:sz w:val="24"/>
          <w:szCs w:val="24"/>
          <w:lang w:eastAsia="en-US"/>
        </w:rPr>
      </w:pPr>
      <w:r w:rsidRPr="00D01E4D">
        <w:rPr>
          <w:rFonts w:ascii="Times New Roman" w:eastAsia="Calibri" w:hAnsi="Times New Roman" w:cs="Times New Roman"/>
          <w:sz w:val="24"/>
          <w:szCs w:val="24"/>
          <w:lang w:eastAsia="en-US"/>
        </w:rPr>
        <w:t xml:space="preserve">- приказом </w:t>
      </w:r>
      <w:proofErr w:type="spellStart"/>
      <w:r w:rsidRPr="00D01E4D">
        <w:rPr>
          <w:rFonts w:ascii="Times New Roman" w:eastAsia="Calibri" w:hAnsi="Times New Roman" w:cs="Times New Roman"/>
          <w:sz w:val="24"/>
          <w:szCs w:val="24"/>
          <w:lang w:eastAsia="en-US"/>
        </w:rPr>
        <w:t>Минобрнауки</w:t>
      </w:r>
      <w:proofErr w:type="spellEnd"/>
      <w:r w:rsidRPr="00D01E4D">
        <w:rPr>
          <w:rFonts w:ascii="Times New Roman" w:eastAsia="Calibri" w:hAnsi="Times New Roman" w:cs="Times New Roman"/>
          <w:sz w:val="24"/>
          <w:szCs w:val="24"/>
          <w:lang w:eastAsia="en-US"/>
        </w:rPr>
        <w:t xml:space="preserve"> России от </w:t>
      </w:r>
      <w:r w:rsidRPr="00D01E4D">
        <w:rPr>
          <w:rFonts w:ascii="Times New Roman" w:hAnsi="Times New Roman" w:cs="Times New Roman"/>
          <w:sz w:val="24"/>
          <w:szCs w:val="24"/>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01E4D">
        <w:rPr>
          <w:rFonts w:ascii="Times New Roman" w:hAnsi="Times New Roman" w:cs="Times New Roman"/>
          <w:sz w:val="24"/>
          <w:szCs w:val="24"/>
        </w:rPr>
        <w:t>бакалавриата</w:t>
      </w:r>
      <w:proofErr w:type="spellEnd"/>
      <w:r w:rsidRPr="00D01E4D">
        <w:rPr>
          <w:rFonts w:ascii="Times New Roman" w:hAnsi="Times New Roman" w:cs="Times New Roman"/>
          <w:sz w:val="24"/>
          <w:szCs w:val="24"/>
        </w:rPr>
        <w:t xml:space="preserve">, программам </w:t>
      </w:r>
      <w:proofErr w:type="spellStart"/>
      <w:r w:rsidRPr="00D01E4D">
        <w:rPr>
          <w:rFonts w:ascii="Times New Roman" w:hAnsi="Times New Roman" w:cs="Times New Roman"/>
          <w:sz w:val="24"/>
          <w:szCs w:val="24"/>
        </w:rPr>
        <w:t>специалитета</w:t>
      </w:r>
      <w:proofErr w:type="spellEnd"/>
      <w:r w:rsidRPr="00D01E4D">
        <w:rPr>
          <w:rFonts w:ascii="Times New Roman" w:hAnsi="Times New Roman" w:cs="Times New Roman"/>
          <w:sz w:val="24"/>
          <w:szCs w:val="24"/>
        </w:rPr>
        <w:t>, программам магистратуры»</w:t>
      </w:r>
      <w:r w:rsidRPr="00D01E4D">
        <w:rPr>
          <w:rFonts w:ascii="Times New Roman" w:eastAsia="Calibri" w:hAnsi="Times New Roman" w:cs="Times New Roman"/>
          <w:sz w:val="24"/>
          <w:szCs w:val="24"/>
          <w:lang w:eastAsia="en-US"/>
        </w:rPr>
        <w:t xml:space="preserve"> (</w:t>
      </w:r>
      <w:proofErr w:type="gramStart"/>
      <w:r w:rsidRPr="00D01E4D">
        <w:rPr>
          <w:rFonts w:ascii="Times New Roman" w:eastAsia="Calibri" w:hAnsi="Times New Roman" w:cs="Times New Roman"/>
          <w:sz w:val="24"/>
          <w:szCs w:val="24"/>
          <w:lang w:eastAsia="en-US"/>
        </w:rPr>
        <w:t>зарегистрирован</w:t>
      </w:r>
      <w:proofErr w:type="gramEnd"/>
      <w:r w:rsidRPr="00D01E4D">
        <w:rPr>
          <w:rFonts w:ascii="Times New Roman" w:eastAsia="Calibri" w:hAnsi="Times New Roman" w:cs="Times New Roman"/>
          <w:sz w:val="24"/>
          <w:szCs w:val="24"/>
          <w:lang w:eastAsia="en-US"/>
        </w:rPr>
        <w:t xml:space="preserve"> Минюстом России </w:t>
      </w:r>
      <w:r w:rsidRPr="00D01E4D">
        <w:rPr>
          <w:rStyle w:val="FontStyle21"/>
          <w:sz w:val="24"/>
          <w:szCs w:val="24"/>
        </w:rPr>
        <w:t>14.07.2017, регистрационный № 47415</w:t>
      </w:r>
      <w:r w:rsidRPr="00D01E4D">
        <w:rPr>
          <w:rFonts w:ascii="Times New Roman" w:eastAsia="Calibri" w:hAnsi="Times New Roman" w:cs="Times New Roman"/>
          <w:sz w:val="24"/>
          <w:szCs w:val="24"/>
          <w:lang w:eastAsia="en-US"/>
        </w:rPr>
        <w:t>);</w:t>
      </w:r>
    </w:p>
    <w:p w:rsidR="00773B12" w:rsidRPr="00D01E4D" w:rsidRDefault="00773B12" w:rsidP="00773B12">
      <w:pPr>
        <w:spacing w:after="0" w:line="240" w:lineRule="auto"/>
        <w:ind w:firstLine="709"/>
        <w:jc w:val="both"/>
        <w:rPr>
          <w:rFonts w:ascii="Times New Roman" w:eastAsia="Calibri" w:hAnsi="Times New Roman" w:cs="Times New Roman"/>
          <w:sz w:val="24"/>
          <w:szCs w:val="24"/>
          <w:lang w:eastAsia="en-US"/>
        </w:rPr>
      </w:pPr>
      <w:r w:rsidRPr="00D01E4D">
        <w:rPr>
          <w:rFonts w:ascii="Times New Roman" w:eastAsia="Calibri" w:hAnsi="Times New Roman" w:cs="Times New Roman"/>
          <w:sz w:val="24"/>
          <w:szCs w:val="24"/>
          <w:lang w:eastAsia="en-US"/>
        </w:rPr>
        <w:t>- положением по организации  учебного процесса в НОУ ВО «</w:t>
      </w:r>
      <w:r w:rsidRPr="00D01E4D">
        <w:rPr>
          <w:rFonts w:ascii="Times New Roman" w:hAnsi="Times New Roman" w:cs="Times New Roman"/>
          <w:sz w:val="24"/>
          <w:szCs w:val="24"/>
        </w:rPr>
        <w:t>ВСИЭМ</w:t>
      </w:r>
      <w:r w:rsidRPr="00D01E4D">
        <w:rPr>
          <w:rFonts w:ascii="Times New Roman" w:eastAsia="Calibri" w:hAnsi="Times New Roman" w:cs="Times New Roman"/>
          <w:sz w:val="24"/>
          <w:szCs w:val="24"/>
          <w:lang w:eastAsia="en-US"/>
        </w:rPr>
        <w:t>», утвержденным ректором Негосударственного образовательного учреждения высшего образования «</w:t>
      </w:r>
      <w:proofErr w:type="spellStart"/>
      <w:proofErr w:type="gramStart"/>
      <w:r w:rsidRPr="00D01E4D">
        <w:rPr>
          <w:rFonts w:ascii="Times New Roman" w:eastAsia="Calibri" w:hAnsi="Times New Roman" w:cs="Times New Roman"/>
          <w:sz w:val="24"/>
          <w:szCs w:val="24"/>
          <w:lang w:eastAsia="en-US"/>
        </w:rPr>
        <w:t>Восточно-сибирский</w:t>
      </w:r>
      <w:proofErr w:type="spellEnd"/>
      <w:proofErr w:type="gramEnd"/>
      <w:r w:rsidRPr="00D01E4D">
        <w:rPr>
          <w:rFonts w:ascii="Times New Roman" w:eastAsia="Calibri" w:hAnsi="Times New Roman" w:cs="Times New Roman"/>
          <w:sz w:val="24"/>
          <w:szCs w:val="24"/>
          <w:lang w:eastAsia="en-US"/>
        </w:rPr>
        <w:t xml:space="preserve"> институт экономики и менеджмента», Л.Н. </w:t>
      </w:r>
      <w:proofErr w:type="spellStart"/>
      <w:r w:rsidRPr="00D01E4D">
        <w:rPr>
          <w:rFonts w:ascii="Times New Roman" w:eastAsia="Calibri" w:hAnsi="Times New Roman" w:cs="Times New Roman"/>
          <w:sz w:val="24"/>
          <w:szCs w:val="24"/>
          <w:lang w:eastAsia="en-US"/>
        </w:rPr>
        <w:t>Цой</w:t>
      </w:r>
      <w:proofErr w:type="spellEnd"/>
      <w:r w:rsidRPr="00D01E4D">
        <w:rPr>
          <w:rFonts w:ascii="Times New Roman" w:eastAsia="Calibri" w:hAnsi="Times New Roman" w:cs="Times New Roman"/>
          <w:sz w:val="24"/>
          <w:szCs w:val="24"/>
          <w:lang w:eastAsia="en-US"/>
        </w:rPr>
        <w:t xml:space="preserve">  Дата: протокол Ученого совета № 9 от 14.05.2018 г.</w:t>
      </w:r>
    </w:p>
    <w:p w:rsidR="00773B12" w:rsidRPr="00D01E4D" w:rsidRDefault="00773B12" w:rsidP="00773B12">
      <w:pPr>
        <w:spacing w:after="0" w:line="240" w:lineRule="auto"/>
        <w:ind w:firstLine="709"/>
        <w:jc w:val="both"/>
        <w:rPr>
          <w:rFonts w:ascii="Times New Roman" w:eastAsia="Calibri" w:hAnsi="Times New Roman" w:cs="Times New Roman"/>
          <w:sz w:val="24"/>
          <w:szCs w:val="24"/>
          <w:lang w:eastAsia="en-US"/>
        </w:rPr>
      </w:pPr>
      <w:r w:rsidRPr="00D01E4D">
        <w:rPr>
          <w:rFonts w:ascii="Times New Roman" w:hAnsi="Times New Roman" w:cs="Times New Roman"/>
          <w:sz w:val="24"/>
          <w:szCs w:val="24"/>
          <w:lang w:bidi="ru-RU"/>
        </w:rPr>
        <w:t>- учебным планом по направлению подготовки</w:t>
      </w:r>
      <w:r w:rsidR="000D15CD">
        <w:rPr>
          <w:rFonts w:ascii="Times New Roman" w:hAnsi="Times New Roman" w:cs="Times New Roman"/>
          <w:sz w:val="24"/>
          <w:szCs w:val="24"/>
          <w:lang w:bidi="ru-RU"/>
        </w:rPr>
        <w:t xml:space="preserve"> </w:t>
      </w:r>
      <w:r w:rsidR="000D15CD">
        <w:rPr>
          <w:rFonts w:ascii="Times New Roman" w:eastAsia="Calibri" w:hAnsi="Times New Roman" w:cs="Times New Roman"/>
          <w:sz w:val="24"/>
          <w:szCs w:val="24"/>
          <w:lang w:eastAsia="en-US"/>
        </w:rPr>
        <w:t>40.03.01. Юриспруденция</w:t>
      </w:r>
      <w:r w:rsidRPr="00D01E4D">
        <w:rPr>
          <w:rFonts w:ascii="Times New Roman" w:hAnsi="Times New Roman" w:cs="Times New Roman"/>
          <w:sz w:val="24"/>
          <w:szCs w:val="24"/>
          <w:lang w:bidi="ru-RU"/>
        </w:rPr>
        <w:t>, утвержденным ректором Негосударственного образовательного учреждения высшего образования «</w:t>
      </w:r>
      <w:proofErr w:type="spellStart"/>
      <w:proofErr w:type="gramStart"/>
      <w:r w:rsidRPr="00D01E4D">
        <w:rPr>
          <w:rFonts w:ascii="Times New Roman" w:eastAsia="Calibri" w:hAnsi="Times New Roman" w:cs="Times New Roman"/>
          <w:sz w:val="24"/>
          <w:szCs w:val="24"/>
          <w:lang w:eastAsia="en-US"/>
        </w:rPr>
        <w:t>Восточно-сибирский</w:t>
      </w:r>
      <w:proofErr w:type="spellEnd"/>
      <w:proofErr w:type="gramEnd"/>
      <w:r w:rsidRPr="00D01E4D">
        <w:rPr>
          <w:rFonts w:ascii="Times New Roman" w:eastAsia="Calibri" w:hAnsi="Times New Roman" w:cs="Times New Roman"/>
          <w:sz w:val="24"/>
          <w:szCs w:val="24"/>
          <w:lang w:eastAsia="en-US"/>
        </w:rPr>
        <w:t xml:space="preserve"> институт экономики и менеджмента</w:t>
      </w:r>
      <w:r w:rsidRPr="00D01E4D">
        <w:rPr>
          <w:rFonts w:ascii="Times New Roman" w:hAnsi="Times New Roman" w:cs="Times New Roman"/>
          <w:sz w:val="24"/>
          <w:szCs w:val="24"/>
          <w:lang w:bidi="ru-RU"/>
        </w:rPr>
        <w:t xml:space="preserve">», </w:t>
      </w:r>
      <w:r w:rsidRPr="00D01E4D">
        <w:rPr>
          <w:rFonts w:ascii="Times New Roman" w:eastAsia="Calibri" w:hAnsi="Times New Roman" w:cs="Times New Roman"/>
          <w:sz w:val="24"/>
          <w:szCs w:val="24"/>
          <w:lang w:eastAsia="en-US"/>
        </w:rPr>
        <w:t xml:space="preserve">Л.Н. </w:t>
      </w:r>
      <w:proofErr w:type="spellStart"/>
      <w:r w:rsidRPr="00D01E4D">
        <w:rPr>
          <w:rFonts w:ascii="Times New Roman" w:eastAsia="Calibri" w:hAnsi="Times New Roman" w:cs="Times New Roman"/>
          <w:sz w:val="24"/>
          <w:szCs w:val="24"/>
          <w:lang w:eastAsia="en-US"/>
        </w:rPr>
        <w:t>Цой</w:t>
      </w:r>
      <w:proofErr w:type="spellEnd"/>
      <w:r w:rsidRPr="00D01E4D">
        <w:rPr>
          <w:rFonts w:ascii="Times New Roman" w:eastAsia="Calibri" w:hAnsi="Times New Roman" w:cs="Times New Roman"/>
          <w:sz w:val="24"/>
          <w:szCs w:val="24"/>
          <w:lang w:eastAsia="en-US"/>
        </w:rPr>
        <w:t xml:space="preserve">  Дата: протокол Ученого совета № </w:t>
      </w:r>
      <w:r w:rsidR="00DA08CB">
        <w:rPr>
          <w:rFonts w:ascii="Times New Roman" w:eastAsia="Calibri" w:hAnsi="Times New Roman" w:cs="Times New Roman"/>
          <w:sz w:val="24"/>
          <w:szCs w:val="24"/>
          <w:lang w:eastAsia="en-US"/>
        </w:rPr>
        <w:t>1</w:t>
      </w:r>
      <w:r w:rsidRPr="00D01E4D">
        <w:rPr>
          <w:rFonts w:ascii="Times New Roman" w:eastAsia="Calibri" w:hAnsi="Times New Roman" w:cs="Times New Roman"/>
          <w:sz w:val="24"/>
          <w:szCs w:val="24"/>
          <w:lang w:eastAsia="en-US"/>
        </w:rPr>
        <w:t xml:space="preserve"> от </w:t>
      </w:r>
      <w:r w:rsidR="00DA08CB">
        <w:rPr>
          <w:rFonts w:ascii="Times New Roman" w:eastAsia="Calibri" w:hAnsi="Times New Roman" w:cs="Times New Roman"/>
          <w:sz w:val="24"/>
          <w:szCs w:val="24"/>
          <w:lang w:eastAsia="en-US"/>
        </w:rPr>
        <w:t>01</w:t>
      </w:r>
      <w:r w:rsidRPr="00D01E4D">
        <w:rPr>
          <w:rFonts w:ascii="Times New Roman" w:eastAsia="Calibri" w:hAnsi="Times New Roman" w:cs="Times New Roman"/>
          <w:sz w:val="24"/>
          <w:szCs w:val="24"/>
          <w:lang w:eastAsia="en-US"/>
        </w:rPr>
        <w:t>.0</w:t>
      </w:r>
      <w:r w:rsidR="00DA08CB">
        <w:rPr>
          <w:rFonts w:ascii="Times New Roman" w:eastAsia="Calibri" w:hAnsi="Times New Roman" w:cs="Times New Roman"/>
          <w:sz w:val="24"/>
          <w:szCs w:val="24"/>
          <w:lang w:eastAsia="en-US"/>
        </w:rPr>
        <w:t>9</w:t>
      </w:r>
      <w:r w:rsidRPr="00D01E4D">
        <w:rPr>
          <w:rFonts w:ascii="Times New Roman" w:eastAsia="Calibri" w:hAnsi="Times New Roman" w:cs="Times New Roman"/>
          <w:sz w:val="24"/>
          <w:szCs w:val="24"/>
          <w:lang w:eastAsia="en-US"/>
        </w:rPr>
        <w:t>.20</w:t>
      </w:r>
      <w:r w:rsidR="00DA08CB">
        <w:rPr>
          <w:rFonts w:ascii="Times New Roman" w:eastAsia="Calibri" w:hAnsi="Times New Roman" w:cs="Times New Roman"/>
          <w:sz w:val="24"/>
          <w:szCs w:val="24"/>
          <w:lang w:eastAsia="en-US"/>
        </w:rPr>
        <w:t>20</w:t>
      </w:r>
      <w:r w:rsidRPr="00D01E4D">
        <w:rPr>
          <w:rFonts w:ascii="Times New Roman" w:eastAsia="Calibri" w:hAnsi="Times New Roman" w:cs="Times New Roman"/>
          <w:sz w:val="24"/>
          <w:szCs w:val="24"/>
          <w:lang w:eastAsia="en-US"/>
        </w:rPr>
        <w:t xml:space="preserve"> г.</w:t>
      </w:r>
    </w:p>
    <w:p w:rsidR="00773B12" w:rsidRPr="00D01E4D" w:rsidRDefault="00773B12" w:rsidP="00773B12">
      <w:pPr>
        <w:spacing w:after="0" w:line="240" w:lineRule="auto"/>
        <w:ind w:firstLine="709"/>
        <w:jc w:val="both"/>
        <w:rPr>
          <w:rFonts w:ascii="Times New Roman" w:hAnsi="Times New Roman" w:cs="Times New Roman"/>
          <w:bCs/>
          <w:sz w:val="24"/>
          <w:szCs w:val="24"/>
        </w:rPr>
      </w:pPr>
    </w:p>
    <w:p w:rsidR="00773B12" w:rsidRPr="00D01E4D" w:rsidRDefault="00773B12" w:rsidP="00773B12">
      <w:pPr>
        <w:spacing w:after="0" w:line="240" w:lineRule="auto"/>
        <w:jc w:val="both"/>
        <w:rPr>
          <w:rFonts w:ascii="Times New Roman" w:hAnsi="Times New Roman" w:cs="Times New Roman"/>
          <w:bCs/>
          <w:sz w:val="24"/>
          <w:szCs w:val="24"/>
        </w:rPr>
      </w:pPr>
    </w:p>
    <w:p w:rsidR="00DA08CB" w:rsidRPr="005E56E3" w:rsidRDefault="00DA08CB" w:rsidP="00DA08CB">
      <w:pPr>
        <w:ind w:firstLine="709"/>
        <w:jc w:val="both"/>
        <w:rPr>
          <w:rFonts w:ascii="Times New Roman" w:hAnsi="Times New Roman"/>
          <w:sz w:val="24"/>
          <w:szCs w:val="24"/>
        </w:rPr>
      </w:pPr>
    </w:p>
    <w:p w:rsidR="00DA08CB" w:rsidRPr="005E56E3" w:rsidRDefault="00DA08CB" w:rsidP="00DA08CB">
      <w:pPr>
        <w:spacing w:after="0" w:line="360" w:lineRule="auto"/>
        <w:jc w:val="both"/>
        <w:rPr>
          <w:rFonts w:ascii="Times New Roman" w:eastAsia="Calibri" w:hAnsi="Times New Roman"/>
          <w:sz w:val="24"/>
          <w:szCs w:val="24"/>
        </w:rPr>
      </w:pPr>
      <w:r w:rsidRPr="005E56E3">
        <w:rPr>
          <w:rFonts w:ascii="Times New Roman" w:eastAsia="Calibri" w:hAnsi="Times New Roman"/>
          <w:sz w:val="24"/>
          <w:szCs w:val="24"/>
        </w:rPr>
        <w:t xml:space="preserve">Разработчик: </w:t>
      </w:r>
    </w:p>
    <w:p w:rsidR="00DA08CB" w:rsidRPr="005E56E3" w:rsidRDefault="00DA08CB" w:rsidP="00DA08CB">
      <w:pPr>
        <w:spacing w:after="0" w:line="360" w:lineRule="auto"/>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DA08CB" w:rsidRPr="0028510D" w:rsidTr="005B0027">
        <w:tc>
          <w:tcPr>
            <w:tcW w:w="3085" w:type="dxa"/>
            <w:tcBorders>
              <w:top w:val="nil"/>
              <w:left w:val="nil"/>
              <w:bottom w:val="single" w:sz="4" w:space="0" w:color="auto"/>
              <w:right w:val="nil"/>
            </w:tcBorders>
            <w:vAlign w:val="bottom"/>
            <w:hideMark/>
          </w:tcPr>
          <w:p w:rsidR="00DA08CB" w:rsidRPr="007C5054" w:rsidRDefault="00DA08CB" w:rsidP="00DA08CB">
            <w:pPr>
              <w:tabs>
                <w:tab w:val="left" w:pos="2694"/>
              </w:tabs>
              <w:spacing w:after="0" w:line="360" w:lineRule="auto"/>
              <w:jc w:val="center"/>
              <w:rPr>
                <w:rFonts w:ascii="Times New Roman" w:hAnsi="Times New Roman"/>
                <w:sz w:val="24"/>
                <w:szCs w:val="24"/>
              </w:rPr>
            </w:pPr>
            <w:r w:rsidRPr="007C5054">
              <w:rPr>
                <w:rFonts w:ascii="Times New Roman" w:hAnsi="Times New Roman"/>
                <w:sz w:val="24"/>
                <w:szCs w:val="24"/>
              </w:rPr>
              <w:t>Заведующий кафедрой,</w:t>
            </w:r>
          </w:p>
          <w:p w:rsidR="00DA08CB" w:rsidRPr="007C5054" w:rsidRDefault="00DA08CB" w:rsidP="00DA08CB">
            <w:pPr>
              <w:tabs>
                <w:tab w:val="left" w:pos="2694"/>
              </w:tabs>
              <w:spacing w:after="0" w:line="360" w:lineRule="auto"/>
              <w:jc w:val="center"/>
              <w:rPr>
                <w:rFonts w:ascii="Times New Roman" w:hAnsi="Times New Roman"/>
                <w:sz w:val="24"/>
                <w:szCs w:val="24"/>
              </w:rPr>
            </w:pPr>
            <w:r>
              <w:rPr>
                <w:rFonts w:ascii="Times New Roman" w:hAnsi="Times New Roman"/>
                <w:sz w:val="24"/>
                <w:szCs w:val="24"/>
              </w:rPr>
              <w:t>Доктор юридических наук</w:t>
            </w:r>
          </w:p>
        </w:tc>
        <w:tc>
          <w:tcPr>
            <w:tcW w:w="743" w:type="dxa"/>
            <w:vAlign w:val="bottom"/>
          </w:tcPr>
          <w:p w:rsidR="00DA08CB" w:rsidRPr="005E56E3" w:rsidRDefault="00DA08CB" w:rsidP="00DA08CB">
            <w:pPr>
              <w:tabs>
                <w:tab w:val="left" w:pos="2694"/>
              </w:tabs>
              <w:spacing w:after="0" w:line="360" w:lineRule="auto"/>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DA08CB" w:rsidRPr="005E56E3" w:rsidRDefault="00DA08CB" w:rsidP="00DA08CB">
            <w:pPr>
              <w:tabs>
                <w:tab w:val="left" w:pos="2694"/>
              </w:tabs>
              <w:spacing w:after="0" w:line="360" w:lineRule="auto"/>
              <w:jc w:val="center"/>
              <w:rPr>
                <w:rFonts w:ascii="Times New Roman" w:hAnsi="Times New Roman"/>
                <w:sz w:val="24"/>
                <w:szCs w:val="24"/>
              </w:rPr>
            </w:pPr>
            <w:r w:rsidRPr="00891DDC">
              <w:rPr>
                <w:rFonts w:ascii="Times New Roman" w:hAnsi="Times New Roman"/>
                <w:noProof/>
                <w:sz w:val="24"/>
                <w:szCs w:val="24"/>
              </w:rPr>
              <w:drawing>
                <wp:inline distT="0" distB="0" distL="0" distR="0">
                  <wp:extent cx="771525" cy="763270"/>
                  <wp:effectExtent l="0" t="0" r="0" b="0"/>
                  <wp:docPr id="5" name="Рисунок 5"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м-кимен.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3270"/>
                          </a:xfrm>
                          <a:prstGeom prst="rect">
                            <a:avLst/>
                          </a:prstGeom>
                          <a:noFill/>
                          <a:ln>
                            <a:noFill/>
                          </a:ln>
                        </pic:spPr>
                      </pic:pic>
                    </a:graphicData>
                  </a:graphic>
                </wp:inline>
              </w:drawing>
            </w:r>
          </w:p>
        </w:tc>
        <w:tc>
          <w:tcPr>
            <w:tcW w:w="887" w:type="dxa"/>
            <w:vAlign w:val="bottom"/>
          </w:tcPr>
          <w:p w:rsidR="00DA08CB" w:rsidRPr="005E56E3" w:rsidRDefault="00DA08CB" w:rsidP="00DA08CB">
            <w:pPr>
              <w:tabs>
                <w:tab w:val="left" w:pos="2694"/>
              </w:tabs>
              <w:spacing w:after="0" w:line="360" w:lineRule="auto"/>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DA08CB" w:rsidRPr="005E56E3" w:rsidRDefault="00DA08CB" w:rsidP="00DA08CB">
            <w:pPr>
              <w:tabs>
                <w:tab w:val="left" w:pos="2694"/>
              </w:tabs>
              <w:spacing w:after="0" w:line="360" w:lineRule="auto"/>
              <w:jc w:val="center"/>
              <w:rPr>
                <w:rFonts w:ascii="Times New Roman" w:hAnsi="Times New Roman"/>
                <w:sz w:val="24"/>
                <w:szCs w:val="24"/>
              </w:rPr>
            </w:pPr>
            <w:r>
              <w:rPr>
                <w:rFonts w:ascii="Times New Roman" w:hAnsi="Times New Roman"/>
                <w:sz w:val="24"/>
                <w:szCs w:val="24"/>
              </w:rPr>
              <w:t xml:space="preserve">А.Н. </w:t>
            </w:r>
            <w:proofErr w:type="spellStart"/>
            <w:r>
              <w:rPr>
                <w:rFonts w:ascii="Times New Roman" w:hAnsi="Times New Roman"/>
                <w:sz w:val="24"/>
                <w:szCs w:val="24"/>
              </w:rPr>
              <w:t>Ким-Кимэн</w:t>
            </w:r>
            <w:proofErr w:type="spellEnd"/>
            <w:r>
              <w:rPr>
                <w:rFonts w:ascii="Times New Roman" w:hAnsi="Times New Roman"/>
                <w:sz w:val="24"/>
                <w:szCs w:val="24"/>
              </w:rPr>
              <w:t xml:space="preserve"> </w:t>
            </w:r>
          </w:p>
        </w:tc>
      </w:tr>
      <w:tr w:rsidR="00DA08CB" w:rsidRPr="0028510D" w:rsidTr="005B0027">
        <w:tc>
          <w:tcPr>
            <w:tcW w:w="3085" w:type="dxa"/>
            <w:tcBorders>
              <w:top w:val="single" w:sz="4" w:space="0" w:color="auto"/>
              <w:left w:val="nil"/>
              <w:bottom w:val="single" w:sz="4" w:space="0" w:color="auto"/>
              <w:right w:val="nil"/>
            </w:tcBorders>
            <w:hideMark/>
          </w:tcPr>
          <w:p w:rsidR="00DA08CB" w:rsidRPr="005E56E3" w:rsidRDefault="00DA08CB" w:rsidP="00DA08CB">
            <w:pPr>
              <w:tabs>
                <w:tab w:val="left" w:pos="2694"/>
              </w:tabs>
              <w:spacing w:after="0" w:line="360" w:lineRule="auto"/>
              <w:jc w:val="center"/>
              <w:rPr>
                <w:rFonts w:ascii="Times New Roman" w:hAnsi="Times New Roman"/>
                <w:i/>
                <w:sz w:val="20"/>
                <w:szCs w:val="24"/>
              </w:rPr>
            </w:pPr>
            <w:r w:rsidRPr="005E56E3">
              <w:rPr>
                <w:rFonts w:ascii="Times New Roman" w:hAnsi="Times New Roman"/>
                <w:i/>
                <w:sz w:val="20"/>
                <w:szCs w:val="24"/>
              </w:rPr>
              <w:t>Должность, ученая степень, ученое звание</w:t>
            </w:r>
          </w:p>
        </w:tc>
        <w:tc>
          <w:tcPr>
            <w:tcW w:w="743" w:type="dxa"/>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1914" w:type="dxa"/>
            <w:tcBorders>
              <w:top w:val="single" w:sz="4" w:space="0" w:color="auto"/>
              <w:left w:val="nil"/>
              <w:bottom w:val="single" w:sz="4" w:space="0" w:color="auto"/>
              <w:right w:val="nil"/>
            </w:tcBorders>
            <w:hideMark/>
          </w:tcPr>
          <w:p w:rsidR="00DA08CB" w:rsidRPr="005E56E3" w:rsidRDefault="00DA08CB" w:rsidP="00DA08CB">
            <w:pPr>
              <w:tabs>
                <w:tab w:val="left" w:pos="2694"/>
              </w:tabs>
              <w:spacing w:after="0" w:line="360" w:lineRule="auto"/>
              <w:jc w:val="center"/>
              <w:rPr>
                <w:rFonts w:ascii="Times New Roman" w:hAnsi="Times New Roman"/>
                <w:i/>
                <w:sz w:val="20"/>
                <w:szCs w:val="24"/>
              </w:rPr>
            </w:pPr>
            <w:r w:rsidRPr="005E56E3">
              <w:rPr>
                <w:rFonts w:ascii="Times New Roman" w:hAnsi="Times New Roman"/>
                <w:i/>
                <w:sz w:val="20"/>
                <w:szCs w:val="24"/>
              </w:rPr>
              <w:t>подпись</w:t>
            </w:r>
          </w:p>
        </w:tc>
        <w:tc>
          <w:tcPr>
            <w:tcW w:w="887" w:type="dxa"/>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2942" w:type="dxa"/>
            <w:tcBorders>
              <w:top w:val="single" w:sz="4" w:space="0" w:color="auto"/>
              <w:left w:val="nil"/>
              <w:bottom w:val="single" w:sz="4" w:space="0" w:color="auto"/>
              <w:right w:val="nil"/>
            </w:tcBorders>
            <w:hideMark/>
          </w:tcPr>
          <w:p w:rsidR="00DA08CB" w:rsidRPr="005E56E3" w:rsidRDefault="00DA08CB" w:rsidP="00DA08CB">
            <w:pPr>
              <w:tabs>
                <w:tab w:val="left" w:pos="2694"/>
              </w:tabs>
              <w:spacing w:after="0" w:line="360" w:lineRule="auto"/>
              <w:jc w:val="center"/>
              <w:rPr>
                <w:rFonts w:ascii="Times New Roman" w:hAnsi="Times New Roman"/>
                <w:i/>
                <w:sz w:val="20"/>
                <w:szCs w:val="24"/>
              </w:rPr>
            </w:pPr>
            <w:r w:rsidRPr="005E56E3">
              <w:rPr>
                <w:rFonts w:ascii="Times New Roman" w:hAnsi="Times New Roman"/>
                <w:i/>
                <w:sz w:val="20"/>
                <w:szCs w:val="24"/>
              </w:rPr>
              <w:t>И.О. Фамилия</w:t>
            </w:r>
          </w:p>
        </w:tc>
      </w:tr>
      <w:tr w:rsidR="00DA08CB" w:rsidRPr="0028510D" w:rsidTr="005B0027">
        <w:tc>
          <w:tcPr>
            <w:tcW w:w="3085" w:type="dxa"/>
            <w:tcBorders>
              <w:top w:val="single" w:sz="4" w:space="0" w:color="auto"/>
              <w:left w:val="nil"/>
              <w:bottom w:val="nil"/>
              <w:right w:val="nil"/>
            </w:tcBorders>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743" w:type="dxa"/>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1914" w:type="dxa"/>
            <w:tcBorders>
              <w:top w:val="single" w:sz="4" w:space="0" w:color="auto"/>
              <w:left w:val="nil"/>
              <w:bottom w:val="nil"/>
              <w:right w:val="nil"/>
            </w:tcBorders>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887" w:type="dxa"/>
          </w:tcPr>
          <w:p w:rsidR="00DA08CB" w:rsidRPr="005E56E3" w:rsidRDefault="00DA08CB" w:rsidP="00DA08CB">
            <w:pPr>
              <w:tabs>
                <w:tab w:val="left" w:pos="2694"/>
              </w:tabs>
              <w:spacing w:after="0" w:line="360" w:lineRule="auto"/>
              <w:jc w:val="center"/>
              <w:rPr>
                <w:rFonts w:ascii="Times New Roman" w:hAnsi="Times New Roman"/>
                <w:i/>
                <w:sz w:val="20"/>
                <w:szCs w:val="24"/>
              </w:rPr>
            </w:pPr>
          </w:p>
        </w:tc>
        <w:tc>
          <w:tcPr>
            <w:tcW w:w="2942" w:type="dxa"/>
            <w:tcBorders>
              <w:top w:val="single" w:sz="4" w:space="0" w:color="auto"/>
              <w:left w:val="nil"/>
              <w:bottom w:val="nil"/>
              <w:right w:val="nil"/>
            </w:tcBorders>
          </w:tcPr>
          <w:p w:rsidR="00DA08CB" w:rsidRPr="005E56E3" w:rsidRDefault="00DA08CB" w:rsidP="00DA08CB">
            <w:pPr>
              <w:tabs>
                <w:tab w:val="left" w:pos="2694"/>
              </w:tabs>
              <w:spacing w:after="0" w:line="360" w:lineRule="auto"/>
              <w:jc w:val="center"/>
              <w:rPr>
                <w:rFonts w:ascii="Times New Roman" w:hAnsi="Times New Roman"/>
                <w:i/>
                <w:sz w:val="20"/>
                <w:szCs w:val="24"/>
              </w:rPr>
            </w:pPr>
          </w:p>
        </w:tc>
      </w:tr>
    </w:tbl>
    <w:p w:rsidR="00DA08CB" w:rsidRDefault="00DA08CB" w:rsidP="00DA08CB">
      <w:pPr>
        <w:spacing w:after="0" w:line="360" w:lineRule="auto"/>
        <w:rPr>
          <w:rFonts w:ascii="Times New Roman" w:eastAsia="Calibri" w:hAnsi="Times New Roman"/>
          <w:sz w:val="24"/>
          <w:szCs w:val="24"/>
        </w:rPr>
      </w:pPr>
    </w:p>
    <w:p w:rsidR="00DA08CB" w:rsidRPr="005E56E3" w:rsidRDefault="00DA08CB" w:rsidP="00DA08CB">
      <w:pPr>
        <w:spacing w:after="0" w:line="360" w:lineRule="auto"/>
        <w:ind w:firstLine="709"/>
        <w:jc w:val="both"/>
        <w:rPr>
          <w:rFonts w:ascii="Times New Roman" w:hAnsi="Times New Roman"/>
          <w:sz w:val="24"/>
          <w:szCs w:val="24"/>
        </w:rPr>
      </w:pPr>
    </w:p>
    <w:p w:rsidR="00DA08CB" w:rsidRPr="005E56E3" w:rsidRDefault="00DA08CB" w:rsidP="00DA08CB">
      <w:pPr>
        <w:spacing w:after="0" w:line="360" w:lineRule="auto"/>
        <w:ind w:firstLine="709"/>
        <w:jc w:val="both"/>
        <w:rPr>
          <w:rFonts w:ascii="Times New Roman" w:hAnsi="Times New Roman"/>
          <w:sz w:val="24"/>
          <w:szCs w:val="24"/>
        </w:rPr>
      </w:pPr>
      <w:r w:rsidRPr="005E56E3">
        <w:rPr>
          <w:rFonts w:ascii="Times New Roman" w:hAnsi="Times New Roman"/>
          <w:sz w:val="24"/>
          <w:szCs w:val="24"/>
        </w:rPr>
        <w:t xml:space="preserve">Рабочая программа дисциплины рассмотрена на заседании кафедры </w:t>
      </w:r>
      <w:r>
        <w:rPr>
          <w:rFonts w:ascii="Times New Roman" w:hAnsi="Times New Roman"/>
          <w:sz w:val="24"/>
          <w:szCs w:val="24"/>
        </w:rPr>
        <w:t xml:space="preserve">юриспруденции </w:t>
      </w:r>
      <w:r w:rsidRPr="002715D9">
        <w:rPr>
          <w:rFonts w:ascii="Times New Roman" w:hAnsi="Times New Roman"/>
          <w:sz w:val="24"/>
          <w:szCs w:val="24"/>
        </w:rPr>
        <w:t xml:space="preserve">(протокол от </w:t>
      </w:r>
      <w:r>
        <w:rPr>
          <w:rFonts w:ascii="Times New Roman" w:hAnsi="Times New Roman"/>
          <w:sz w:val="24"/>
          <w:szCs w:val="24"/>
        </w:rPr>
        <w:t>28</w:t>
      </w:r>
      <w:r w:rsidRPr="002715D9">
        <w:rPr>
          <w:rFonts w:ascii="Times New Roman" w:hAnsi="Times New Roman"/>
          <w:sz w:val="24"/>
          <w:szCs w:val="24"/>
        </w:rPr>
        <w:t>.0</w:t>
      </w:r>
      <w:r>
        <w:rPr>
          <w:rFonts w:ascii="Times New Roman" w:hAnsi="Times New Roman"/>
          <w:sz w:val="24"/>
          <w:szCs w:val="24"/>
        </w:rPr>
        <w:t>8</w:t>
      </w:r>
      <w:r w:rsidRPr="002715D9">
        <w:rPr>
          <w:rFonts w:ascii="Times New Roman" w:hAnsi="Times New Roman"/>
          <w:sz w:val="24"/>
          <w:szCs w:val="24"/>
        </w:rPr>
        <w:t>.20</w:t>
      </w:r>
      <w:r>
        <w:rPr>
          <w:rFonts w:ascii="Times New Roman" w:hAnsi="Times New Roman"/>
          <w:sz w:val="24"/>
          <w:szCs w:val="24"/>
        </w:rPr>
        <w:t xml:space="preserve">20 </w:t>
      </w:r>
      <w:r w:rsidRPr="002715D9">
        <w:rPr>
          <w:rFonts w:ascii="Times New Roman" w:hAnsi="Times New Roman"/>
          <w:sz w:val="24"/>
          <w:szCs w:val="24"/>
        </w:rPr>
        <w:t xml:space="preserve">№ </w:t>
      </w:r>
      <w:r>
        <w:rPr>
          <w:rFonts w:ascii="Times New Roman" w:hAnsi="Times New Roman"/>
          <w:sz w:val="24"/>
          <w:szCs w:val="24"/>
        </w:rPr>
        <w:t>1</w:t>
      </w:r>
      <w:r w:rsidRPr="002715D9">
        <w:rPr>
          <w:rFonts w:ascii="Times New Roman" w:hAnsi="Times New Roman"/>
          <w:sz w:val="24"/>
          <w:szCs w:val="24"/>
        </w:rPr>
        <w:t>).</w:t>
      </w:r>
    </w:p>
    <w:p w:rsidR="00DA08CB" w:rsidRPr="005E56E3" w:rsidRDefault="00DA08CB" w:rsidP="00DA08CB">
      <w:pPr>
        <w:spacing w:after="0" w:line="360" w:lineRule="auto"/>
        <w:ind w:firstLine="709"/>
        <w:jc w:val="both"/>
        <w:rPr>
          <w:rFonts w:ascii="Times New Roman" w:hAnsi="Times New Roman"/>
          <w:sz w:val="24"/>
          <w:szCs w:val="24"/>
        </w:rPr>
      </w:pPr>
    </w:p>
    <w:p w:rsidR="00DA08CB" w:rsidRPr="005E56E3" w:rsidRDefault="00DA08CB" w:rsidP="00DA08CB">
      <w:pPr>
        <w:spacing w:after="0" w:line="360" w:lineRule="auto"/>
        <w:ind w:firstLine="709"/>
        <w:jc w:val="both"/>
        <w:rPr>
          <w:rFonts w:ascii="Times New Roman" w:hAnsi="Times New Roman"/>
          <w:sz w:val="24"/>
          <w:szCs w:val="24"/>
        </w:rPr>
      </w:pPr>
    </w:p>
    <w:p w:rsidR="00DA08CB" w:rsidRPr="007C5054" w:rsidRDefault="00DA08CB" w:rsidP="00DA08CB">
      <w:pPr>
        <w:spacing w:after="0" w:line="360" w:lineRule="auto"/>
        <w:ind w:firstLine="709"/>
        <w:jc w:val="both"/>
        <w:rPr>
          <w:rFonts w:ascii="Times New Roman" w:hAnsi="Times New Roman"/>
          <w:sz w:val="24"/>
          <w:szCs w:val="24"/>
        </w:rPr>
      </w:pPr>
      <w:r w:rsidRPr="005E56E3">
        <w:rPr>
          <w:rFonts w:ascii="Times New Roman" w:hAnsi="Times New Roman"/>
          <w:sz w:val="24"/>
          <w:szCs w:val="24"/>
        </w:rPr>
        <w:t>Заведующий кафедрой</w:t>
      </w:r>
      <w:r>
        <w:rPr>
          <w:rFonts w:ascii="Times New Roman" w:hAnsi="Times New Roman"/>
          <w:sz w:val="24"/>
          <w:szCs w:val="24"/>
        </w:rPr>
        <w:t xml:space="preserve"> </w:t>
      </w:r>
      <w:r w:rsidRPr="00DE21D7">
        <w:rPr>
          <w:rFonts w:ascii="Times New Roman" w:hAnsi="Times New Roman"/>
          <w:sz w:val="24"/>
          <w:szCs w:val="24"/>
        </w:rPr>
        <w:t>(</w:t>
      </w:r>
      <w:proofErr w:type="spellStart"/>
      <w:r w:rsidRPr="00DE21D7">
        <w:rPr>
          <w:rFonts w:ascii="Times New Roman" w:hAnsi="Times New Roman"/>
          <w:sz w:val="24"/>
          <w:szCs w:val="24"/>
        </w:rPr>
        <w:t>д.ю.н</w:t>
      </w:r>
      <w:proofErr w:type="spellEnd"/>
      <w:r w:rsidRPr="00DE21D7">
        <w:rPr>
          <w:rFonts w:ascii="Times New Roman" w:hAnsi="Times New Roman"/>
          <w:sz w:val="24"/>
          <w:szCs w:val="24"/>
        </w:rPr>
        <w:t>., профессор)</w:t>
      </w:r>
      <w:r w:rsidRPr="00891DDC">
        <w:rPr>
          <w:noProof/>
        </w:rPr>
        <w:t xml:space="preserve"> </w:t>
      </w:r>
      <w:r w:rsidRPr="00891DDC">
        <w:rPr>
          <w:rFonts w:ascii="Times New Roman" w:hAnsi="Times New Roman"/>
          <w:noProof/>
          <w:sz w:val="24"/>
          <w:szCs w:val="24"/>
          <w:u w:val="single"/>
        </w:rPr>
        <w:drawing>
          <wp:inline distT="0" distB="0" distL="0" distR="0">
            <wp:extent cx="771525" cy="763270"/>
            <wp:effectExtent l="0" t="0" r="0" b="0"/>
            <wp:docPr id="4" name="Рисунок 4"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м-кимен.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3270"/>
                    </a:xfrm>
                    <a:prstGeom prst="rect">
                      <a:avLst/>
                    </a:prstGeom>
                    <a:noFill/>
                    <a:ln>
                      <a:noFill/>
                    </a:ln>
                  </pic:spPr>
                </pic:pic>
              </a:graphicData>
            </a:graphic>
          </wp:inline>
        </w:drawing>
      </w:r>
      <w:r w:rsidRPr="005E56E3">
        <w:rPr>
          <w:rFonts w:ascii="Times New Roman" w:hAnsi="Times New Roman"/>
          <w:sz w:val="24"/>
          <w:szCs w:val="24"/>
        </w:rPr>
        <w:tab/>
      </w:r>
      <w:r>
        <w:rPr>
          <w:rFonts w:ascii="Times New Roman" w:hAnsi="Times New Roman"/>
          <w:sz w:val="24"/>
          <w:szCs w:val="24"/>
        </w:rPr>
        <w:t>А.Н. Ким</w:t>
      </w:r>
    </w:p>
    <w:p w:rsidR="00D841B5" w:rsidRDefault="00D841B5" w:rsidP="00D841B5">
      <w:pPr>
        <w:keepNext/>
        <w:keepLine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D841B5" w:rsidRDefault="00D841B5" w:rsidP="00D841B5">
      <w:pPr>
        <w:rPr>
          <w:rFonts w:ascii="Times New Roman" w:eastAsia="Times New Roman" w:hAnsi="Times New Roman" w:cs="Times New Roman"/>
          <w:sz w:val="24"/>
          <w:szCs w:val="24"/>
        </w:rPr>
      </w:pPr>
    </w:p>
    <w:p w:rsidR="00D841B5" w:rsidRDefault="003461CD" w:rsidP="00D841B5">
      <w:pPr>
        <w:pStyle w:val="11"/>
        <w:rPr>
          <w:rFonts w:asciiTheme="minorHAnsi" w:eastAsiaTheme="minorEastAsia" w:hAnsiTheme="minorHAnsi" w:cstheme="minorBidi"/>
        </w:rPr>
      </w:pPr>
      <w:r w:rsidRPr="003461CD">
        <w:fldChar w:fldCharType="begin"/>
      </w:r>
      <w:r w:rsidR="00D841B5">
        <w:rPr>
          <w:rFonts w:eastAsia="Times New Roman"/>
          <w:sz w:val="24"/>
          <w:szCs w:val="24"/>
        </w:rPr>
        <w:instrText xml:space="preserve"> TOC \o "1-3" \h \z \u </w:instrText>
      </w:r>
      <w:r w:rsidRPr="003461CD">
        <w:fldChar w:fldCharType="separate"/>
      </w:r>
      <w:hyperlink r:id="rId9" w:anchor="_Toc511712825" w:history="1">
        <w:r w:rsidR="00D841B5">
          <w:rPr>
            <w:rStyle w:val="a3"/>
          </w:rPr>
          <w:t>1.</w:t>
        </w:r>
        <w:r w:rsidR="00D841B5">
          <w:rPr>
            <w:rStyle w:val="a3"/>
            <w:rFonts w:asciiTheme="minorHAnsi" w:eastAsiaTheme="minorEastAsia" w:hAnsiTheme="minorHAnsi" w:cstheme="minorBidi"/>
            <w:color w:val="auto"/>
          </w:rPr>
          <w:tab/>
        </w:r>
        <w:r w:rsidR="00D841B5">
          <w:rPr>
            <w:rStyle w:val="a3"/>
          </w:rPr>
          <w:t>Цели и задачи обучения по дисциплине</w:t>
        </w:r>
        <w:r w:rsidR="00D841B5">
          <w:rPr>
            <w:rStyle w:val="a3"/>
            <w:webHidden/>
            <w:color w:val="auto"/>
          </w:rPr>
          <w:tab/>
        </w:r>
        <w:r>
          <w:rPr>
            <w:rStyle w:val="a3"/>
          </w:rPr>
          <w:fldChar w:fldCharType="begin"/>
        </w:r>
        <w:r w:rsidR="00D841B5">
          <w:rPr>
            <w:rStyle w:val="a3"/>
            <w:webHidden/>
            <w:color w:val="auto"/>
          </w:rPr>
          <w:instrText xml:space="preserve"> PAGEREF _Toc511712825 \h </w:instrText>
        </w:r>
        <w:r>
          <w:rPr>
            <w:rStyle w:val="a3"/>
          </w:rPr>
        </w:r>
        <w:r>
          <w:rPr>
            <w:rStyle w:val="a3"/>
          </w:rPr>
          <w:fldChar w:fldCharType="separate"/>
        </w:r>
        <w:r w:rsidR="00D54EB8">
          <w:rPr>
            <w:rStyle w:val="a3"/>
            <w:webHidden/>
            <w:color w:val="auto"/>
          </w:rPr>
          <w:t>4</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0" w:anchor="_Toc511712826" w:history="1">
        <w:r w:rsidR="00D841B5">
          <w:rPr>
            <w:rStyle w:val="a3"/>
          </w:rPr>
          <w:t>2.</w:t>
        </w:r>
        <w:r w:rsidR="00D841B5">
          <w:rPr>
            <w:rStyle w:val="a3"/>
            <w:rFonts w:asciiTheme="minorHAnsi" w:eastAsiaTheme="minorEastAsia" w:hAnsiTheme="minorHAnsi" w:cstheme="minorBidi"/>
            <w:color w:val="auto"/>
          </w:rPr>
          <w:tab/>
        </w:r>
        <w:r w:rsidR="00D841B5">
          <w:rPr>
            <w:rStyle w:val="a3"/>
          </w:rPr>
          <w:t>Перечень планируемых результатов обучения по дисциплине, соотнесенных с планируемыми результатами освоения образовательной программы</w:t>
        </w:r>
        <w:r w:rsidR="00D841B5">
          <w:rPr>
            <w:rStyle w:val="a3"/>
            <w:webHidden/>
            <w:color w:val="auto"/>
          </w:rPr>
          <w:tab/>
        </w:r>
        <w:r>
          <w:rPr>
            <w:rStyle w:val="a3"/>
          </w:rPr>
          <w:fldChar w:fldCharType="begin"/>
        </w:r>
        <w:r w:rsidR="00D841B5">
          <w:rPr>
            <w:rStyle w:val="a3"/>
            <w:webHidden/>
            <w:color w:val="auto"/>
          </w:rPr>
          <w:instrText xml:space="preserve"> PAGEREF _Toc511712826 \h </w:instrText>
        </w:r>
        <w:r>
          <w:rPr>
            <w:rStyle w:val="a3"/>
          </w:rPr>
        </w:r>
        <w:r>
          <w:rPr>
            <w:rStyle w:val="a3"/>
          </w:rPr>
          <w:fldChar w:fldCharType="separate"/>
        </w:r>
        <w:r w:rsidR="00D54EB8">
          <w:rPr>
            <w:rStyle w:val="a3"/>
            <w:webHidden/>
            <w:color w:val="auto"/>
          </w:rPr>
          <w:t>4</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1" w:anchor="_Toc511712827" w:history="1">
        <w:r w:rsidR="00D841B5">
          <w:rPr>
            <w:rStyle w:val="a3"/>
          </w:rPr>
          <w:t>3.</w:t>
        </w:r>
        <w:r w:rsidR="00D841B5">
          <w:rPr>
            <w:rStyle w:val="a3"/>
            <w:rFonts w:asciiTheme="minorHAnsi" w:eastAsiaTheme="minorEastAsia" w:hAnsiTheme="minorHAnsi" w:cstheme="minorBidi"/>
            <w:color w:val="auto"/>
          </w:rPr>
          <w:tab/>
        </w:r>
        <w:r w:rsidR="00D841B5">
          <w:rPr>
            <w:rStyle w:val="a3"/>
          </w:rPr>
          <w:t>Место дисциплины  в структуре образовательной программы</w:t>
        </w:r>
        <w:r w:rsidR="00D841B5">
          <w:rPr>
            <w:rStyle w:val="a3"/>
            <w:webHidden/>
            <w:color w:val="auto"/>
          </w:rPr>
          <w:tab/>
        </w:r>
        <w:r>
          <w:rPr>
            <w:rStyle w:val="a3"/>
          </w:rPr>
          <w:fldChar w:fldCharType="begin"/>
        </w:r>
        <w:r w:rsidR="00D841B5">
          <w:rPr>
            <w:rStyle w:val="a3"/>
            <w:webHidden/>
            <w:color w:val="auto"/>
          </w:rPr>
          <w:instrText xml:space="preserve"> PAGEREF _Toc511712827 \h </w:instrText>
        </w:r>
        <w:r>
          <w:rPr>
            <w:rStyle w:val="a3"/>
          </w:rPr>
        </w:r>
        <w:r>
          <w:rPr>
            <w:rStyle w:val="a3"/>
          </w:rPr>
          <w:fldChar w:fldCharType="separate"/>
        </w:r>
        <w:r w:rsidR="00D54EB8">
          <w:rPr>
            <w:rStyle w:val="a3"/>
            <w:webHidden/>
            <w:color w:val="auto"/>
          </w:rPr>
          <w:t>6</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2" w:anchor="_Toc511712828" w:history="1">
        <w:r w:rsidR="00D841B5">
          <w:rPr>
            <w:rStyle w:val="a3"/>
          </w:rPr>
          <w:t>4.</w:t>
        </w:r>
        <w:r w:rsidR="00D841B5">
          <w:rPr>
            <w:rStyle w:val="a3"/>
            <w:rFonts w:asciiTheme="minorHAnsi" w:eastAsiaTheme="minorEastAsia" w:hAnsiTheme="minorHAnsi" w:cstheme="minorBidi"/>
            <w:color w:val="auto"/>
          </w:rPr>
          <w:tab/>
        </w:r>
        <w:r w:rsidR="00D841B5">
          <w:rPr>
            <w:rStyle w:val="a3"/>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D841B5">
          <w:rPr>
            <w:rStyle w:val="a3"/>
            <w:webHidden/>
            <w:color w:val="auto"/>
          </w:rPr>
          <w:tab/>
        </w:r>
        <w:r>
          <w:rPr>
            <w:rStyle w:val="a3"/>
          </w:rPr>
          <w:fldChar w:fldCharType="begin"/>
        </w:r>
        <w:r w:rsidR="00D841B5">
          <w:rPr>
            <w:rStyle w:val="a3"/>
            <w:webHidden/>
            <w:color w:val="auto"/>
          </w:rPr>
          <w:instrText xml:space="preserve"> PAGEREF _Toc511712828 \h </w:instrText>
        </w:r>
        <w:r>
          <w:rPr>
            <w:rStyle w:val="a3"/>
          </w:rPr>
        </w:r>
        <w:r>
          <w:rPr>
            <w:rStyle w:val="a3"/>
          </w:rPr>
          <w:fldChar w:fldCharType="separate"/>
        </w:r>
        <w:r w:rsidR="00D54EB8">
          <w:rPr>
            <w:rStyle w:val="a3"/>
            <w:webHidden/>
            <w:color w:val="auto"/>
          </w:rPr>
          <w:t>6</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3" w:anchor="_Toc511712829" w:history="1">
        <w:r w:rsidR="00D841B5">
          <w:rPr>
            <w:rStyle w:val="a3"/>
          </w:rPr>
          <w:t>5.</w:t>
        </w:r>
        <w:r w:rsidR="00D841B5">
          <w:rPr>
            <w:rStyle w:val="a3"/>
            <w:rFonts w:asciiTheme="minorHAnsi" w:eastAsiaTheme="minorEastAsia" w:hAnsiTheme="minorHAnsi" w:cstheme="minorBidi"/>
            <w:color w:val="auto"/>
          </w:rPr>
          <w:tab/>
        </w:r>
        <w:r w:rsidR="00D841B5">
          <w:rPr>
            <w:rStyle w:val="a3"/>
          </w:rPr>
          <w:t>Содержание дисциплины, структурированное по темам с указанием отведенного на них количества академических часов и видов учебных занятий</w:t>
        </w:r>
        <w:r w:rsidR="00D841B5">
          <w:rPr>
            <w:rStyle w:val="a3"/>
            <w:webHidden/>
            <w:color w:val="auto"/>
          </w:rPr>
          <w:tab/>
        </w:r>
        <w:r>
          <w:rPr>
            <w:rStyle w:val="a3"/>
          </w:rPr>
          <w:fldChar w:fldCharType="begin"/>
        </w:r>
        <w:r w:rsidR="00D841B5">
          <w:rPr>
            <w:rStyle w:val="a3"/>
            <w:webHidden/>
            <w:color w:val="auto"/>
          </w:rPr>
          <w:instrText xml:space="preserve"> PAGEREF _Toc511712829 \h </w:instrText>
        </w:r>
        <w:r>
          <w:rPr>
            <w:rStyle w:val="a3"/>
          </w:rPr>
        </w:r>
        <w:r>
          <w:rPr>
            <w:rStyle w:val="a3"/>
          </w:rPr>
          <w:fldChar w:fldCharType="separate"/>
        </w:r>
        <w:r w:rsidR="00D54EB8">
          <w:rPr>
            <w:rStyle w:val="a3"/>
            <w:webHidden/>
            <w:color w:val="auto"/>
          </w:rPr>
          <w:t>7</w:t>
        </w:r>
        <w:r>
          <w:rPr>
            <w:rStyle w:val="a3"/>
          </w:rPr>
          <w:fldChar w:fldCharType="end"/>
        </w:r>
      </w:hyperlink>
    </w:p>
    <w:p w:rsidR="00D841B5" w:rsidRDefault="003461CD" w:rsidP="00D841B5">
      <w:pPr>
        <w:pStyle w:val="21"/>
        <w:rPr>
          <w:rFonts w:asciiTheme="minorHAnsi" w:hAnsiTheme="minorHAnsi" w:cstheme="minorBidi"/>
        </w:rPr>
      </w:pPr>
      <w:hyperlink r:id="rId14" w:anchor="_Toc511712830" w:history="1">
        <w:r w:rsidR="00D841B5">
          <w:rPr>
            <w:rStyle w:val="a3"/>
          </w:rPr>
          <w:t>5.1.</w:t>
        </w:r>
        <w:r w:rsidR="00D841B5">
          <w:rPr>
            <w:rStyle w:val="a3"/>
            <w:rFonts w:asciiTheme="minorHAnsi" w:hAnsiTheme="minorHAnsi" w:cstheme="minorBidi"/>
            <w:color w:val="auto"/>
          </w:rPr>
          <w:tab/>
        </w:r>
        <w:r w:rsidR="00D841B5">
          <w:rPr>
            <w:rStyle w:val="a3"/>
          </w:rPr>
          <w:t>Разделы дисциплины и трудоемкость по видам учебных занятий</w:t>
        </w:r>
        <w:r w:rsidR="00D841B5">
          <w:rPr>
            <w:rStyle w:val="a3"/>
            <w:webHidden/>
            <w:color w:val="auto"/>
          </w:rPr>
          <w:tab/>
        </w:r>
        <w:r>
          <w:rPr>
            <w:rStyle w:val="a3"/>
          </w:rPr>
          <w:fldChar w:fldCharType="begin"/>
        </w:r>
        <w:r w:rsidR="00D841B5">
          <w:rPr>
            <w:rStyle w:val="a3"/>
            <w:webHidden/>
            <w:color w:val="auto"/>
          </w:rPr>
          <w:instrText xml:space="preserve"> PAGEREF _Toc511712830 \h </w:instrText>
        </w:r>
        <w:r>
          <w:rPr>
            <w:rStyle w:val="a3"/>
          </w:rPr>
        </w:r>
        <w:r>
          <w:rPr>
            <w:rStyle w:val="a3"/>
          </w:rPr>
          <w:fldChar w:fldCharType="separate"/>
        </w:r>
        <w:r w:rsidR="00D54EB8">
          <w:rPr>
            <w:rStyle w:val="a3"/>
            <w:webHidden/>
            <w:color w:val="auto"/>
          </w:rPr>
          <w:t>7</w:t>
        </w:r>
        <w:r>
          <w:rPr>
            <w:rStyle w:val="a3"/>
          </w:rPr>
          <w:fldChar w:fldCharType="end"/>
        </w:r>
      </w:hyperlink>
    </w:p>
    <w:p w:rsidR="00D841B5" w:rsidRDefault="003461CD" w:rsidP="00D841B5">
      <w:pPr>
        <w:pStyle w:val="21"/>
        <w:rPr>
          <w:rFonts w:asciiTheme="minorHAnsi" w:hAnsiTheme="minorHAnsi" w:cstheme="minorBidi"/>
        </w:rPr>
      </w:pPr>
      <w:hyperlink r:id="rId15" w:anchor="_Toc511712831" w:history="1">
        <w:r w:rsidR="00D841B5">
          <w:rPr>
            <w:rStyle w:val="a3"/>
          </w:rPr>
          <w:t>5.2.</w:t>
        </w:r>
        <w:r w:rsidR="00D841B5">
          <w:rPr>
            <w:rStyle w:val="a3"/>
            <w:rFonts w:asciiTheme="minorHAnsi" w:hAnsiTheme="minorHAnsi" w:cstheme="minorBidi"/>
            <w:color w:val="auto"/>
          </w:rPr>
          <w:tab/>
        </w:r>
        <w:r w:rsidR="00D841B5">
          <w:rPr>
            <w:rStyle w:val="a3"/>
          </w:rPr>
          <w:t>Содержание дисциплины, структурированное по темам (разделам)</w:t>
        </w:r>
        <w:r w:rsidR="00D841B5">
          <w:rPr>
            <w:rStyle w:val="a3"/>
            <w:webHidden/>
            <w:color w:val="auto"/>
          </w:rPr>
          <w:tab/>
        </w:r>
        <w:r>
          <w:rPr>
            <w:rStyle w:val="a3"/>
          </w:rPr>
          <w:fldChar w:fldCharType="begin"/>
        </w:r>
        <w:r w:rsidR="00D841B5">
          <w:rPr>
            <w:rStyle w:val="a3"/>
            <w:webHidden/>
            <w:color w:val="auto"/>
          </w:rPr>
          <w:instrText xml:space="preserve"> PAGEREF _Toc511712831 \h </w:instrText>
        </w:r>
        <w:r>
          <w:rPr>
            <w:rStyle w:val="a3"/>
          </w:rPr>
        </w:r>
        <w:r>
          <w:rPr>
            <w:rStyle w:val="a3"/>
          </w:rPr>
          <w:fldChar w:fldCharType="separate"/>
        </w:r>
        <w:r w:rsidR="00D54EB8">
          <w:rPr>
            <w:rStyle w:val="a3"/>
            <w:webHidden/>
            <w:color w:val="auto"/>
          </w:rPr>
          <w:t>9</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6" w:anchor="_Toc511712832" w:history="1">
        <w:r w:rsidR="00D841B5">
          <w:rPr>
            <w:rStyle w:val="a3"/>
          </w:rPr>
          <w:t>6.</w:t>
        </w:r>
        <w:r w:rsidR="00D841B5">
          <w:rPr>
            <w:rStyle w:val="a3"/>
            <w:rFonts w:asciiTheme="minorHAnsi" w:eastAsiaTheme="minorEastAsia" w:hAnsiTheme="minorHAnsi" w:cstheme="minorBidi"/>
            <w:color w:val="auto"/>
          </w:rPr>
          <w:tab/>
        </w:r>
        <w:r w:rsidR="00D841B5">
          <w:rPr>
            <w:rStyle w:val="a3"/>
          </w:rPr>
          <w:t>Перечень учебно-методического обеспечения для самостоятельной работы обучающихся по дисциплине(модулю)</w:t>
        </w:r>
        <w:r w:rsidR="00D841B5">
          <w:rPr>
            <w:rStyle w:val="a3"/>
            <w:webHidden/>
            <w:color w:val="auto"/>
          </w:rPr>
          <w:tab/>
        </w:r>
        <w:r>
          <w:rPr>
            <w:rStyle w:val="a3"/>
          </w:rPr>
          <w:fldChar w:fldCharType="begin"/>
        </w:r>
        <w:r w:rsidR="00D841B5">
          <w:rPr>
            <w:rStyle w:val="a3"/>
            <w:webHidden/>
            <w:color w:val="auto"/>
          </w:rPr>
          <w:instrText xml:space="preserve"> PAGEREF _Toc511712832 \h </w:instrText>
        </w:r>
        <w:r>
          <w:rPr>
            <w:rStyle w:val="a3"/>
          </w:rPr>
        </w:r>
        <w:r>
          <w:rPr>
            <w:rStyle w:val="a3"/>
          </w:rPr>
          <w:fldChar w:fldCharType="separate"/>
        </w:r>
        <w:r w:rsidR="00D54EB8">
          <w:rPr>
            <w:rStyle w:val="a3"/>
            <w:webHidden/>
            <w:color w:val="auto"/>
          </w:rPr>
          <w:t>11</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17" w:anchor="_Toc511712833" w:history="1">
        <w:r w:rsidR="00D841B5">
          <w:rPr>
            <w:rStyle w:val="a3"/>
          </w:rPr>
          <w:t>7.</w:t>
        </w:r>
        <w:r w:rsidR="00D841B5">
          <w:rPr>
            <w:rStyle w:val="a3"/>
            <w:rFonts w:asciiTheme="minorHAnsi" w:eastAsiaTheme="minorEastAsia" w:hAnsiTheme="minorHAnsi" w:cstheme="minorBidi"/>
            <w:color w:val="auto"/>
          </w:rPr>
          <w:tab/>
        </w:r>
        <w:r w:rsidR="00D841B5">
          <w:rPr>
            <w:rStyle w:val="a3"/>
          </w:rPr>
          <w:t>Оценочные средства для текущего контроля успеваемости и промежуточной аттестации обучающихся по дисциплине</w:t>
        </w:r>
        <w:r w:rsidR="00D841B5">
          <w:rPr>
            <w:rStyle w:val="a3"/>
            <w:webHidden/>
            <w:color w:val="auto"/>
          </w:rPr>
          <w:tab/>
        </w:r>
        <w:r>
          <w:rPr>
            <w:rStyle w:val="a3"/>
          </w:rPr>
          <w:fldChar w:fldCharType="begin"/>
        </w:r>
        <w:r w:rsidR="00D841B5">
          <w:rPr>
            <w:rStyle w:val="a3"/>
            <w:webHidden/>
            <w:color w:val="auto"/>
          </w:rPr>
          <w:instrText xml:space="preserve"> PAGEREF _Toc511712833 \h </w:instrText>
        </w:r>
        <w:r>
          <w:rPr>
            <w:rStyle w:val="a3"/>
          </w:rPr>
        </w:r>
        <w:r>
          <w:rPr>
            <w:rStyle w:val="a3"/>
          </w:rPr>
          <w:fldChar w:fldCharType="separate"/>
        </w:r>
        <w:r w:rsidR="00D54EB8">
          <w:rPr>
            <w:rStyle w:val="a3"/>
            <w:webHidden/>
            <w:color w:val="auto"/>
          </w:rPr>
          <w:t>11</w:t>
        </w:r>
        <w:r>
          <w:rPr>
            <w:rStyle w:val="a3"/>
          </w:rPr>
          <w:fldChar w:fldCharType="end"/>
        </w:r>
      </w:hyperlink>
    </w:p>
    <w:p w:rsidR="00D841B5" w:rsidRDefault="003461CD" w:rsidP="00D841B5">
      <w:pPr>
        <w:pStyle w:val="21"/>
        <w:rPr>
          <w:rFonts w:asciiTheme="minorHAnsi" w:hAnsiTheme="minorHAnsi" w:cstheme="minorBidi"/>
        </w:rPr>
      </w:pPr>
      <w:hyperlink r:id="rId18" w:anchor="_Toc511712834" w:history="1">
        <w:r w:rsidR="00D841B5">
          <w:rPr>
            <w:rStyle w:val="a3"/>
          </w:rPr>
          <w:t>7.1</w:t>
        </w:r>
        <w:r w:rsidR="00D841B5">
          <w:rPr>
            <w:rStyle w:val="a3"/>
            <w:rFonts w:asciiTheme="minorHAnsi" w:hAnsiTheme="minorHAnsi" w:cstheme="minorBidi"/>
            <w:color w:val="auto"/>
          </w:rPr>
          <w:tab/>
        </w:r>
        <w:r w:rsidR="00D841B5">
          <w:rPr>
            <w:rStyle w:val="a3"/>
          </w:rPr>
          <w:t>Перечень компетенций с указанием этапов их формирования в процессе освоения образовательной программы</w:t>
        </w:r>
        <w:r w:rsidR="00D841B5">
          <w:rPr>
            <w:rStyle w:val="a3"/>
            <w:webHidden/>
            <w:color w:val="auto"/>
          </w:rPr>
          <w:tab/>
        </w:r>
        <w:r>
          <w:rPr>
            <w:rStyle w:val="a3"/>
          </w:rPr>
          <w:fldChar w:fldCharType="begin"/>
        </w:r>
        <w:r w:rsidR="00D841B5">
          <w:rPr>
            <w:rStyle w:val="a3"/>
            <w:webHidden/>
            <w:color w:val="auto"/>
          </w:rPr>
          <w:instrText xml:space="preserve"> PAGEREF _Toc511712834 \h </w:instrText>
        </w:r>
        <w:r>
          <w:rPr>
            <w:rStyle w:val="a3"/>
          </w:rPr>
        </w:r>
        <w:r>
          <w:rPr>
            <w:rStyle w:val="a3"/>
          </w:rPr>
          <w:fldChar w:fldCharType="separate"/>
        </w:r>
        <w:r w:rsidR="00D54EB8">
          <w:rPr>
            <w:rStyle w:val="a3"/>
            <w:webHidden/>
            <w:color w:val="auto"/>
          </w:rPr>
          <w:t>12</w:t>
        </w:r>
        <w:r>
          <w:rPr>
            <w:rStyle w:val="a3"/>
          </w:rPr>
          <w:fldChar w:fldCharType="end"/>
        </w:r>
      </w:hyperlink>
    </w:p>
    <w:p w:rsidR="00D841B5" w:rsidRDefault="003461CD" w:rsidP="00D841B5">
      <w:pPr>
        <w:pStyle w:val="21"/>
        <w:rPr>
          <w:rFonts w:asciiTheme="minorHAnsi" w:hAnsiTheme="minorHAnsi" w:cstheme="minorBidi"/>
        </w:rPr>
      </w:pPr>
      <w:hyperlink r:id="rId19" w:anchor="_Toc511712835" w:history="1">
        <w:r w:rsidR="00D841B5">
          <w:rPr>
            <w:rStyle w:val="a3"/>
          </w:rPr>
          <w:t>7.2</w:t>
        </w:r>
        <w:r w:rsidR="00D841B5">
          <w:rPr>
            <w:rStyle w:val="a3"/>
            <w:rFonts w:asciiTheme="minorHAnsi" w:hAnsiTheme="minorHAnsi" w:cstheme="minorBidi"/>
            <w:color w:val="auto"/>
          </w:rPr>
          <w:tab/>
        </w:r>
        <w:r w:rsidR="00D841B5">
          <w:rPr>
            <w:rStyle w:val="a3"/>
          </w:rPr>
          <w:t>Показатели и критерии оценивания компетенций на различных этапах их формирования, описание шкал оценивания</w:t>
        </w:r>
        <w:r w:rsidR="00D841B5">
          <w:rPr>
            <w:rStyle w:val="a3"/>
            <w:webHidden/>
            <w:color w:val="auto"/>
          </w:rPr>
          <w:tab/>
        </w:r>
        <w:r>
          <w:rPr>
            <w:rStyle w:val="a3"/>
          </w:rPr>
          <w:fldChar w:fldCharType="begin"/>
        </w:r>
        <w:r w:rsidR="00D841B5">
          <w:rPr>
            <w:rStyle w:val="a3"/>
            <w:webHidden/>
            <w:color w:val="auto"/>
          </w:rPr>
          <w:instrText xml:space="preserve"> PAGEREF _Toc511712835 \h </w:instrText>
        </w:r>
        <w:r>
          <w:rPr>
            <w:rStyle w:val="a3"/>
          </w:rPr>
        </w:r>
        <w:r>
          <w:rPr>
            <w:rStyle w:val="a3"/>
          </w:rPr>
          <w:fldChar w:fldCharType="separate"/>
        </w:r>
        <w:r w:rsidR="00D54EB8">
          <w:rPr>
            <w:rStyle w:val="a3"/>
            <w:webHidden/>
            <w:color w:val="auto"/>
          </w:rPr>
          <w:t>12</w:t>
        </w:r>
        <w:r>
          <w:rPr>
            <w:rStyle w:val="a3"/>
          </w:rPr>
          <w:fldChar w:fldCharType="end"/>
        </w:r>
      </w:hyperlink>
    </w:p>
    <w:p w:rsidR="00D841B5" w:rsidRDefault="003461CD" w:rsidP="00D841B5">
      <w:pPr>
        <w:pStyle w:val="21"/>
        <w:rPr>
          <w:rFonts w:asciiTheme="minorHAnsi" w:hAnsiTheme="minorHAnsi" w:cstheme="minorBidi"/>
        </w:rPr>
      </w:pPr>
      <w:hyperlink r:id="rId20" w:anchor="_Toc511712836" w:history="1">
        <w:r w:rsidR="00D841B5">
          <w:rPr>
            <w:rStyle w:val="a3"/>
          </w:rPr>
          <w:t>7.3</w:t>
        </w:r>
        <w:r w:rsidR="00D841B5">
          <w:rPr>
            <w:rStyle w:val="a3"/>
            <w:rFonts w:asciiTheme="minorHAnsi" w:hAnsiTheme="minorHAnsi" w:cstheme="minorBidi"/>
            <w:color w:val="auto"/>
          </w:rPr>
          <w:tab/>
        </w:r>
        <w:r w:rsidR="00D841B5">
          <w:rPr>
            <w:rStyle w:val="a3"/>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D841B5">
          <w:rPr>
            <w:rStyle w:val="a3"/>
            <w:webHidden/>
            <w:color w:val="auto"/>
          </w:rPr>
          <w:tab/>
        </w:r>
        <w:r>
          <w:rPr>
            <w:rStyle w:val="a3"/>
          </w:rPr>
          <w:fldChar w:fldCharType="begin"/>
        </w:r>
        <w:r w:rsidR="00D841B5">
          <w:rPr>
            <w:rStyle w:val="a3"/>
            <w:webHidden/>
            <w:color w:val="auto"/>
          </w:rPr>
          <w:instrText xml:space="preserve"> PAGEREF _Toc511712836 \h </w:instrText>
        </w:r>
        <w:r>
          <w:rPr>
            <w:rStyle w:val="a3"/>
          </w:rPr>
        </w:r>
        <w:r>
          <w:rPr>
            <w:rStyle w:val="a3"/>
          </w:rPr>
          <w:fldChar w:fldCharType="separate"/>
        </w:r>
        <w:r w:rsidR="00D54EB8">
          <w:rPr>
            <w:rStyle w:val="a3"/>
            <w:webHidden/>
            <w:color w:val="auto"/>
          </w:rPr>
          <w:t>15</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21" w:anchor="_Toc511712837" w:history="1">
        <w:r w:rsidR="00D841B5">
          <w:rPr>
            <w:rStyle w:val="a3"/>
          </w:rPr>
          <w:t>8.</w:t>
        </w:r>
        <w:r w:rsidR="00D841B5">
          <w:rPr>
            <w:rStyle w:val="a3"/>
            <w:rFonts w:asciiTheme="minorHAnsi" w:eastAsiaTheme="minorEastAsia" w:hAnsiTheme="minorHAnsi" w:cstheme="minorBidi"/>
            <w:color w:val="auto"/>
          </w:rPr>
          <w:tab/>
        </w:r>
        <w:r w:rsidR="00D841B5">
          <w:rPr>
            <w:rStyle w:val="a3"/>
          </w:rPr>
          <w:t>Перечень основной и дополнительной учебной литературы, необходимой для освоения дисциплины (модуля)</w:t>
        </w:r>
        <w:r w:rsidR="00D841B5">
          <w:rPr>
            <w:rStyle w:val="a3"/>
            <w:webHidden/>
            <w:color w:val="auto"/>
          </w:rPr>
          <w:tab/>
        </w:r>
        <w:r>
          <w:rPr>
            <w:rStyle w:val="a3"/>
          </w:rPr>
          <w:fldChar w:fldCharType="begin"/>
        </w:r>
        <w:r w:rsidR="00D841B5">
          <w:rPr>
            <w:rStyle w:val="a3"/>
            <w:webHidden/>
            <w:color w:val="auto"/>
          </w:rPr>
          <w:instrText xml:space="preserve"> PAGEREF _Toc511712837 \h </w:instrText>
        </w:r>
        <w:r>
          <w:rPr>
            <w:rStyle w:val="a3"/>
          </w:rPr>
        </w:r>
        <w:r>
          <w:rPr>
            <w:rStyle w:val="a3"/>
          </w:rPr>
          <w:fldChar w:fldCharType="separate"/>
        </w:r>
        <w:r w:rsidR="00D54EB8">
          <w:rPr>
            <w:rStyle w:val="a3"/>
            <w:webHidden/>
            <w:color w:val="auto"/>
          </w:rPr>
          <w:t>23</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22" w:anchor="_Toc511712838" w:history="1">
        <w:r w:rsidR="00D841B5">
          <w:rPr>
            <w:rStyle w:val="a3"/>
          </w:rPr>
          <w:t>9.</w:t>
        </w:r>
        <w:r w:rsidR="00D841B5">
          <w:rPr>
            <w:rStyle w:val="a3"/>
            <w:rFonts w:asciiTheme="minorHAnsi" w:eastAsiaTheme="minorEastAsia" w:hAnsiTheme="minorHAnsi" w:cstheme="minorBidi"/>
            <w:color w:val="auto"/>
          </w:rPr>
          <w:tab/>
        </w:r>
        <w:r w:rsidR="00D841B5">
          <w:rPr>
            <w:rStyle w:val="a3"/>
          </w:rPr>
          <w:t>Перечень ресурсов информационно-телекоммуникационной сети «Интернет», необходимых для освоения дисциплины (модуля)</w:t>
        </w:r>
        <w:r w:rsidR="00D841B5">
          <w:rPr>
            <w:rStyle w:val="a3"/>
            <w:webHidden/>
            <w:color w:val="auto"/>
          </w:rPr>
          <w:tab/>
        </w:r>
        <w:r>
          <w:rPr>
            <w:rStyle w:val="a3"/>
          </w:rPr>
          <w:fldChar w:fldCharType="begin"/>
        </w:r>
        <w:r w:rsidR="00D841B5">
          <w:rPr>
            <w:rStyle w:val="a3"/>
            <w:webHidden/>
            <w:color w:val="auto"/>
          </w:rPr>
          <w:instrText xml:space="preserve"> PAGEREF _Toc511712838 \h </w:instrText>
        </w:r>
        <w:r>
          <w:rPr>
            <w:rStyle w:val="a3"/>
          </w:rPr>
        </w:r>
        <w:r>
          <w:rPr>
            <w:rStyle w:val="a3"/>
          </w:rPr>
          <w:fldChar w:fldCharType="separate"/>
        </w:r>
        <w:r w:rsidR="00D54EB8">
          <w:rPr>
            <w:rStyle w:val="a3"/>
            <w:webHidden/>
            <w:color w:val="auto"/>
          </w:rPr>
          <w:t>24</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23" w:anchor="_Toc511712839" w:history="1">
        <w:r w:rsidR="00D841B5">
          <w:rPr>
            <w:rStyle w:val="a3"/>
          </w:rPr>
          <w:t>10.</w:t>
        </w:r>
        <w:r w:rsidR="00D841B5">
          <w:rPr>
            <w:rStyle w:val="a3"/>
            <w:rFonts w:asciiTheme="minorHAnsi" w:eastAsiaTheme="minorEastAsia" w:hAnsiTheme="minorHAnsi" w:cstheme="minorBidi"/>
            <w:color w:val="auto"/>
          </w:rPr>
          <w:tab/>
        </w:r>
        <w:r w:rsidR="00D841B5">
          <w:rPr>
            <w:rStyle w:val="a3"/>
          </w:rPr>
          <w:t>Методические указания для обучающихся по освоению дисциплины (модуля)</w:t>
        </w:r>
        <w:r w:rsidR="00D841B5">
          <w:rPr>
            <w:rStyle w:val="a3"/>
            <w:webHidden/>
            <w:color w:val="auto"/>
          </w:rPr>
          <w:tab/>
        </w:r>
        <w:r>
          <w:rPr>
            <w:rStyle w:val="a3"/>
          </w:rPr>
          <w:fldChar w:fldCharType="begin"/>
        </w:r>
        <w:r w:rsidR="00D841B5">
          <w:rPr>
            <w:rStyle w:val="a3"/>
            <w:webHidden/>
            <w:color w:val="auto"/>
          </w:rPr>
          <w:instrText xml:space="preserve"> PAGEREF _Toc511712839 \h </w:instrText>
        </w:r>
        <w:r>
          <w:rPr>
            <w:rStyle w:val="a3"/>
          </w:rPr>
        </w:r>
        <w:r>
          <w:rPr>
            <w:rStyle w:val="a3"/>
          </w:rPr>
          <w:fldChar w:fldCharType="separate"/>
        </w:r>
        <w:r w:rsidR="00D54EB8">
          <w:rPr>
            <w:rStyle w:val="a3"/>
            <w:webHidden/>
            <w:color w:val="auto"/>
          </w:rPr>
          <w:t>25</w:t>
        </w:r>
        <w:r>
          <w:rPr>
            <w:rStyle w:val="a3"/>
          </w:rPr>
          <w:fldChar w:fldCharType="end"/>
        </w:r>
      </w:hyperlink>
    </w:p>
    <w:p w:rsidR="00D841B5" w:rsidRDefault="003461CD" w:rsidP="00D841B5">
      <w:pPr>
        <w:pStyle w:val="21"/>
        <w:rPr>
          <w:rFonts w:asciiTheme="minorHAnsi" w:hAnsiTheme="minorHAnsi" w:cstheme="minorBidi"/>
        </w:rPr>
      </w:pPr>
      <w:hyperlink r:id="rId24" w:anchor="_Toc511712840" w:history="1">
        <w:r w:rsidR="00D841B5">
          <w:rPr>
            <w:rStyle w:val="a3"/>
            <w:rFonts w:eastAsia="Times New Roman"/>
            <w:bCs/>
          </w:rPr>
          <w:t>10.1 Общие методические рекомендации по освоению дисциплины «</w:t>
        </w:r>
        <w:r w:rsidR="001B0A5A">
          <w:rPr>
            <w:rFonts w:eastAsia="Times New Roman"/>
            <w:sz w:val="24"/>
            <w:szCs w:val="24"/>
          </w:rPr>
          <w:t>Юридическая психология</w:t>
        </w:r>
        <w:r w:rsidR="00D841B5">
          <w:rPr>
            <w:rStyle w:val="a3"/>
            <w:rFonts w:eastAsia="Times New Roman"/>
            <w:bCs/>
          </w:rPr>
          <w:t>» д</w:t>
        </w:r>
        <w:r w:rsidR="001B0A5A">
          <w:rPr>
            <w:rStyle w:val="a3"/>
            <w:rFonts w:eastAsia="Times New Roman"/>
            <w:bCs/>
          </w:rPr>
          <w:t>ля обучающихся по направлению 40.03.01 Юриспруденция</w:t>
        </w:r>
        <w:r w:rsidR="00D841B5">
          <w:rPr>
            <w:rStyle w:val="a3"/>
            <w:webHidden/>
            <w:color w:val="auto"/>
          </w:rPr>
          <w:tab/>
        </w:r>
      </w:hyperlink>
    </w:p>
    <w:p w:rsidR="00D841B5" w:rsidRDefault="003461CD" w:rsidP="00D841B5">
      <w:pPr>
        <w:pStyle w:val="21"/>
        <w:rPr>
          <w:rFonts w:asciiTheme="minorHAnsi" w:hAnsiTheme="minorHAnsi" w:cstheme="minorBidi"/>
        </w:rPr>
      </w:pPr>
      <w:hyperlink r:id="rId25" w:anchor="_Toc511712841" w:history="1">
        <w:r w:rsidR="00D841B5">
          <w:rPr>
            <w:rStyle w:val="a3"/>
            <w:rFonts w:eastAsia="Times New Roman"/>
            <w:bCs/>
          </w:rPr>
          <w:t>10.2  Методические рекомендации по самостоятельной работе по дисциплине «</w:t>
        </w:r>
        <w:r w:rsidR="001B0A5A">
          <w:rPr>
            <w:rFonts w:eastAsia="Times New Roman"/>
            <w:sz w:val="24"/>
            <w:szCs w:val="24"/>
          </w:rPr>
          <w:t>Юридическая психология</w:t>
        </w:r>
        <w:r w:rsidR="00D841B5">
          <w:rPr>
            <w:rStyle w:val="a3"/>
            <w:rFonts w:eastAsia="Times New Roman"/>
            <w:bCs/>
          </w:rPr>
          <w:t>» для обучающи</w:t>
        </w:r>
        <w:r w:rsidR="001B0A5A">
          <w:rPr>
            <w:rStyle w:val="a3"/>
            <w:rFonts w:eastAsia="Times New Roman"/>
            <w:bCs/>
          </w:rPr>
          <w:t>хся по направлению подготовки 40.03.01 Юриспруденция</w:t>
        </w:r>
        <w:r w:rsidR="00D841B5">
          <w:rPr>
            <w:rStyle w:val="a3"/>
            <w:webHidden/>
            <w:color w:val="auto"/>
          </w:rPr>
          <w:tab/>
        </w:r>
        <w:r>
          <w:rPr>
            <w:rStyle w:val="a3"/>
          </w:rPr>
          <w:fldChar w:fldCharType="begin"/>
        </w:r>
        <w:r w:rsidR="00D841B5">
          <w:rPr>
            <w:rStyle w:val="a3"/>
            <w:webHidden/>
            <w:color w:val="auto"/>
          </w:rPr>
          <w:instrText xml:space="preserve"> PAGEREF _Toc511712841 \h </w:instrText>
        </w:r>
        <w:r>
          <w:rPr>
            <w:rStyle w:val="a3"/>
          </w:rPr>
        </w:r>
        <w:r>
          <w:rPr>
            <w:rStyle w:val="a3"/>
          </w:rPr>
          <w:fldChar w:fldCharType="separate"/>
        </w:r>
        <w:r w:rsidR="00D54EB8">
          <w:rPr>
            <w:rStyle w:val="a3"/>
            <w:webHidden/>
            <w:color w:val="auto"/>
          </w:rPr>
          <w:t>25</w:t>
        </w:r>
        <w:r>
          <w:rPr>
            <w:rStyle w:val="a3"/>
          </w:rPr>
          <w:fldChar w:fldCharType="end"/>
        </w:r>
      </w:hyperlink>
    </w:p>
    <w:p w:rsidR="00D841B5" w:rsidRDefault="003461CD" w:rsidP="00D841B5">
      <w:pPr>
        <w:pStyle w:val="11"/>
        <w:rPr>
          <w:rFonts w:asciiTheme="minorHAnsi" w:eastAsiaTheme="minorEastAsia" w:hAnsiTheme="minorHAnsi" w:cstheme="minorBidi"/>
        </w:rPr>
      </w:pPr>
      <w:hyperlink r:id="rId26" w:anchor="_Toc511712842" w:history="1">
        <w:r w:rsidR="00D841B5">
          <w:rPr>
            <w:rStyle w:val="a3"/>
          </w:rPr>
          <w:t>11.</w:t>
        </w:r>
        <w:r w:rsidR="00D841B5">
          <w:rPr>
            <w:rStyle w:val="a3"/>
            <w:rFonts w:asciiTheme="minorHAnsi" w:eastAsiaTheme="minorEastAsia" w:hAnsiTheme="minorHAnsi" w:cstheme="minorBidi"/>
            <w:color w:val="auto"/>
          </w:rPr>
          <w:tab/>
        </w:r>
        <w:r w:rsidR="00D841B5">
          <w:rPr>
            <w:rStyle w:val="a3"/>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информационно-справочных систем.</w:t>
        </w:r>
        <w:r w:rsidR="00D841B5">
          <w:rPr>
            <w:rStyle w:val="a3"/>
            <w:webHidden/>
            <w:color w:val="auto"/>
          </w:rPr>
          <w:tab/>
        </w:r>
      </w:hyperlink>
    </w:p>
    <w:p w:rsidR="00D841B5" w:rsidRDefault="003461CD" w:rsidP="00D841B5">
      <w:pPr>
        <w:pStyle w:val="11"/>
        <w:rPr>
          <w:rFonts w:asciiTheme="minorHAnsi" w:eastAsiaTheme="minorEastAsia" w:hAnsiTheme="minorHAnsi" w:cstheme="minorBidi"/>
        </w:rPr>
      </w:pPr>
      <w:hyperlink r:id="rId27" w:anchor="_Toc511712843" w:history="1">
        <w:r w:rsidR="00D841B5">
          <w:rPr>
            <w:rStyle w:val="a3"/>
          </w:rPr>
          <w:t>12.</w:t>
        </w:r>
        <w:r w:rsidR="00D841B5">
          <w:rPr>
            <w:rStyle w:val="a3"/>
            <w:rFonts w:asciiTheme="minorHAnsi" w:eastAsiaTheme="minorEastAsia" w:hAnsiTheme="minorHAnsi" w:cstheme="minorBidi"/>
            <w:color w:val="auto"/>
          </w:rPr>
          <w:tab/>
        </w:r>
        <w:r w:rsidR="00D841B5">
          <w:rPr>
            <w:rStyle w:val="a3"/>
          </w:rPr>
          <w:t>Описание материально-технической базы, необходимой для осуществления образовательного процесса по дисциплине (модулю)</w:t>
        </w:r>
        <w:r w:rsidR="00D841B5">
          <w:rPr>
            <w:rStyle w:val="a3"/>
            <w:webHidden/>
            <w:color w:val="auto"/>
          </w:rPr>
          <w:tab/>
        </w:r>
      </w:hyperlink>
    </w:p>
    <w:p w:rsidR="00D841B5" w:rsidRDefault="003461CD" w:rsidP="00D841B5">
      <w:pPr>
        <w:spacing w:before="240" w:after="240"/>
        <w:rPr>
          <w:rFonts w:ascii="Times New Roman" w:eastAsia="Times New Roman" w:hAnsi="Times New Roman" w:cs="Times New Roman"/>
          <w:bCs/>
          <w:sz w:val="24"/>
          <w:szCs w:val="24"/>
        </w:rPr>
      </w:pPr>
      <w:r>
        <w:fldChar w:fldCharType="end"/>
      </w: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42A34">
      <w:pPr>
        <w:jc w:val="center"/>
        <w:rPr>
          <w:rFonts w:ascii="Times New Roman" w:eastAsia="Arial Unicode MS" w:hAnsi="Times New Roman" w:cs="Times New Roman"/>
          <w:b/>
          <w:sz w:val="24"/>
          <w:szCs w:val="24"/>
        </w:rPr>
      </w:pPr>
      <w:r>
        <w:rPr>
          <w:rFonts w:ascii="Times New Roman" w:eastAsia="Times New Roman" w:hAnsi="Times New Roman" w:cs="Times New Roman"/>
          <w:bCs/>
          <w:sz w:val="24"/>
          <w:szCs w:val="24"/>
        </w:rPr>
        <w:br w:type="page"/>
      </w:r>
      <w:bookmarkStart w:id="3" w:name="_Toc511712825"/>
      <w:r>
        <w:rPr>
          <w:rFonts w:ascii="Times New Roman" w:eastAsia="Arial Unicode MS" w:hAnsi="Times New Roman" w:cs="Times New Roman"/>
          <w:b/>
          <w:sz w:val="24"/>
          <w:szCs w:val="24"/>
        </w:rPr>
        <w:lastRenderedPageBreak/>
        <w:t xml:space="preserve">Цели и задачи </w:t>
      </w:r>
      <w:proofErr w:type="gramStart"/>
      <w:r>
        <w:rPr>
          <w:rFonts w:ascii="Times New Roman" w:eastAsia="Arial Unicode MS" w:hAnsi="Times New Roman" w:cs="Times New Roman"/>
          <w:b/>
          <w:sz w:val="24"/>
          <w:szCs w:val="24"/>
        </w:rPr>
        <w:t>обучения по дисциплине</w:t>
      </w:r>
      <w:bookmarkEnd w:id="3"/>
      <w:proofErr w:type="gramEnd"/>
    </w:p>
    <w:p w:rsidR="00690F70" w:rsidRPr="00690F70" w:rsidRDefault="00690F70" w:rsidP="00690F70">
      <w:pPr>
        <w:pStyle w:val="Style8"/>
        <w:widowControl/>
        <w:jc w:val="both"/>
        <w:rPr>
          <w:rStyle w:val="FontStyle22"/>
          <w:sz w:val="24"/>
          <w:szCs w:val="24"/>
        </w:rPr>
      </w:pPr>
      <w:r>
        <w:rPr>
          <w:rFonts w:eastAsia="Times New Roman"/>
          <w:b/>
          <w:bCs/>
        </w:rPr>
        <w:t xml:space="preserve">         </w:t>
      </w:r>
      <w:r w:rsidR="00D841B5" w:rsidRPr="00690F70">
        <w:rPr>
          <w:rFonts w:eastAsia="Times New Roman"/>
          <w:b/>
          <w:bCs/>
        </w:rPr>
        <w:t xml:space="preserve">Цель </w:t>
      </w:r>
      <w:r w:rsidR="00D841B5" w:rsidRPr="00690F70">
        <w:rPr>
          <w:rFonts w:eastAsia="Times New Roman"/>
        </w:rPr>
        <w:t>обучения по дисциплине</w:t>
      </w:r>
      <w:r w:rsidR="0008509D" w:rsidRPr="00690F70">
        <w:rPr>
          <w:rFonts w:eastAsia="Times New Roman"/>
        </w:rPr>
        <w:t xml:space="preserve"> </w:t>
      </w:r>
      <w:r w:rsidR="001B0A5A" w:rsidRPr="00690F70">
        <w:t>Б</w:t>
      </w:r>
      <w:proofErr w:type="gramStart"/>
      <w:r w:rsidR="001B0A5A" w:rsidRPr="00690F70">
        <w:t>1</w:t>
      </w:r>
      <w:proofErr w:type="gramEnd"/>
      <w:r w:rsidR="001B0A5A" w:rsidRPr="00690F70">
        <w:t xml:space="preserve">.В.ОД.8 </w:t>
      </w:r>
      <w:r w:rsidR="001B0A5A" w:rsidRPr="00690F70">
        <w:rPr>
          <w:rFonts w:eastAsia="Times New Roman"/>
        </w:rPr>
        <w:t>«Юридическая п</w:t>
      </w:r>
      <w:r w:rsidR="00D841B5" w:rsidRPr="00690F70">
        <w:rPr>
          <w:rFonts w:eastAsia="Times New Roman"/>
        </w:rPr>
        <w:t>сихология» –</w:t>
      </w:r>
      <w:r w:rsidRPr="00690F70">
        <w:rPr>
          <w:rFonts w:eastAsia="Times New Roman"/>
        </w:rPr>
        <w:t xml:space="preserve"> </w:t>
      </w:r>
      <w:r w:rsidRPr="00690F70">
        <w:rPr>
          <w:rStyle w:val="FontStyle22"/>
          <w:sz w:val="24"/>
          <w:szCs w:val="24"/>
        </w:rPr>
        <w:t xml:space="preserve">формирование устойчивого знания специалистами психологии, системы ее </w:t>
      </w:r>
      <w:proofErr w:type="spellStart"/>
      <w:r w:rsidRPr="00690F70">
        <w:rPr>
          <w:rStyle w:val="FontStyle22"/>
          <w:sz w:val="24"/>
          <w:szCs w:val="24"/>
        </w:rPr>
        <w:t>межпредметных</w:t>
      </w:r>
      <w:proofErr w:type="spellEnd"/>
      <w:r w:rsidRPr="00690F70">
        <w:rPr>
          <w:rStyle w:val="FontStyle22"/>
          <w:sz w:val="24"/>
          <w:szCs w:val="24"/>
        </w:rPr>
        <w:t xml:space="preserve"> связей с юриспруденцией, криминологией, что позволяет корректно учитывать психологические факторы и их действенность в юридической практике. Это позволяет повысить стандарт образования, совершенствует профессиональное мастерство и определяет системность образовательных подходов.</w:t>
      </w:r>
    </w:p>
    <w:p w:rsidR="00690F70" w:rsidRPr="00690F70" w:rsidRDefault="00690F70" w:rsidP="00690F70">
      <w:pPr>
        <w:pStyle w:val="Style4"/>
        <w:widowControl/>
        <w:jc w:val="both"/>
        <w:rPr>
          <w:rStyle w:val="FontStyle22"/>
          <w:sz w:val="24"/>
          <w:szCs w:val="24"/>
        </w:rPr>
      </w:pPr>
      <w:r>
        <w:rPr>
          <w:rFonts w:eastAsia="Times New Roman"/>
          <w:b/>
          <w:bCs/>
        </w:rPr>
        <w:t xml:space="preserve">         </w:t>
      </w:r>
      <w:r w:rsidR="00D841B5" w:rsidRPr="00690F70">
        <w:rPr>
          <w:rFonts w:eastAsia="Times New Roman"/>
          <w:b/>
          <w:bCs/>
        </w:rPr>
        <w:t>Основные задачи дисциплины:</w:t>
      </w:r>
      <w:r w:rsidRPr="00690F70">
        <w:rPr>
          <w:rStyle w:val="FontStyle22"/>
          <w:sz w:val="24"/>
          <w:szCs w:val="24"/>
        </w:rPr>
        <w:t xml:space="preserve"> 1. вычленять и учитывать специфику и проблематику психологических факторов в криминальной структуре действия и ситуации;</w:t>
      </w:r>
    </w:p>
    <w:p w:rsidR="00690F70" w:rsidRPr="00690F70" w:rsidRDefault="00690F70" w:rsidP="00690F70">
      <w:pPr>
        <w:pStyle w:val="Style3"/>
        <w:widowControl/>
        <w:jc w:val="both"/>
        <w:rPr>
          <w:rStyle w:val="FontStyle22"/>
          <w:sz w:val="24"/>
          <w:szCs w:val="24"/>
        </w:rPr>
      </w:pPr>
      <w:r w:rsidRPr="00690F70">
        <w:rPr>
          <w:rStyle w:val="FontStyle22"/>
          <w:sz w:val="24"/>
          <w:szCs w:val="24"/>
        </w:rPr>
        <w:t>2. решать практические задачи и анализировать соответствующие ситуации; 3.определять поводы назначения судебно-психологической экспертизы.</w:t>
      </w:r>
    </w:p>
    <w:p w:rsidR="00D841B5" w:rsidRDefault="00D841B5" w:rsidP="00D841B5">
      <w:pPr>
        <w:keepNext/>
        <w:keepLines/>
        <w:numPr>
          <w:ilvl w:val="0"/>
          <w:numId w:val="3"/>
        </w:numPr>
        <w:autoSpaceDN w:val="0"/>
        <w:spacing w:before="120" w:after="120" w:line="240" w:lineRule="auto"/>
        <w:ind w:left="714" w:hanging="357"/>
        <w:jc w:val="both"/>
        <w:outlineLvl w:val="0"/>
        <w:rPr>
          <w:rFonts w:ascii="Times New Roman" w:eastAsia="Arial Unicode MS" w:hAnsi="Times New Roman" w:cs="Times New Roman"/>
          <w:b/>
          <w:sz w:val="24"/>
          <w:szCs w:val="24"/>
        </w:rPr>
      </w:pPr>
      <w:bookmarkStart w:id="4" w:name="_Toc511712826"/>
      <w:bookmarkEnd w:id="0"/>
      <w:bookmarkEnd w:id="1"/>
      <w:r>
        <w:rPr>
          <w:rFonts w:ascii="Times New Roman" w:eastAsia="Arial Unicode MS" w:hAnsi="Times New Roman" w:cs="Times New Roman"/>
          <w:b/>
          <w:sz w:val="24"/>
          <w:szCs w:val="24"/>
        </w:rPr>
        <w:t xml:space="preserve">Перечень планируемых результатов </w:t>
      </w:r>
      <w:proofErr w:type="gramStart"/>
      <w:r>
        <w:rPr>
          <w:rFonts w:ascii="Times New Roman" w:eastAsia="Arial Unicode MS" w:hAnsi="Times New Roman" w:cs="Times New Roman"/>
          <w:b/>
          <w:sz w:val="24"/>
          <w:szCs w:val="24"/>
        </w:rPr>
        <w:t>обучения по дисциплине</w:t>
      </w:r>
      <w:proofErr w:type="gramEnd"/>
      <w:r>
        <w:rPr>
          <w:rFonts w:ascii="Times New Roman" w:eastAsia="Arial Unicode MS" w:hAnsi="Times New Roman" w:cs="Times New Roman"/>
          <w:b/>
          <w:sz w:val="24"/>
          <w:szCs w:val="24"/>
        </w:rPr>
        <w:t>, соотнесенных с планируемыми результатами освоения образовательной программы</w:t>
      </w:r>
      <w:bookmarkEnd w:id="4"/>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изучения дисциплины «</w:t>
      </w:r>
      <w:r w:rsidR="001B0A5A">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sz w:val="24"/>
          <w:szCs w:val="24"/>
        </w:rPr>
        <w:t xml:space="preserve">» направлен на формирование обучающихся </w:t>
      </w:r>
      <w:r>
        <w:rPr>
          <w:rFonts w:ascii="Times New Roman" w:eastAsia="Times New Roman" w:hAnsi="Times New Roman" w:cs="Times New Roman"/>
          <w:color w:val="000000"/>
          <w:sz w:val="24"/>
          <w:szCs w:val="24"/>
        </w:rPr>
        <w:t>по программе высшего образования (</w:t>
      </w:r>
      <w:proofErr w:type="spellStart"/>
      <w:r>
        <w:rPr>
          <w:rFonts w:ascii="Times New Roman" w:eastAsia="Times New Roman" w:hAnsi="Times New Roman" w:cs="Times New Roman"/>
          <w:color w:val="000000"/>
          <w:sz w:val="24"/>
          <w:szCs w:val="24"/>
        </w:rPr>
        <w:t>бакалавриат</w:t>
      </w:r>
      <w:proofErr w:type="spellEnd"/>
      <w:r>
        <w:rPr>
          <w:rFonts w:ascii="Times New Roman" w:eastAsia="Times New Roman" w:hAnsi="Times New Roman" w:cs="Times New Roman"/>
          <w:color w:val="000000"/>
          <w:sz w:val="24"/>
          <w:szCs w:val="24"/>
        </w:rPr>
        <w:t xml:space="preserve">) по направлению подготовки </w:t>
      </w:r>
      <w:r w:rsidR="001B0A5A">
        <w:rPr>
          <w:rFonts w:ascii="Times New Roman" w:eastAsia="Times New Roman" w:hAnsi="Times New Roman" w:cs="Times New Roman"/>
          <w:sz w:val="24"/>
          <w:szCs w:val="24"/>
        </w:rPr>
        <w:t>40.03.01 Юриспруденция</w:t>
      </w:r>
      <w:r w:rsidR="007029D3">
        <w:rPr>
          <w:rFonts w:ascii="Times New Roman" w:eastAsia="Times New Roman" w:hAnsi="Times New Roman" w:cs="Times New Roman"/>
          <w:sz w:val="24"/>
          <w:szCs w:val="24"/>
        </w:rPr>
        <w:t xml:space="preserve"> компетенций ОК-7, ОПК-4, ОПК-6, ПК-</w:t>
      </w:r>
      <w:r w:rsidR="00BA5B12">
        <w:rPr>
          <w:rFonts w:ascii="Times New Roman" w:eastAsia="Times New Roman" w:hAnsi="Times New Roman" w:cs="Times New Roman"/>
          <w:sz w:val="24"/>
          <w:szCs w:val="24"/>
        </w:rPr>
        <w:t>3</w:t>
      </w:r>
      <w:r w:rsidR="007029D3">
        <w:rPr>
          <w:rFonts w:ascii="Times New Roman" w:eastAsia="Times New Roman" w:hAnsi="Times New Roman" w:cs="Times New Roman"/>
          <w:sz w:val="24"/>
          <w:szCs w:val="24"/>
        </w:rPr>
        <w:t>, ПК-</w:t>
      </w:r>
      <w:r w:rsidR="00BA5B12">
        <w:rPr>
          <w:rFonts w:ascii="Times New Roman" w:eastAsia="Times New Roman" w:hAnsi="Times New Roman" w:cs="Times New Roman"/>
          <w:sz w:val="24"/>
          <w:szCs w:val="24"/>
        </w:rPr>
        <w:t>6</w:t>
      </w:r>
      <w:r w:rsidR="007029D3">
        <w:rPr>
          <w:rFonts w:ascii="Times New Roman" w:eastAsia="Times New Roman" w:hAnsi="Times New Roman" w:cs="Times New Roman"/>
          <w:sz w:val="24"/>
          <w:szCs w:val="24"/>
        </w:rPr>
        <w:t>, ПК-15</w:t>
      </w:r>
      <w:r w:rsidR="001B0A5A">
        <w:rPr>
          <w:rFonts w:ascii="Times New Roman" w:eastAsia="Times New Roman" w:hAnsi="Times New Roman" w:cs="Times New Roman"/>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585"/>
        <w:gridCol w:w="6883"/>
      </w:tblGrid>
      <w:tr w:rsidR="00D841B5" w:rsidTr="00D841B5">
        <w:trPr>
          <w:trHeight w:val="1"/>
        </w:trPr>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Код и описание компетенции</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обучения </w:t>
            </w:r>
          </w:p>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по дисциплине</w:t>
            </w:r>
          </w:p>
        </w:tc>
      </w:tr>
      <w:tr w:rsidR="00BE33E2" w:rsidTr="00BE33E2">
        <w:trPr>
          <w:trHeight w:val="387"/>
        </w:trPr>
        <w:tc>
          <w:tcPr>
            <w:tcW w:w="136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33E2" w:rsidRPr="007172BD" w:rsidRDefault="00BE33E2" w:rsidP="00BE33E2">
            <w:pPr>
              <w:ind w:firstLine="567"/>
              <w:jc w:val="both"/>
              <w:rPr>
                <w:rFonts w:hAnsi="Times New Roman"/>
              </w:rPr>
            </w:pPr>
            <w:r>
              <w:rPr>
                <w:rFonts w:hAnsi="Times New Roman"/>
              </w:rPr>
              <w:t>ОК</w:t>
            </w:r>
            <w:r>
              <w:rPr>
                <w:rFonts w:hAnsi="Times New Roman"/>
              </w:rPr>
              <w:t xml:space="preserve">-7 </w:t>
            </w:r>
            <w:r w:rsidRPr="00966094">
              <w:rPr>
                <w:rFonts w:hAnsi="Times New Roman"/>
              </w:rPr>
              <w:t>способностью</w:t>
            </w:r>
            <w:r w:rsidRPr="00966094">
              <w:rPr>
                <w:rFonts w:hAnsi="Times New Roman"/>
              </w:rPr>
              <w:t xml:space="preserve"> </w:t>
            </w:r>
            <w:r w:rsidRPr="00966094">
              <w:rPr>
                <w:rFonts w:hAnsi="Times New Roman"/>
              </w:rPr>
              <w:t>к</w:t>
            </w:r>
            <w:r w:rsidRPr="00966094">
              <w:rPr>
                <w:rFonts w:hAnsi="Times New Roman"/>
              </w:rPr>
              <w:t xml:space="preserve"> </w:t>
            </w:r>
            <w:r w:rsidRPr="00966094">
              <w:rPr>
                <w:rFonts w:hAnsi="Times New Roman"/>
              </w:rPr>
              <w:t>самоорганизации</w:t>
            </w:r>
            <w:r w:rsidRPr="00966094">
              <w:rPr>
                <w:rFonts w:hAnsi="Times New Roman"/>
              </w:rPr>
              <w:t xml:space="preserve"> </w:t>
            </w:r>
            <w:r w:rsidRPr="00966094">
              <w:rPr>
                <w:rFonts w:hAnsi="Times New Roman"/>
              </w:rPr>
              <w:t>и</w:t>
            </w:r>
            <w:r w:rsidRPr="00966094">
              <w:rPr>
                <w:rFonts w:hAnsi="Times New Roman"/>
              </w:rPr>
              <w:t xml:space="preserve"> </w:t>
            </w:r>
            <w:r w:rsidRPr="00966094">
              <w:rPr>
                <w:rFonts w:hAnsi="Times New Roman"/>
              </w:rPr>
              <w:t>самообразованию</w:t>
            </w:r>
          </w:p>
          <w:p w:rsidR="00BE33E2" w:rsidRPr="007172BD" w:rsidRDefault="00BE33E2"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w:t>
            </w:r>
            <w:proofErr w:type="gramStart"/>
            <w:r w:rsidRPr="00171461">
              <w:rPr>
                <w:sz w:val="24"/>
                <w:szCs w:val="24"/>
                <w:lang w:val="ru-RU"/>
              </w:rPr>
              <w:t>;э</w:t>
            </w:r>
            <w:proofErr w:type="gramEnd"/>
            <w:r w:rsidRPr="00171461">
              <w:rPr>
                <w:sz w:val="24"/>
                <w:szCs w:val="24"/>
                <w:lang w:val="ru-RU"/>
              </w:rPr>
              <w:t>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BE33E2" w:rsidTr="00BE33E2">
        <w:trPr>
          <w:trHeight w:val="1036"/>
        </w:trPr>
        <w:tc>
          <w:tcPr>
            <w:tcW w:w="0" w:type="auto"/>
            <w:vMerge/>
            <w:tcBorders>
              <w:top w:val="single" w:sz="4" w:space="0" w:color="auto"/>
              <w:left w:val="single" w:sz="4" w:space="0" w:color="auto"/>
              <w:bottom w:val="single" w:sz="4" w:space="0" w:color="auto"/>
              <w:right w:val="single" w:sz="4" w:space="0" w:color="auto"/>
            </w:tcBorders>
            <w:hideMark/>
          </w:tcPr>
          <w:p w:rsidR="00BE33E2" w:rsidRDefault="00BE33E2">
            <w:pPr>
              <w:rPr>
                <w:rFonts w:ascii="Times New Roman" w:hAnsi="Times New Roman" w:cs="Times New Roman"/>
                <w:sz w:val="24"/>
                <w:szCs w:val="24"/>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2317"/>
                <w:tab w:val="left" w:pos="2724"/>
              </w:tabs>
              <w:ind w:left="95" w:right="150" w:hanging="10"/>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A21300" w:rsidTr="00042BBD">
        <w:trPr>
          <w:trHeight w:val="1912"/>
        </w:trPr>
        <w:tc>
          <w:tcPr>
            <w:tcW w:w="0" w:type="auto"/>
            <w:vMerge/>
            <w:tcBorders>
              <w:top w:val="single" w:sz="4" w:space="0" w:color="auto"/>
              <w:left w:val="single" w:sz="4" w:space="0" w:color="auto"/>
              <w:bottom w:val="single" w:sz="4" w:space="0" w:color="auto"/>
              <w:right w:val="single" w:sz="4" w:space="0" w:color="auto"/>
            </w:tcBorders>
            <w:hideMark/>
          </w:tcPr>
          <w:p w:rsidR="00A21300" w:rsidRDefault="00A21300">
            <w:pPr>
              <w:rPr>
                <w:rFonts w:ascii="Times New Roman" w:hAnsi="Times New Roman" w:cs="Times New Roman"/>
                <w:sz w:val="24"/>
                <w:szCs w:val="24"/>
              </w:rPr>
            </w:pPr>
          </w:p>
        </w:tc>
        <w:tc>
          <w:tcPr>
            <w:tcW w:w="3635"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A21300" w:rsidRPr="00BE33E2" w:rsidRDefault="00A21300" w:rsidP="00BE33E2">
            <w:pPr>
              <w:pStyle w:val="TableParagraph"/>
              <w:ind w:left="95" w:right="151" w:hanging="10"/>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r w:rsidR="00A21300" w:rsidTr="000163A0">
        <w:trPr>
          <w:trHeight w:val="640"/>
        </w:trPr>
        <w:tc>
          <w:tcPr>
            <w:tcW w:w="1365"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A21300" w:rsidRPr="007172BD" w:rsidRDefault="00A21300" w:rsidP="00BE33E2">
            <w:pPr>
              <w:ind w:firstLine="567"/>
              <w:jc w:val="both"/>
              <w:rPr>
                <w:rFonts w:hAnsi="Times New Roman"/>
              </w:rPr>
            </w:pPr>
            <w:r>
              <w:rPr>
                <w:rFonts w:hAnsi="Times New Roman"/>
              </w:rPr>
              <w:t>ОПК</w:t>
            </w:r>
            <w:r>
              <w:rPr>
                <w:rFonts w:hAnsi="Times New Roman"/>
              </w:rPr>
              <w:t xml:space="preserve">-4 </w:t>
            </w:r>
            <w:r>
              <w:rPr>
                <w:rFonts w:hAnsi="Times New Roman"/>
              </w:rPr>
              <w:t>способность</w:t>
            </w:r>
            <w:r w:rsidRPr="00966094">
              <w:rPr>
                <w:rFonts w:hAnsi="Times New Roman"/>
              </w:rPr>
              <w:t xml:space="preserve"> </w:t>
            </w:r>
            <w:r w:rsidRPr="00966094">
              <w:rPr>
                <w:rFonts w:hAnsi="Times New Roman"/>
              </w:rPr>
              <w:t>сохранять</w:t>
            </w:r>
            <w:r w:rsidRPr="00966094">
              <w:rPr>
                <w:rFonts w:hAnsi="Times New Roman"/>
              </w:rPr>
              <w:t xml:space="preserve"> </w:t>
            </w:r>
            <w:r w:rsidRPr="00966094">
              <w:rPr>
                <w:rFonts w:hAnsi="Times New Roman"/>
              </w:rPr>
              <w:t>и</w:t>
            </w:r>
            <w:r w:rsidRPr="00966094">
              <w:rPr>
                <w:rFonts w:hAnsi="Times New Roman"/>
              </w:rPr>
              <w:t xml:space="preserve"> </w:t>
            </w:r>
            <w:r w:rsidRPr="00966094">
              <w:rPr>
                <w:rFonts w:hAnsi="Times New Roman"/>
              </w:rPr>
              <w:t>укреплять</w:t>
            </w:r>
            <w:r w:rsidRPr="00966094">
              <w:rPr>
                <w:rFonts w:hAnsi="Times New Roman"/>
              </w:rPr>
              <w:t xml:space="preserve"> </w:t>
            </w:r>
            <w:r w:rsidRPr="00966094">
              <w:rPr>
                <w:rFonts w:hAnsi="Times New Roman"/>
              </w:rPr>
              <w:t>доверие</w:t>
            </w:r>
            <w:r w:rsidRPr="00966094">
              <w:rPr>
                <w:rFonts w:hAnsi="Times New Roman"/>
              </w:rPr>
              <w:t xml:space="preserve"> </w:t>
            </w:r>
            <w:r w:rsidRPr="00966094">
              <w:rPr>
                <w:rFonts w:hAnsi="Times New Roman"/>
              </w:rPr>
              <w:t>общества</w:t>
            </w:r>
            <w:r w:rsidRPr="00966094">
              <w:rPr>
                <w:rFonts w:hAnsi="Times New Roman"/>
              </w:rPr>
              <w:t xml:space="preserve"> </w:t>
            </w:r>
            <w:r w:rsidRPr="00966094">
              <w:rPr>
                <w:rFonts w:hAnsi="Times New Roman"/>
              </w:rPr>
              <w:t>к</w:t>
            </w:r>
            <w:r w:rsidRPr="00966094">
              <w:rPr>
                <w:rFonts w:hAnsi="Times New Roman"/>
              </w:rPr>
              <w:t xml:space="preserve"> </w:t>
            </w:r>
            <w:r w:rsidRPr="00966094">
              <w:rPr>
                <w:rFonts w:hAnsi="Times New Roman"/>
              </w:rPr>
              <w:lastRenderedPageBreak/>
              <w:t>юридическому</w:t>
            </w:r>
            <w:r w:rsidRPr="00966094">
              <w:rPr>
                <w:rFonts w:hAnsi="Times New Roman"/>
              </w:rPr>
              <w:t xml:space="preserve"> </w:t>
            </w:r>
            <w:r w:rsidRPr="00966094">
              <w:rPr>
                <w:rFonts w:hAnsi="Times New Roman"/>
              </w:rPr>
              <w:t>сообществу</w:t>
            </w:r>
          </w:p>
          <w:p w:rsidR="00A21300" w:rsidRDefault="00A21300">
            <w:pPr>
              <w:autoSpaceDN w:val="0"/>
              <w:rPr>
                <w:rFonts w:ascii="Times New Roman" w:eastAsia="Calibri" w:hAnsi="Times New Roman" w:cs="Times New Roman"/>
                <w:b/>
                <w:sz w:val="24"/>
                <w:szCs w:val="24"/>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21300" w:rsidRPr="00171461" w:rsidRDefault="00A21300" w:rsidP="00BE33E2">
            <w:pPr>
              <w:pStyle w:val="TableParagraph"/>
              <w:spacing w:line="237" w:lineRule="auto"/>
              <w:ind w:left="110" w:right="149" w:hanging="15"/>
              <w:rPr>
                <w:sz w:val="24"/>
                <w:szCs w:val="24"/>
                <w:lang w:val="ru-RU"/>
              </w:rPr>
            </w:pPr>
            <w:r w:rsidRPr="00171461">
              <w:rPr>
                <w:sz w:val="24"/>
                <w:szCs w:val="24"/>
                <w:lang w:val="ru-RU"/>
              </w:rPr>
              <w:lastRenderedPageBreak/>
              <w:t>Знает: об особенностях реализации и применения юридических</w:t>
            </w:r>
            <w:r w:rsidRPr="00171461">
              <w:rPr>
                <w:spacing w:val="-4"/>
                <w:sz w:val="24"/>
                <w:szCs w:val="24"/>
                <w:lang w:val="ru-RU"/>
              </w:rPr>
              <w:t xml:space="preserve"> </w:t>
            </w:r>
            <w:r w:rsidRPr="00171461">
              <w:rPr>
                <w:sz w:val="24"/>
                <w:szCs w:val="24"/>
                <w:lang w:val="ru-RU"/>
              </w:rPr>
              <w:t>норм</w:t>
            </w:r>
          </w:p>
        </w:tc>
      </w:tr>
      <w:tr w:rsidR="00A21300" w:rsidTr="00FE5492">
        <w:trPr>
          <w:trHeight w:val="694"/>
        </w:trPr>
        <w:tc>
          <w:tcPr>
            <w:tcW w:w="1365" w:type="pct"/>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A21300" w:rsidRDefault="00A21300"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21300" w:rsidRPr="00171461" w:rsidRDefault="00A21300" w:rsidP="00B2195F">
            <w:pPr>
              <w:pStyle w:val="TableParagraph"/>
              <w:tabs>
                <w:tab w:val="left" w:pos="1031"/>
                <w:tab w:val="left" w:pos="2340"/>
                <w:tab w:val="left" w:pos="3678"/>
              </w:tabs>
              <w:spacing w:line="268" w:lineRule="exact"/>
              <w:ind w:left="95" w:hanging="10"/>
              <w:rPr>
                <w:sz w:val="24"/>
                <w:szCs w:val="24"/>
                <w:lang w:val="ru-RU"/>
              </w:rPr>
            </w:pPr>
            <w:r w:rsidRPr="00171461">
              <w:rPr>
                <w:sz w:val="24"/>
                <w:szCs w:val="24"/>
                <w:lang w:val="ru-RU"/>
              </w:rPr>
              <w:t>Умеет:</w:t>
            </w:r>
            <w:r w:rsidRPr="00171461">
              <w:rPr>
                <w:sz w:val="24"/>
                <w:szCs w:val="24"/>
                <w:lang w:val="ru-RU"/>
              </w:rPr>
              <w:tab/>
              <w:t>правильно</w:t>
            </w:r>
            <w:r w:rsidRPr="00171461">
              <w:rPr>
                <w:sz w:val="24"/>
                <w:szCs w:val="24"/>
                <w:lang w:val="ru-RU"/>
              </w:rPr>
              <w:tab/>
              <w:t>составлять</w:t>
            </w:r>
            <w:r w:rsidRPr="00171461">
              <w:rPr>
                <w:sz w:val="24"/>
                <w:szCs w:val="24"/>
                <w:lang w:val="ru-RU"/>
              </w:rPr>
              <w:tab/>
              <w:t>и</w:t>
            </w:r>
          </w:p>
          <w:p w:rsidR="00A21300" w:rsidRPr="00171461" w:rsidRDefault="00A21300" w:rsidP="00B2195F">
            <w:pPr>
              <w:pStyle w:val="TableParagraph"/>
              <w:tabs>
                <w:tab w:val="left" w:pos="2442"/>
              </w:tabs>
              <w:spacing w:before="7" w:line="274" w:lineRule="exact"/>
              <w:ind w:left="95" w:right="158"/>
              <w:rPr>
                <w:sz w:val="24"/>
                <w:szCs w:val="24"/>
                <w:lang w:val="ru-RU"/>
              </w:rPr>
            </w:pPr>
            <w:r w:rsidRPr="00171461">
              <w:rPr>
                <w:sz w:val="24"/>
                <w:szCs w:val="24"/>
                <w:lang w:val="ru-RU"/>
              </w:rPr>
              <w:t>оформлять</w:t>
            </w:r>
            <w:r w:rsidRPr="00171461">
              <w:rPr>
                <w:sz w:val="24"/>
                <w:szCs w:val="24"/>
                <w:lang w:val="ru-RU"/>
              </w:rPr>
              <w:tab/>
            </w:r>
            <w:r w:rsidRPr="00171461">
              <w:rPr>
                <w:spacing w:val="-1"/>
                <w:sz w:val="24"/>
                <w:szCs w:val="24"/>
                <w:lang w:val="ru-RU"/>
              </w:rPr>
              <w:t xml:space="preserve">юридические </w:t>
            </w:r>
            <w:r w:rsidRPr="00171461">
              <w:rPr>
                <w:sz w:val="24"/>
                <w:szCs w:val="24"/>
                <w:lang w:val="ru-RU"/>
              </w:rPr>
              <w:t>документы</w:t>
            </w:r>
          </w:p>
        </w:tc>
      </w:tr>
      <w:tr w:rsidR="00A21300" w:rsidTr="000163A0">
        <w:trPr>
          <w:trHeight w:val="1133"/>
        </w:trPr>
        <w:tc>
          <w:tcPr>
            <w:tcW w:w="1365"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21300" w:rsidRDefault="00A21300"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21300" w:rsidRPr="00171461" w:rsidRDefault="00A21300" w:rsidP="00A21300">
            <w:pPr>
              <w:pStyle w:val="TableParagraph"/>
              <w:tabs>
                <w:tab w:val="left" w:pos="1655"/>
                <w:tab w:val="left" w:pos="2696"/>
                <w:tab w:val="left" w:pos="3122"/>
              </w:tabs>
              <w:ind w:left="95" w:right="91" w:hanging="10"/>
              <w:jc w:val="both"/>
              <w:rPr>
                <w:sz w:val="24"/>
                <w:szCs w:val="24"/>
                <w:lang w:val="ru-RU"/>
              </w:rPr>
            </w:pPr>
            <w:r w:rsidRPr="00171461">
              <w:rPr>
                <w:sz w:val="24"/>
                <w:szCs w:val="24"/>
                <w:lang w:val="ru-RU"/>
              </w:rPr>
              <w:t>Владеет: навыками анализа правоприменительной практики реализации норм материального и процессуального права в сфере государственно</w:t>
            </w:r>
            <w:r>
              <w:rPr>
                <w:sz w:val="24"/>
                <w:szCs w:val="24"/>
                <w:lang w:val="ru-RU"/>
              </w:rPr>
              <w:t xml:space="preserve">го управления и исполнительной </w:t>
            </w:r>
            <w:r w:rsidRPr="00171461">
              <w:rPr>
                <w:sz w:val="24"/>
                <w:szCs w:val="24"/>
                <w:lang w:val="ru-RU"/>
              </w:rPr>
              <w:t>власти, обеспечения защиты прав и свобод граждан</w:t>
            </w:r>
            <w:r w:rsidRPr="00171461">
              <w:rPr>
                <w:sz w:val="24"/>
                <w:szCs w:val="24"/>
                <w:lang w:val="ru-RU"/>
              </w:rPr>
              <w:tab/>
              <w:t>как</w:t>
            </w:r>
            <w:r w:rsidR="007029D3">
              <w:rPr>
                <w:sz w:val="24"/>
                <w:szCs w:val="24"/>
                <w:lang w:val="ru-RU"/>
              </w:rPr>
              <w:t xml:space="preserve"> </w:t>
            </w:r>
            <w:r w:rsidRPr="00171461">
              <w:rPr>
                <w:sz w:val="24"/>
                <w:szCs w:val="24"/>
                <w:lang w:val="ru-RU"/>
              </w:rPr>
              <w:t>участников</w:t>
            </w:r>
          </w:p>
          <w:p w:rsidR="00A21300" w:rsidRPr="00171461" w:rsidRDefault="00A21300" w:rsidP="00A21300">
            <w:pPr>
              <w:pStyle w:val="TableParagraph"/>
              <w:spacing w:line="237" w:lineRule="auto"/>
              <w:ind w:left="110" w:right="149" w:hanging="15"/>
              <w:rPr>
                <w:sz w:val="24"/>
                <w:szCs w:val="24"/>
                <w:lang w:val="ru-RU"/>
              </w:rPr>
            </w:pPr>
            <w:proofErr w:type="spellStart"/>
            <w:r w:rsidRPr="00171461">
              <w:rPr>
                <w:sz w:val="24"/>
                <w:szCs w:val="24"/>
              </w:rPr>
              <w:t>государственно-правовых</w:t>
            </w:r>
            <w:proofErr w:type="spellEnd"/>
            <w:r w:rsidRPr="00171461">
              <w:rPr>
                <w:sz w:val="24"/>
                <w:szCs w:val="24"/>
              </w:rPr>
              <w:t xml:space="preserve"> </w:t>
            </w:r>
            <w:proofErr w:type="spellStart"/>
            <w:r w:rsidRPr="00171461">
              <w:rPr>
                <w:sz w:val="24"/>
                <w:szCs w:val="24"/>
              </w:rPr>
              <w:t>отношений</w:t>
            </w:r>
            <w:proofErr w:type="spellEnd"/>
          </w:p>
        </w:tc>
      </w:tr>
      <w:tr w:rsidR="007029D3" w:rsidTr="005A3464">
        <w:trPr>
          <w:trHeight w:val="247"/>
        </w:trPr>
        <w:tc>
          <w:tcPr>
            <w:tcW w:w="1365"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r>
              <w:rPr>
                <w:rFonts w:hAnsi="Times New Roman"/>
              </w:rPr>
              <w:lastRenderedPageBreak/>
              <w:t>ОПК</w:t>
            </w:r>
            <w:r>
              <w:rPr>
                <w:rFonts w:hAnsi="Times New Roman"/>
              </w:rPr>
              <w:t xml:space="preserve">-6 </w:t>
            </w:r>
            <w:r w:rsidRPr="007172BD">
              <w:rPr>
                <w:rFonts w:hAnsi="Times New Roman"/>
              </w:rPr>
              <w:t>с</w:t>
            </w:r>
            <w:r>
              <w:rPr>
                <w:rFonts w:hAnsi="Times New Roman"/>
              </w:rPr>
              <w:t>пособность</w:t>
            </w:r>
            <w:r w:rsidRPr="007172BD">
              <w:rPr>
                <w:rFonts w:hAnsi="Times New Roman"/>
              </w:rPr>
              <w:t xml:space="preserve"> </w:t>
            </w:r>
            <w:r w:rsidRPr="007172BD">
              <w:rPr>
                <w:rFonts w:hAnsi="Times New Roman"/>
              </w:rPr>
              <w:t>повышать</w:t>
            </w:r>
            <w:r w:rsidRPr="007172BD">
              <w:rPr>
                <w:rFonts w:hAnsi="Times New Roman"/>
              </w:rPr>
              <w:t xml:space="preserve"> </w:t>
            </w:r>
            <w:r w:rsidRPr="007172BD">
              <w:rPr>
                <w:rFonts w:hAnsi="Times New Roman"/>
              </w:rPr>
              <w:t>уровень</w:t>
            </w:r>
            <w:r w:rsidRPr="007172BD">
              <w:rPr>
                <w:rFonts w:hAnsi="Times New Roman"/>
              </w:rPr>
              <w:t xml:space="preserve"> </w:t>
            </w:r>
            <w:r w:rsidRPr="007172BD">
              <w:rPr>
                <w:rFonts w:hAnsi="Times New Roman"/>
              </w:rPr>
              <w:t>своей</w:t>
            </w:r>
            <w:r w:rsidRPr="007172BD">
              <w:rPr>
                <w:rFonts w:hAnsi="Times New Roman"/>
              </w:rPr>
              <w:t xml:space="preserve"> </w:t>
            </w:r>
            <w:r w:rsidRPr="007172BD">
              <w:rPr>
                <w:rFonts w:hAnsi="Times New Roman"/>
              </w:rPr>
              <w:t>профессиональной</w:t>
            </w:r>
            <w:r w:rsidRPr="007172BD">
              <w:rPr>
                <w:rFonts w:hAnsi="Times New Roman"/>
              </w:rPr>
              <w:t xml:space="preserve"> </w:t>
            </w:r>
            <w:r w:rsidRPr="007172BD">
              <w:rPr>
                <w:rFonts w:hAnsi="Times New Roman"/>
              </w:rPr>
              <w:t>компетентности</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pStyle w:val="TableParagraph"/>
              <w:tabs>
                <w:tab w:val="left" w:pos="2849"/>
                <w:tab w:val="left" w:pos="3736"/>
              </w:tabs>
              <w:ind w:left="110" w:right="93" w:firstLine="19"/>
              <w:jc w:val="both"/>
              <w:rPr>
                <w:sz w:val="24"/>
                <w:szCs w:val="24"/>
                <w:lang w:val="ru-RU"/>
              </w:rPr>
            </w:pPr>
            <w:r w:rsidRPr="00171461">
              <w:rPr>
                <w:sz w:val="24"/>
                <w:szCs w:val="24"/>
                <w:lang w:val="ru-RU"/>
              </w:rPr>
              <w:t xml:space="preserve">Знает: понятие и юридическое содержание    </w:t>
            </w:r>
            <w:r w:rsidRPr="00171461">
              <w:rPr>
                <w:spacing w:val="1"/>
                <w:sz w:val="24"/>
                <w:szCs w:val="24"/>
                <w:lang w:val="ru-RU"/>
              </w:rPr>
              <w:t xml:space="preserve"> </w:t>
            </w:r>
            <w:r w:rsidRPr="00171461">
              <w:rPr>
                <w:sz w:val="24"/>
                <w:szCs w:val="24"/>
                <w:lang w:val="ru-RU"/>
              </w:rPr>
              <w:t>чести</w:t>
            </w:r>
            <w:r w:rsidRPr="00171461">
              <w:rPr>
                <w:sz w:val="24"/>
                <w:szCs w:val="24"/>
                <w:lang w:val="ru-RU"/>
              </w:rPr>
              <w:tab/>
            </w:r>
            <w:r w:rsidRPr="00171461">
              <w:rPr>
                <w:sz w:val="24"/>
                <w:szCs w:val="24"/>
                <w:lang w:val="ru-RU"/>
              </w:rPr>
              <w:tab/>
              <w:t>и достоинства</w:t>
            </w:r>
            <w:r w:rsidRPr="00171461">
              <w:rPr>
                <w:sz w:val="24"/>
                <w:szCs w:val="24"/>
                <w:lang w:val="ru-RU"/>
              </w:rPr>
              <w:tab/>
            </w:r>
            <w:r w:rsidRPr="00171461">
              <w:rPr>
                <w:spacing w:val="-1"/>
                <w:sz w:val="24"/>
                <w:szCs w:val="24"/>
                <w:lang w:val="ru-RU"/>
              </w:rPr>
              <w:t xml:space="preserve">личности, </w:t>
            </w:r>
            <w:r w:rsidRPr="00171461">
              <w:rPr>
                <w:sz w:val="24"/>
                <w:szCs w:val="24"/>
                <w:lang w:val="ru-RU"/>
              </w:rPr>
              <w:t>правила соблюдения и способы защиты прав и свобод человека</w:t>
            </w:r>
            <w:r w:rsidRPr="00171461">
              <w:rPr>
                <w:spacing w:val="23"/>
                <w:sz w:val="24"/>
                <w:szCs w:val="24"/>
                <w:lang w:val="ru-RU"/>
              </w:rPr>
              <w:t xml:space="preserve"> </w:t>
            </w:r>
            <w:r w:rsidRPr="00171461">
              <w:rPr>
                <w:sz w:val="24"/>
                <w:szCs w:val="24"/>
                <w:lang w:val="ru-RU"/>
              </w:rPr>
              <w:t>и</w:t>
            </w:r>
          </w:p>
          <w:p w:rsidR="007029D3" w:rsidRPr="00171461" w:rsidRDefault="007029D3" w:rsidP="00B2195F">
            <w:pPr>
              <w:pStyle w:val="TableParagraph"/>
              <w:spacing w:line="261" w:lineRule="exact"/>
              <w:ind w:left="110"/>
              <w:jc w:val="both"/>
              <w:rPr>
                <w:sz w:val="24"/>
                <w:szCs w:val="24"/>
              </w:rPr>
            </w:pPr>
            <w:proofErr w:type="spellStart"/>
            <w:r w:rsidRPr="00171461">
              <w:rPr>
                <w:sz w:val="24"/>
                <w:szCs w:val="24"/>
              </w:rPr>
              <w:t>гражданина</w:t>
            </w:r>
            <w:proofErr w:type="spellEnd"/>
          </w:p>
        </w:tc>
      </w:tr>
      <w:tr w:rsidR="007029D3" w:rsidTr="005C0200">
        <w:trPr>
          <w:trHeight w:val="587"/>
        </w:trPr>
        <w:tc>
          <w:tcPr>
            <w:tcW w:w="1365" w:type="pct"/>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pStyle w:val="TableParagraph"/>
              <w:tabs>
                <w:tab w:val="left" w:pos="2072"/>
                <w:tab w:val="left" w:pos="3678"/>
              </w:tabs>
              <w:ind w:left="167" w:right="150" w:hanging="15"/>
              <w:jc w:val="both"/>
              <w:rPr>
                <w:sz w:val="24"/>
                <w:szCs w:val="24"/>
                <w:lang w:val="ru-RU"/>
              </w:rPr>
            </w:pPr>
            <w:r w:rsidRPr="00171461">
              <w:rPr>
                <w:sz w:val="24"/>
                <w:szCs w:val="24"/>
                <w:lang w:val="ru-RU"/>
              </w:rPr>
              <w:t>Умеет: проявлять уважение  к чести</w:t>
            </w:r>
            <w:r w:rsidRPr="00171461">
              <w:rPr>
                <w:sz w:val="24"/>
                <w:szCs w:val="24"/>
                <w:lang w:val="ru-RU"/>
              </w:rPr>
              <w:tab/>
              <w:t xml:space="preserve">и достоинству личности,   </w:t>
            </w:r>
            <w:r w:rsidRPr="00171461">
              <w:rPr>
                <w:spacing w:val="31"/>
                <w:sz w:val="24"/>
                <w:szCs w:val="24"/>
                <w:lang w:val="ru-RU"/>
              </w:rPr>
              <w:t xml:space="preserve"> </w:t>
            </w:r>
            <w:r w:rsidRPr="00171461">
              <w:rPr>
                <w:sz w:val="24"/>
                <w:szCs w:val="24"/>
                <w:lang w:val="ru-RU"/>
              </w:rPr>
              <w:t>соблюдать</w:t>
            </w:r>
            <w:r w:rsidRPr="00171461">
              <w:rPr>
                <w:sz w:val="24"/>
                <w:szCs w:val="24"/>
                <w:lang w:val="ru-RU"/>
              </w:rPr>
              <w:tab/>
              <w:t>и</w:t>
            </w:r>
          </w:p>
          <w:p w:rsidR="007029D3" w:rsidRPr="00171461" w:rsidRDefault="007029D3" w:rsidP="00B2195F">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защищать права и свободы человека и гражданина</w:t>
            </w:r>
          </w:p>
        </w:tc>
      </w:tr>
      <w:tr w:rsidR="007029D3" w:rsidTr="005A3464">
        <w:trPr>
          <w:trHeight w:val="813"/>
        </w:trPr>
        <w:tc>
          <w:tcPr>
            <w:tcW w:w="1365"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Владеет: навыками и приемами защиты прав и свобод     человека и</w:t>
            </w:r>
            <w:r w:rsidRPr="00171461">
              <w:rPr>
                <w:rFonts w:ascii="Times New Roman" w:hAnsi="Times New Roman"/>
                <w:spacing w:val="1"/>
                <w:sz w:val="24"/>
                <w:szCs w:val="24"/>
              </w:rPr>
              <w:t xml:space="preserve"> </w:t>
            </w:r>
            <w:r w:rsidRPr="00171461">
              <w:rPr>
                <w:rFonts w:ascii="Times New Roman" w:hAnsi="Times New Roman"/>
                <w:sz w:val="24"/>
                <w:szCs w:val="24"/>
              </w:rPr>
              <w:t>гражданина</w:t>
            </w:r>
          </w:p>
        </w:tc>
      </w:tr>
      <w:tr w:rsidR="007029D3" w:rsidTr="00CD109A">
        <w:trPr>
          <w:trHeight w:val="627"/>
        </w:trPr>
        <w:tc>
          <w:tcPr>
            <w:tcW w:w="1365"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Pr="007172BD" w:rsidRDefault="007029D3" w:rsidP="00BE33E2">
            <w:pPr>
              <w:ind w:firstLine="567"/>
              <w:jc w:val="both"/>
              <w:rPr>
                <w:rFonts w:hAnsi="Times New Roman"/>
              </w:rPr>
            </w:pPr>
            <w:r>
              <w:rPr>
                <w:rFonts w:hAnsi="Times New Roman"/>
              </w:rPr>
              <w:t>ПК</w:t>
            </w:r>
            <w:r w:rsidR="00854844">
              <w:rPr>
                <w:rFonts w:hAnsi="Times New Roman"/>
              </w:rPr>
              <w:t>-3</w:t>
            </w:r>
            <w:r>
              <w:rPr>
                <w:rFonts w:hAnsi="Times New Roman"/>
              </w:rPr>
              <w:t xml:space="preserve"> </w:t>
            </w:r>
            <w:r>
              <w:rPr>
                <w:rFonts w:hAnsi="Times New Roman"/>
              </w:rPr>
              <w:t>способность</w:t>
            </w:r>
            <w:r w:rsidRPr="007172BD">
              <w:rPr>
                <w:rFonts w:hAnsi="Times New Roman"/>
              </w:rPr>
              <w:t xml:space="preserve"> </w:t>
            </w:r>
            <w:r w:rsidRPr="007172BD">
              <w:rPr>
                <w:rFonts w:hAnsi="Times New Roman"/>
              </w:rPr>
              <w:t>уважать</w:t>
            </w:r>
            <w:r w:rsidRPr="007172BD">
              <w:rPr>
                <w:rFonts w:hAnsi="Times New Roman"/>
              </w:rPr>
              <w:t xml:space="preserve"> </w:t>
            </w:r>
            <w:r w:rsidRPr="007172BD">
              <w:rPr>
                <w:rFonts w:hAnsi="Times New Roman"/>
              </w:rPr>
              <w:t>честь</w:t>
            </w:r>
            <w:r w:rsidRPr="007172BD">
              <w:rPr>
                <w:rFonts w:hAnsi="Times New Roman"/>
              </w:rPr>
              <w:t xml:space="preserve"> </w:t>
            </w:r>
            <w:r w:rsidRPr="007172BD">
              <w:rPr>
                <w:rFonts w:hAnsi="Times New Roman"/>
              </w:rPr>
              <w:t>и</w:t>
            </w:r>
            <w:r w:rsidRPr="007172BD">
              <w:rPr>
                <w:rFonts w:hAnsi="Times New Roman"/>
              </w:rPr>
              <w:t xml:space="preserve"> </w:t>
            </w:r>
            <w:r w:rsidRPr="007172BD">
              <w:rPr>
                <w:rFonts w:hAnsi="Times New Roman"/>
              </w:rPr>
              <w:t>достоинство</w:t>
            </w:r>
            <w:r w:rsidRPr="007172BD">
              <w:rPr>
                <w:rFonts w:hAnsi="Times New Roman"/>
              </w:rPr>
              <w:t xml:space="preserve"> </w:t>
            </w:r>
            <w:r w:rsidRPr="007172BD">
              <w:rPr>
                <w:rFonts w:hAnsi="Times New Roman"/>
              </w:rPr>
              <w:t>личности</w:t>
            </w:r>
            <w:r w:rsidRPr="007172BD">
              <w:rPr>
                <w:rFonts w:hAnsi="Times New Roman"/>
              </w:rPr>
              <w:t xml:space="preserve">, </w:t>
            </w:r>
            <w:r w:rsidRPr="007172BD">
              <w:rPr>
                <w:rFonts w:hAnsi="Times New Roman"/>
              </w:rPr>
              <w:t>соблюдать</w:t>
            </w:r>
            <w:r w:rsidRPr="007172BD">
              <w:rPr>
                <w:rFonts w:hAnsi="Times New Roman"/>
              </w:rPr>
              <w:t xml:space="preserve"> </w:t>
            </w:r>
            <w:r w:rsidRPr="007172BD">
              <w:rPr>
                <w:rFonts w:hAnsi="Times New Roman"/>
              </w:rPr>
              <w:t>и</w:t>
            </w:r>
            <w:r w:rsidRPr="007172BD">
              <w:rPr>
                <w:rFonts w:hAnsi="Times New Roman"/>
              </w:rPr>
              <w:t xml:space="preserve"> </w:t>
            </w:r>
            <w:r w:rsidRPr="007172BD">
              <w:rPr>
                <w:rFonts w:hAnsi="Times New Roman"/>
              </w:rPr>
              <w:t>защищать</w:t>
            </w:r>
            <w:r w:rsidRPr="007172BD">
              <w:rPr>
                <w:rFonts w:hAnsi="Times New Roman"/>
              </w:rPr>
              <w:t xml:space="preserve"> </w:t>
            </w:r>
            <w:r w:rsidRPr="007172BD">
              <w:rPr>
                <w:rFonts w:hAnsi="Times New Roman"/>
              </w:rPr>
              <w:t>права</w:t>
            </w:r>
            <w:r w:rsidRPr="007172BD">
              <w:rPr>
                <w:rFonts w:hAnsi="Times New Roman"/>
              </w:rPr>
              <w:t xml:space="preserve"> </w:t>
            </w:r>
            <w:r w:rsidRPr="007172BD">
              <w:rPr>
                <w:rFonts w:hAnsi="Times New Roman"/>
              </w:rPr>
              <w:t>и</w:t>
            </w:r>
            <w:r w:rsidRPr="007172BD">
              <w:rPr>
                <w:rFonts w:hAnsi="Times New Roman"/>
              </w:rPr>
              <w:t xml:space="preserve"> </w:t>
            </w:r>
            <w:r w:rsidRPr="007172BD">
              <w:rPr>
                <w:rFonts w:hAnsi="Times New Roman"/>
              </w:rPr>
              <w:t>свободы</w:t>
            </w:r>
            <w:r w:rsidRPr="007172BD">
              <w:rPr>
                <w:rFonts w:hAnsi="Times New Roman"/>
              </w:rPr>
              <w:t xml:space="preserve"> </w:t>
            </w:r>
            <w:r w:rsidRPr="007172BD">
              <w:rPr>
                <w:rFonts w:hAnsi="Times New Roman"/>
              </w:rPr>
              <w:t>человека</w:t>
            </w:r>
            <w:r w:rsidRPr="007172BD">
              <w:rPr>
                <w:rFonts w:hAnsi="Times New Roman"/>
              </w:rPr>
              <w:t xml:space="preserve"> </w:t>
            </w:r>
            <w:r w:rsidRPr="007172BD">
              <w:rPr>
                <w:rFonts w:hAnsi="Times New Roman"/>
              </w:rPr>
              <w:t>и</w:t>
            </w:r>
            <w:r w:rsidRPr="007172BD">
              <w:rPr>
                <w:rFonts w:hAnsi="Times New Roman"/>
              </w:rPr>
              <w:t xml:space="preserve"> </w:t>
            </w:r>
            <w:r w:rsidRPr="007172BD">
              <w:rPr>
                <w:rFonts w:hAnsi="Times New Roman"/>
              </w:rPr>
              <w:t>гражданина</w:t>
            </w:r>
          </w:p>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hAnsi="Times New Roman"/>
                <w:sz w:val="24"/>
                <w:szCs w:val="24"/>
              </w:rPr>
              <w:t>Знает основные виды проявления уважения и достоинства личности, соблюдения и защиты прав и свобод человека и гражданина</w:t>
            </w:r>
          </w:p>
        </w:tc>
      </w:tr>
      <w:tr w:rsidR="007029D3" w:rsidTr="00CD109A">
        <w:trPr>
          <w:trHeight w:val="854"/>
        </w:trPr>
        <w:tc>
          <w:tcPr>
            <w:tcW w:w="1365" w:type="pct"/>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eastAsia="SimSun" w:hAnsi="Times New Roman"/>
                <w:sz w:val="24"/>
                <w:szCs w:val="24"/>
                <w:lang w:eastAsia="zh-CN"/>
              </w:rPr>
              <w:t xml:space="preserve">Умеет проявлять способность </w:t>
            </w:r>
            <w:r w:rsidRPr="00171461">
              <w:rPr>
                <w:rFonts w:ascii="Times New Roman" w:hAnsi="Times New Roman"/>
                <w:sz w:val="24"/>
                <w:szCs w:val="24"/>
              </w:rPr>
              <w:t>уважения и достоинства личности, соблюдения и защиты прав и свобод человека и гражданина</w:t>
            </w:r>
          </w:p>
        </w:tc>
      </w:tr>
      <w:tr w:rsidR="007029D3" w:rsidTr="00CD109A">
        <w:trPr>
          <w:trHeight w:val="987"/>
        </w:trPr>
        <w:tc>
          <w:tcPr>
            <w:tcW w:w="1365"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hAnsi="Times New Roman"/>
                <w:sz w:val="24"/>
                <w:szCs w:val="24"/>
              </w:rPr>
              <w:t>Владеет способностью уважать честь и достоинство личности, соблюдать и защищать права и свободы человека и гражданина</w:t>
            </w:r>
          </w:p>
        </w:tc>
      </w:tr>
      <w:tr w:rsidR="007029D3" w:rsidTr="00C22CEB">
        <w:trPr>
          <w:trHeight w:val="675"/>
        </w:trPr>
        <w:tc>
          <w:tcPr>
            <w:tcW w:w="1365"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Pr="007172BD" w:rsidRDefault="007029D3" w:rsidP="00BE33E2">
            <w:pPr>
              <w:ind w:firstLine="567"/>
              <w:jc w:val="both"/>
              <w:rPr>
                <w:rFonts w:hAnsi="Times New Roman"/>
              </w:rPr>
            </w:pPr>
            <w:r>
              <w:rPr>
                <w:rFonts w:hAnsi="Times New Roman"/>
              </w:rPr>
              <w:t>ПК</w:t>
            </w:r>
            <w:r w:rsidR="00854844">
              <w:rPr>
                <w:rFonts w:hAnsi="Times New Roman"/>
              </w:rPr>
              <w:t xml:space="preserve">-6 </w:t>
            </w:r>
            <w:r>
              <w:rPr>
                <w:rFonts w:hAnsi="Times New Roman"/>
              </w:rPr>
              <w:t>способность</w:t>
            </w:r>
            <w:r>
              <w:rPr>
                <w:rFonts w:hAnsi="Times New Roman"/>
              </w:rPr>
              <w:t xml:space="preserve"> </w:t>
            </w:r>
            <w:r w:rsidRPr="00966094">
              <w:rPr>
                <w:rFonts w:hAnsi="Times New Roman"/>
              </w:rPr>
              <w:t>осуществлять</w:t>
            </w:r>
            <w:r w:rsidRPr="00966094">
              <w:rPr>
                <w:rFonts w:hAnsi="Times New Roman"/>
              </w:rPr>
              <w:t xml:space="preserve"> </w:t>
            </w:r>
            <w:r w:rsidRPr="00966094">
              <w:rPr>
                <w:rFonts w:hAnsi="Times New Roman"/>
              </w:rPr>
              <w:t>предупреждение</w:t>
            </w:r>
            <w:r w:rsidRPr="00966094">
              <w:rPr>
                <w:rFonts w:hAnsi="Times New Roman"/>
              </w:rPr>
              <w:t xml:space="preserve"> </w:t>
            </w:r>
            <w:r w:rsidRPr="00966094">
              <w:rPr>
                <w:rFonts w:hAnsi="Times New Roman"/>
              </w:rPr>
              <w:t>правонарушений</w:t>
            </w:r>
            <w:r w:rsidRPr="00966094">
              <w:rPr>
                <w:rFonts w:hAnsi="Times New Roman"/>
              </w:rPr>
              <w:t xml:space="preserve">, </w:t>
            </w:r>
            <w:r w:rsidRPr="00966094">
              <w:rPr>
                <w:rFonts w:hAnsi="Times New Roman"/>
              </w:rPr>
              <w:t>выявлять</w:t>
            </w:r>
            <w:r w:rsidRPr="00966094">
              <w:rPr>
                <w:rFonts w:hAnsi="Times New Roman"/>
              </w:rPr>
              <w:t xml:space="preserve"> </w:t>
            </w:r>
            <w:r w:rsidRPr="00966094">
              <w:rPr>
                <w:rFonts w:hAnsi="Times New Roman"/>
              </w:rPr>
              <w:t>и</w:t>
            </w:r>
            <w:r w:rsidRPr="00966094">
              <w:rPr>
                <w:rFonts w:hAnsi="Times New Roman"/>
              </w:rPr>
              <w:t xml:space="preserve"> </w:t>
            </w:r>
            <w:r w:rsidRPr="00966094">
              <w:rPr>
                <w:rFonts w:hAnsi="Times New Roman"/>
              </w:rPr>
              <w:t>устранять</w:t>
            </w:r>
            <w:r w:rsidRPr="00966094">
              <w:rPr>
                <w:rFonts w:hAnsi="Times New Roman"/>
              </w:rPr>
              <w:t xml:space="preserve"> </w:t>
            </w:r>
            <w:r w:rsidRPr="00966094">
              <w:rPr>
                <w:rFonts w:hAnsi="Times New Roman"/>
              </w:rPr>
              <w:t>причины</w:t>
            </w:r>
            <w:r w:rsidRPr="00966094">
              <w:rPr>
                <w:rFonts w:hAnsi="Times New Roman"/>
              </w:rPr>
              <w:t xml:space="preserve"> </w:t>
            </w:r>
            <w:r w:rsidRPr="00966094">
              <w:rPr>
                <w:rFonts w:hAnsi="Times New Roman"/>
              </w:rPr>
              <w:t>и</w:t>
            </w:r>
            <w:r w:rsidRPr="00966094">
              <w:rPr>
                <w:rFonts w:hAnsi="Times New Roman"/>
              </w:rPr>
              <w:t xml:space="preserve"> </w:t>
            </w:r>
            <w:r w:rsidRPr="00966094">
              <w:rPr>
                <w:rFonts w:hAnsi="Times New Roman"/>
              </w:rPr>
              <w:t>условия</w:t>
            </w:r>
            <w:r w:rsidRPr="00966094">
              <w:rPr>
                <w:rFonts w:hAnsi="Times New Roman"/>
              </w:rPr>
              <w:t xml:space="preserve">, </w:t>
            </w:r>
            <w:r w:rsidRPr="00966094">
              <w:rPr>
                <w:rFonts w:hAnsi="Times New Roman"/>
              </w:rPr>
              <w:t>способствующие</w:t>
            </w:r>
            <w:r w:rsidRPr="00966094">
              <w:rPr>
                <w:rFonts w:hAnsi="Times New Roman"/>
              </w:rPr>
              <w:t xml:space="preserve"> </w:t>
            </w:r>
            <w:r w:rsidRPr="00966094">
              <w:rPr>
                <w:rFonts w:hAnsi="Times New Roman"/>
              </w:rPr>
              <w:t>их</w:t>
            </w:r>
            <w:r w:rsidRPr="00966094">
              <w:rPr>
                <w:rFonts w:hAnsi="Times New Roman"/>
              </w:rPr>
              <w:t xml:space="preserve"> </w:t>
            </w:r>
            <w:r w:rsidRPr="00966094">
              <w:rPr>
                <w:rFonts w:hAnsi="Times New Roman"/>
              </w:rPr>
              <w:t>совершению</w:t>
            </w:r>
          </w:p>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hAnsi="Times New Roman"/>
                <w:sz w:val="24"/>
                <w:szCs w:val="24"/>
              </w:rPr>
              <w:t>Знает основные виды осуществления предупреждения правонарушений, выявлять и устранять причины и условия, способствующие их совершению</w:t>
            </w:r>
          </w:p>
        </w:tc>
      </w:tr>
      <w:tr w:rsidR="007029D3" w:rsidTr="00C22CEB">
        <w:trPr>
          <w:trHeight w:val="840"/>
        </w:trPr>
        <w:tc>
          <w:tcPr>
            <w:tcW w:w="1365" w:type="pct"/>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eastAsia="SimSun" w:hAnsi="Times New Roman"/>
                <w:sz w:val="24"/>
                <w:szCs w:val="24"/>
                <w:lang w:eastAsia="zh-CN"/>
              </w:rPr>
              <w:t xml:space="preserve">Умеет </w:t>
            </w:r>
            <w:r w:rsidRPr="00171461">
              <w:rPr>
                <w:rFonts w:ascii="Times New Roman" w:hAnsi="Times New Roman"/>
                <w:sz w:val="24"/>
                <w:szCs w:val="24"/>
              </w:rPr>
              <w:t>осуществлять предупреждение правонарушений, выявлять и устранять причины и условия, способствующие их совершению</w:t>
            </w:r>
          </w:p>
        </w:tc>
      </w:tr>
      <w:tr w:rsidR="007029D3" w:rsidTr="00C22CEB">
        <w:trPr>
          <w:trHeight w:val="1853"/>
        </w:trPr>
        <w:tc>
          <w:tcPr>
            <w:tcW w:w="1365"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029D3" w:rsidRPr="00171461" w:rsidRDefault="007029D3" w:rsidP="00B2195F">
            <w:pPr>
              <w:jc w:val="both"/>
              <w:rPr>
                <w:rFonts w:ascii="Times New Roman" w:hAnsi="Times New Roman"/>
                <w:sz w:val="24"/>
                <w:szCs w:val="24"/>
              </w:rPr>
            </w:pPr>
            <w:r w:rsidRPr="00171461">
              <w:rPr>
                <w:rFonts w:ascii="Times New Roman" w:hAnsi="Times New Roman"/>
                <w:sz w:val="24"/>
                <w:szCs w:val="24"/>
              </w:rPr>
              <w:t>Владеет способностью осуществлять предупреждение правонарушений, выявлять и устранять причины и условия, способствующие их совершению</w:t>
            </w:r>
          </w:p>
        </w:tc>
      </w:tr>
      <w:tr w:rsidR="007029D3" w:rsidTr="00E96426">
        <w:trPr>
          <w:trHeight w:val="382"/>
        </w:trPr>
        <w:tc>
          <w:tcPr>
            <w:tcW w:w="1365"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r>
              <w:rPr>
                <w:rFonts w:hAnsi="Times New Roman"/>
              </w:rPr>
              <w:t>ПК</w:t>
            </w:r>
            <w:r>
              <w:rPr>
                <w:rFonts w:hAnsi="Times New Roman"/>
              </w:rPr>
              <w:t xml:space="preserve">-15 </w:t>
            </w:r>
            <w:r>
              <w:rPr>
                <w:rFonts w:hAnsi="Times New Roman"/>
              </w:rPr>
              <w:t>способность</w:t>
            </w:r>
            <w:r w:rsidRPr="007172BD">
              <w:rPr>
                <w:rFonts w:hAnsi="Times New Roman"/>
              </w:rPr>
              <w:t xml:space="preserve"> </w:t>
            </w:r>
            <w:r w:rsidRPr="007172BD">
              <w:rPr>
                <w:rFonts w:hAnsi="Times New Roman"/>
              </w:rPr>
              <w:t>толковать</w:t>
            </w:r>
            <w:r w:rsidRPr="007172BD">
              <w:rPr>
                <w:rFonts w:hAnsi="Times New Roman"/>
              </w:rPr>
              <w:t xml:space="preserve"> </w:t>
            </w:r>
            <w:r w:rsidRPr="007172BD">
              <w:rPr>
                <w:rFonts w:hAnsi="Times New Roman"/>
              </w:rPr>
              <w:t>нормативные</w:t>
            </w:r>
            <w:r w:rsidRPr="007172BD">
              <w:rPr>
                <w:rFonts w:hAnsi="Times New Roman"/>
              </w:rPr>
              <w:t xml:space="preserve"> </w:t>
            </w:r>
            <w:r w:rsidRPr="007172BD">
              <w:rPr>
                <w:rFonts w:hAnsi="Times New Roman"/>
              </w:rPr>
              <w:t>правовые</w:t>
            </w:r>
            <w:r w:rsidRPr="007172BD">
              <w:rPr>
                <w:rFonts w:hAnsi="Times New Roman"/>
              </w:rPr>
              <w:t xml:space="preserve"> </w:t>
            </w:r>
            <w:r w:rsidRPr="007172BD">
              <w:rPr>
                <w:rFonts w:hAnsi="Times New Roman"/>
              </w:rPr>
              <w:t>акты</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7029D3" w:rsidRPr="00171461" w:rsidRDefault="007029D3" w:rsidP="00B2195F">
            <w:pPr>
              <w:jc w:val="both"/>
              <w:rPr>
                <w:rFonts w:ascii="Times New Roman" w:eastAsia="SimSun" w:hAnsi="Times New Roman"/>
                <w:sz w:val="24"/>
                <w:szCs w:val="24"/>
                <w:lang w:eastAsia="zh-CN"/>
              </w:rPr>
            </w:pPr>
            <w:r w:rsidRPr="00171461">
              <w:rPr>
                <w:rFonts w:ascii="Times New Roman" w:hAnsi="Times New Roman"/>
                <w:sz w:val="24"/>
                <w:szCs w:val="24"/>
              </w:rPr>
              <w:t>нормативные правовые акты</w:t>
            </w:r>
          </w:p>
        </w:tc>
      </w:tr>
      <w:tr w:rsidR="007029D3" w:rsidTr="00A21300">
        <w:trPr>
          <w:trHeight w:val="494"/>
        </w:trPr>
        <w:tc>
          <w:tcPr>
            <w:tcW w:w="1365" w:type="pct"/>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7029D3" w:rsidRPr="00171461" w:rsidRDefault="007029D3" w:rsidP="00B2195F">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толковать нормативные правовые акты</w:t>
            </w:r>
          </w:p>
        </w:tc>
      </w:tr>
      <w:tr w:rsidR="007029D3" w:rsidTr="00E96426">
        <w:trPr>
          <w:trHeight w:val="480"/>
        </w:trPr>
        <w:tc>
          <w:tcPr>
            <w:tcW w:w="1365"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29D3" w:rsidRDefault="007029D3" w:rsidP="00BE33E2">
            <w:pPr>
              <w:ind w:firstLine="567"/>
              <w:jc w:val="both"/>
              <w:rPr>
                <w:rFonts w:hAnsi="Times New Roman"/>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9D3" w:rsidRPr="00171461" w:rsidRDefault="007029D3" w:rsidP="00B2195F">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7029D3" w:rsidRPr="00171461" w:rsidRDefault="007029D3" w:rsidP="00B2195F">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lastRenderedPageBreak/>
              <w:t>навыками толковать нормативные правовые акты</w:t>
            </w:r>
          </w:p>
        </w:tc>
      </w:tr>
    </w:tbl>
    <w:p w:rsidR="00D841B5" w:rsidRDefault="00D841B5" w:rsidP="00D841B5">
      <w:pPr>
        <w:widowControl w:val="0"/>
        <w:autoSpaceDE w:val="0"/>
        <w:adjustRightInd w:val="0"/>
        <w:ind w:firstLine="709"/>
        <w:jc w:val="both"/>
        <w:rPr>
          <w:rFonts w:ascii="Times New Roman" w:hAnsi="Times New Roman" w:cs="Times New Roman"/>
          <w:sz w:val="24"/>
          <w:szCs w:val="24"/>
        </w:rPr>
      </w:pPr>
    </w:p>
    <w:p w:rsidR="00D841B5" w:rsidRDefault="00D841B5" w:rsidP="00D841B5">
      <w:pPr>
        <w:pStyle w:val="1"/>
        <w:numPr>
          <w:ilvl w:val="0"/>
          <w:numId w:val="4"/>
        </w:numPr>
        <w:spacing w:before="240" w:after="240"/>
        <w:rPr>
          <w:rFonts w:ascii="Times New Roman" w:hAnsi="Times New Roman" w:cs="Times New Roman"/>
          <w:color w:val="auto"/>
          <w:sz w:val="24"/>
          <w:szCs w:val="24"/>
        </w:rPr>
      </w:pPr>
      <w:bookmarkStart w:id="5" w:name="_Toc511712827"/>
      <w:bookmarkStart w:id="6" w:name="_Toc505382680"/>
      <w:r>
        <w:rPr>
          <w:rFonts w:ascii="Times New Roman" w:hAnsi="Times New Roman" w:cs="Times New Roman"/>
          <w:color w:val="auto"/>
          <w:sz w:val="24"/>
          <w:szCs w:val="24"/>
        </w:rPr>
        <w:t xml:space="preserve">Место дисциплины в структуре </w:t>
      </w:r>
      <w:proofErr w:type="spellStart"/>
      <w:r>
        <w:rPr>
          <w:rFonts w:ascii="Times New Roman" w:hAnsi="Times New Roman" w:cs="Times New Roman"/>
          <w:color w:val="auto"/>
          <w:sz w:val="24"/>
          <w:szCs w:val="24"/>
        </w:rPr>
        <w:t>образовательнойпрограммы</w:t>
      </w:r>
      <w:bookmarkEnd w:id="5"/>
      <w:bookmarkEnd w:id="6"/>
      <w:proofErr w:type="spellEnd"/>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Дисциплина </w:t>
      </w:r>
      <w:r>
        <w:rPr>
          <w:rFonts w:ascii="Times New Roman" w:eastAsia="Times New Roman" w:hAnsi="Times New Roman" w:cs="Times New Roman"/>
          <w:sz w:val="24"/>
          <w:szCs w:val="24"/>
        </w:rPr>
        <w:t>«</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sidR="008B580B">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реализуется в рамках обязательной части</w:t>
      </w:r>
      <w:r w:rsidR="004742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программы </w:t>
      </w:r>
      <w:proofErr w:type="spellStart"/>
      <w:r>
        <w:rPr>
          <w:rFonts w:ascii="Times New Roman" w:eastAsia="Calibri" w:hAnsi="Times New Roman" w:cs="Times New Roman"/>
          <w:sz w:val="24"/>
          <w:szCs w:val="24"/>
        </w:rPr>
        <w:t>бакалавриата</w:t>
      </w:r>
      <w:proofErr w:type="spellEnd"/>
      <w:r>
        <w:rPr>
          <w:rFonts w:ascii="Times New Roman" w:eastAsia="Calibri" w:hAnsi="Times New Roman" w:cs="Times New Roman"/>
          <w:sz w:val="24"/>
          <w:szCs w:val="24"/>
        </w:rPr>
        <w:t>. Дисциплина базируется на знаниях, полученных обучающимися при изучении</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дисциплин</w:t>
      </w:r>
      <w:r w:rsidR="008B580B">
        <w:rPr>
          <w:rFonts w:ascii="Times New Roman" w:eastAsia="Calibri" w:hAnsi="Times New Roman" w:cs="Times New Roman"/>
          <w:sz w:val="24"/>
          <w:szCs w:val="24"/>
        </w:rPr>
        <w:t xml:space="preserve"> «Психология», «Психология </w:t>
      </w:r>
      <w:proofErr w:type="spellStart"/>
      <w:r w:rsidR="008B580B">
        <w:rPr>
          <w:rFonts w:ascii="Times New Roman" w:eastAsia="Calibri" w:hAnsi="Times New Roman" w:cs="Times New Roman"/>
          <w:sz w:val="24"/>
          <w:szCs w:val="24"/>
        </w:rPr>
        <w:t>социально-правово</w:t>
      </w:r>
      <w:proofErr w:type="spellEnd"/>
      <w:r w:rsidR="008B580B">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Дисциплина «</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Pr>
          <w:rFonts w:ascii="Times New Roman" w:eastAsia="Calibri" w:hAnsi="Times New Roman" w:cs="Times New Roman"/>
          <w:sz w:val="24"/>
          <w:szCs w:val="24"/>
        </w:rPr>
        <w:t>» является начальным этапом формирования компетенций</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процессе освоения ОПОП.</w:t>
      </w:r>
      <w:r w:rsidR="0085484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качестве промежуточной аттестации по дисциплине предусмотрен</w:t>
      </w:r>
      <w:r w:rsidR="008B580B">
        <w:rPr>
          <w:rFonts w:ascii="Times New Roman" w:eastAsia="Calibri" w:hAnsi="Times New Roman" w:cs="Times New Roman"/>
          <w:sz w:val="24"/>
          <w:szCs w:val="24"/>
        </w:rPr>
        <w:t xml:space="preserve"> зачет</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который входит в общую трудоемкость дисциплины.</w:t>
      </w:r>
      <w:r w:rsidR="008B5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Pr>
          <w:rFonts w:ascii="Times New Roman" w:eastAsia="Calibri" w:hAnsi="Times New Roman" w:cs="Times New Roman"/>
          <w:sz w:val="24"/>
          <w:szCs w:val="24"/>
        </w:rPr>
        <w:t xml:space="preserve">тоговая оценка уровня </w:t>
      </w:r>
      <w:proofErr w:type="spellStart"/>
      <w:r>
        <w:rPr>
          <w:rFonts w:ascii="Times New Roman" w:eastAsia="Calibri" w:hAnsi="Times New Roman" w:cs="Times New Roman"/>
          <w:sz w:val="24"/>
          <w:szCs w:val="24"/>
        </w:rPr>
        <w:t>сформированности</w:t>
      </w:r>
      <w:proofErr w:type="spellEnd"/>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компетенций определяется в период</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итоговой аттестации.</w:t>
      </w:r>
      <w:r w:rsidR="008B580B">
        <w:rPr>
          <w:rFonts w:ascii="Times New Roman" w:eastAsia="Calibri" w:hAnsi="Times New Roman" w:cs="Times New Roman"/>
          <w:sz w:val="24"/>
          <w:szCs w:val="24"/>
        </w:rPr>
        <w:t xml:space="preserve"> </w:t>
      </w:r>
      <w:r>
        <w:rPr>
          <w:rFonts w:ascii="Times New Roman" w:hAnsi="Times New Roman"/>
          <w:sz w:val="24"/>
          <w:szCs w:val="24"/>
        </w:rPr>
        <w:t>Дисциплина «</w:t>
      </w:r>
      <w:r w:rsidR="00512A2B">
        <w:rPr>
          <w:rFonts w:ascii="Times New Roman" w:eastAsia="Times New Roman" w:hAnsi="Times New Roman" w:cs="Times New Roman"/>
          <w:sz w:val="24"/>
          <w:szCs w:val="24"/>
        </w:rPr>
        <w:t>Юридическая психология</w:t>
      </w:r>
      <w:r>
        <w:rPr>
          <w:rFonts w:ascii="Times New Roman" w:hAnsi="Times New Roman"/>
          <w:sz w:val="24"/>
          <w:szCs w:val="24"/>
        </w:rPr>
        <w:t>» является базовым теоретическим и практическим основанием</w:t>
      </w:r>
      <w:r w:rsidR="009C184B">
        <w:rPr>
          <w:rFonts w:ascii="Times New Roman" w:hAnsi="Times New Roman"/>
          <w:sz w:val="24"/>
          <w:szCs w:val="24"/>
        </w:rPr>
        <w:t xml:space="preserve"> для изучения </w:t>
      </w:r>
      <w:proofErr w:type="spellStart"/>
      <w:r w:rsidR="009C184B">
        <w:rPr>
          <w:rFonts w:ascii="Times New Roman" w:hAnsi="Times New Roman"/>
          <w:sz w:val="24"/>
          <w:szCs w:val="24"/>
        </w:rPr>
        <w:t>дисциплны</w:t>
      </w:r>
      <w:proofErr w:type="spellEnd"/>
      <w:r w:rsidR="009C184B">
        <w:rPr>
          <w:rFonts w:ascii="Times New Roman" w:hAnsi="Times New Roman"/>
          <w:sz w:val="24"/>
          <w:szCs w:val="24"/>
        </w:rPr>
        <w:t xml:space="preserve"> «Теория судебных доказательств»</w:t>
      </w:r>
      <w:r>
        <w:rPr>
          <w:rFonts w:ascii="Times New Roman" w:hAnsi="Times New Roman"/>
          <w:sz w:val="24"/>
          <w:szCs w:val="24"/>
        </w:rPr>
        <w:t>.</w:t>
      </w:r>
    </w:p>
    <w:p w:rsidR="00D841B5" w:rsidRDefault="00D841B5" w:rsidP="00D841B5">
      <w:pPr>
        <w:pStyle w:val="1"/>
        <w:numPr>
          <w:ilvl w:val="0"/>
          <w:numId w:val="4"/>
        </w:numPr>
        <w:spacing w:before="240" w:after="240"/>
        <w:rPr>
          <w:rFonts w:ascii="Times New Roman" w:hAnsi="Times New Roman" w:cs="Times New Roman"/>
          <w:color w:val="auto"/>
          <w:sz w:val="24"/>
          <w:szCs w:val="24"/>
        </w:rPr>
      </w:pPr>
      <w:bookmarkStart w:id="7" w:name="_Toc511712828"/>
      <w:bookmarkStart w:id="8" w:name="_Toc505382681"/>
      <w:r>
        <w:rPr>
          <w:rFonts w:ascii="Times New Roman" w:hAnsi="Times New Roman" w:cs="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7"/>
      <w:bookmarkEnd w:id="8"/>
    </w:p>
    <w:p w:rsidR="00D841B5" w:rsidRDefault="00D841B5" w:rsidP="00D841B5">
      <w:pPr>
        <w:widowControl w:val="0"/>
        <w:autoSpaceDE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учебным планам общая трудоемкость дисциплины  «</w:t>
      </w:r>
      <w:r w:rsidR="00BA5B12">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 xml:space="preserve">сихология» составляет </w:t>
      </w:r>
      <w:r w:rsidR="00BA5B12">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часов, </w:t>
      </w:r>
      <w:r w:rsidR="00BA5B1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зачетны</w:t>
      </w:r>
      <w:r w:rsidR="00BA5B12">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единиц.</w:t>
      </w:r>
    </w:p>
    <w:p w:rsidR="00D841B5" w:rsidRDefault="00D841B5" w:rsidP="00D841B5">
      <w:pPr>
        <w:widowControl w:val="0"/>
        <w:autoSpaceDE w:val="0"/>
        <w:adjustRightInd w:val="0"/>
        <w:ind w:firstLine="567"/>
        <w:jc w:val="both"/>
        <w:rPr>
          <w:rFonts w:ascii="Times New Roman" w:eastAsia="Times New Roman" w:hAnsi="Times New Roman" w:cs="Times New Roman"/>
          <w:sz w:val="24"/>
          <w:szCs w:val="24"/>
        </w:rPr>
      </w:pPr>
    </w:p>
    <w:p w:rsidR="00D841B5" w:rsidRDefault="00D841B5" w:rsidP="00D841B5">
      <w:pPr>
        <w:jc w:val="center"/>
        <w:rPr>
          <w:rFonts w:ascii="Times New Roman" w:hAnsi="Times New Roman" w:cs="Times New Roman"/>
          <w:b/>
          <w:sz w:val="24"/>
          <w:szCs w:val="24"/>
        </w:rPr>
      </w:pPr>
      <w:r>
        <w:rPr>
          <w:rFonts w:ascii="Times New Roman" w:hAnsi="Times New Roman" w:cs="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D841B5" w:rsidTr="00D841B5">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841B5" w:rsidRDefault="00D841B5" w:rsidP="00BA5B12">
            <w:pPr>
              <w:keepNext/>
              <w:tabs>
                <w:tab w:val="left" w:pos="708"/>
              </w:tabs>
              <w:suppressAutoHyphens/>
              <w:autoSpaceDN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841B5" w:rsidRDefault="00D841B5" w:rsidP="00BA5B12">
            <w:pPr>
              <w:keepNext/>
              <w:tabs>
                <w:tab w:val="left" w:pos="708"/>
              </w:tabs>
              <w:suppressAutoHyphens/>
              <w:autoSpaceDN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D841B5" w:rsidP="00BA5B12">
            <w:pPr>
              <w:keepNext/>
              <w:tabs>
                <w:tab w:val="left" w:pos="708"/>
              </w:tabs>
              <w:autoSpaceDN w:val="0"/>
              <w:snapToGri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Семестры</w:t>
            </w:r>
          </w:p>
        </w:tc>
      </w:tr>
      <w:tr w:rsidR="00D841B5" w:rsidTr="00D841B5">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841B5" w:rsidRDefault="00D841B5" w:rsidP="00BA5B12">
            <w:pPr>
              <w:spacing w:after="0" w:line="240" w:lineRule="auto"/>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841B5" w:rsidRDefault="00D841B5" w:rsidP="00BA5B12">
            <w:pPr>
              <w:spacing w:after="0" w:line="240" w:lineRule="auto"/>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BA5B12" w:rsidP="00BA5B12">
            <w:pPr>
              <w:tabs>
                <w:tab w:val="left" w:pos="708"/>
              </w:tabs>
              <w:autoSpaceDN w:val="0"/>
              <w:snapToGri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spacing w:after="0" w:line="240" w:lineRule="auto"/>
              <w:jc w:val="both"/>
              <w:rPr>
                <w:rFonts w:ascii="Times New Roman" w:hAnsi="Times New Roman" w:cs="Times New Roman"/>
                <w:b/>
                <w:sz w:val="24"/>
                <w:szCs w:val="24"/>
              </w:rPr>
            </w:pPr>
            <w:r>
              <w:rPr>
                <w:rFonts w:ascii="Times New Roman" w:hAnsi="Times New Roman" w:cs="Times New Roman"/>
                <w:b/>
              </w:rPr>
              <w:t xml:space="preserve">Контактная работа* (аудиторные занятия) всего, </w:t>
            </w:r>
          </w:p>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sz w:val="24"/>
                <w:szCs w:val="24"/>
              </w:rPr>
            </w:pPr>
            <w:r>
              <w:rPr>
                <w:rFonts w:ascii="Times New Roman" w:hAnsi="Times New Roman" w:cs="Times New Roman"/>
              </w:rPr>
              <w:t>лекции</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sz w:val="24"/>
                <w:szCs w:val="24"/>
              </w:rPr>
            </w:pPr>
            <w:r>
              <w:rPr>
                <w:rFonts w:ascii="Times New Roman" w:hAnsi="Times New Roman" w:cs="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w:t>
            </w:r>
          </w:p>
        </w:tc>
      </w:tr>
      <w:tr w:rsidR="00BA5B12" w:rsidTr="00D841B5">
        <w:trPr>
          <w:trHeight w:val="23"/>
          <w:jc w:val="center"/>
        </w:trPr>
        <w:tc>
          <w:tcPr>
            <w:tcW w:w="5127" w:type="dxa"/>
            <w:tcBorders>
              <w:top w:val="single" w:sz="4" w:space="0" w:color="000000"/>
              <w:left w:val="single" w:sz="4" w:space="0" w:color="000000"/>
              <w:bottom w:val="single" w:sz="4" w:space="0" w:color="auto"/>
              <w:right w:val="nil"/>
            </w:tcBorders>
            <w:hideMark/>
          </w:tcPr>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r>
    </w:tbl>
    <w:p w:rsidR="002D7CFA" w:rsidRDefault="002D7CFA" w:rsidP="00D841B5">
      <w:pPr>
        <w:jc w:val="center"/>
        <w:rPr>
          <w:rFonts w:ascii="Times New Roman" w:hAnsi="Times New Roman" w:cs="Times New Roman"/>
          <w:b/>
          <w:sz w:val="24"/>
          <w:szCs w:val="24"/>
        </w:rPr>
      </w:pPr>
    </w:p>
    <w:p w:rsidR="00D841B5" w:rsidRDefault="00D841B5" w:rsidP="00D841B5">
      <w:pPr>
        <w:jc w:val="center"/>
        <w:rPr>
          <w:rFonts w:ascii="Times New Roman" w:hAnsi="Times New Roman" w:cs="Times New Roman"/>
          <w:b/>
          <w:sz w:val="24"/>
          <w:szCs w:val="24"/>
        </w:rPr>
      </w:pPr>
      <w:r>
        <w:rPr>
          <w:rFonts w:ascii="Times New Roman" w:hAnsi="Times New Roman" w:cs="Times New Roman"/>
          <w:b/>
          <w:sz w:val="24"/>
          <w:szCs w:val="24"/>
        </w:rPr>
        <w:t>Заочная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D841B5" w:rsidTr="00D841B5">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841B5" w:rsidRDefault="00D841B5" w:rsidP="00BA5B12">
            <w:pPr>
              <w:keepNext/>
              <w:tabs>
                <w:tab w:val="left" w:pos="708"/>
              </w:tabs>
              <w:suppressAutoHyphens/>
              <w:autoSpaceDN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841B5" w:rsidRDefault="00D841B5" w:rsidP="00BA5B12">
            <w:pPr>
              <w:keepNext/>
              <w:tabs>
                <w:tab w:val="left" w:pos="708"/>
              </w:tabs>
              <w:suppressAutoHyphens/>
              <w:autoSpaceDN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D841B5" w:rsidP="00BA5B12">
            <w:pPr>
              <w:keepNext/>
              <w:tabs>
                <w:tab w:val="left" w:pos="708"/>
              </w:tabs>
              <w:autoSpaceDN w:val="0"/>
              <w:snapToGri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Семестры</w:t>
            </w:r>
          </w:p>
        </w:tc>
      </w:tr>
      <w:tr w:rsidR="00D841B5" w:rsidTr="00D841B5">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841B5" w:rsidRDefault="00D841B5" w:rsidP="00BA5B12">
            <w:pPr>
              <w:spacing w:after="0" w:line="240" w:lineRule="auto"/>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841B5" w:rsidRDefault="00D841B5" w:rsidP="00BA5B12">
            <w:pPr>
              <w:spacing w:after="0" w:line="240" w:lineRule="auto"/>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BA5B12" w:rsidP="00BA5B12">
            <w:pPr>
              <w:tabs>
                <w:tab w:val="left" w:pos="708"/>
              </w:tabs>
              <w:autoSpaceDN w:val="0"/>
              <w:snapToGri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spacing w:after="0" w:line="240" w:lineRule="auto"/>
              <w:jc w:val="both"/>
              <w:rPr>
                <w:rFonts w:ascii="Times New Roman" w:hAnsi="Times New Roman" w:cs="Times New Roman"/>
                <w:b/>
                <w:sz w:val="24"/>
                <w:szCs w:val="24"/>
              </w:rPr>
            </w:pPr>
            <w:r>
              <w:rPr>
                <w:rFonts w:ascii="Times New Roman" w:hAnsi="Times New Roman" w:cs="Times New Roman"/>
                <w:b/>
              </w:rPr>
              <w:t xml:space="preserve">Контактная работа* (аудиторные занятия) всего, </w:t>
            </w:r>
          </w:p>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sz w:val="24"/>
                <w:szCs w:val="24"/>
              </w:rPr>
            </w:pPr>
            <w:r>
              <w:rPr>
                <w:rFonts w:ascii="Times New Roman" w:hAnsi="Times New Roman" w:cs="Times New Roman"/>
              </w:rPr>
              <w:t>лекции</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sz w:val="24"/>
                <w:szCs w:val="24"/>
              </w:rPr>
            </w:pPr>
            <w:r>
              <w:rPr>
                <w:rFonts w:ascii="Times New Roman" w:hAnsi="Times New Roman" w:cs="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BA5B12"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r>
      <w:tr w:rsidR="00BA5B12" w:rsidTr="00BA5B12">
        <w:trPr>
          <w:trHeight w:val="307"/>
          <w:jc w:val="center"/>
        </w:trPr>
        <w:tc>
          <w:tcPr>
            <w:tcW w:w="5127" w:type="dxa"/>
            <w:tcBorders>
              <w:top w:val="single" w:sz="4" w:space="0" w:color="000000"/>
              <w:left w:val="single" w:sz="4" w:space="0" w:color="000000"/>
              <w:bottom w:val="single" w:sz="4" w:space="0" w:color="000000"/>
              <w:right w:val="nil"/>
            </w:tcBorders>
            <w:hideMark/>
          </w:tcPr>
          <w:p w:rsidR="00BA5B12" w:rsidRDefault="00BA5B12" w:rsidP="00BA5B12">
            <w:pPr>
              <w:autoSpaceDN w:val="0"/>
              <w:spacing w:after="0" w:line="240" w:lineRule="auto"/>
              <w:jc w:val="both"/>
              <w:rPr>
                <w:rFonts w:ascii="Times New Roman" w:hAnsi="Times New Roman" w:cs="Times New Roman"/>
                <w:b/>
                <w:sz w:val="24"/>
                <w:szCs w:val="24"/>
              </w:rPr>
            </w:pPr>
            <w:r>
              <w:rPr>
                <w:rFonts w:ascii="Times New Roman" w:hAnsi="Times New Roman" w:cs="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зачет</w:t>
            </w:r>
          </w:p>
        </w:tc>
      </w:tr>
      <w:tr w:rsidR="00BA5B12" w:rsidTr="00D841B5">
        <w:trPr>
          <w:trHeight w:val="23"/>
          <w:jc w:val="center"/>
        </w:trPr>
        <w:tc>
          <w:tcPr>
            <w:tcW w:w="5127" w:type="dxa"/>
            <w:tcBorders>
              <w:top w:val="single" w:sz="4" w:space="0" w:color="000000"/>
              <w:left w:val="single" w:sz="4" w:space="0" w:color="000000"/>
              <w:bottom w:val="single" w:sz="4" w:space="0" w:color="auto"/>
              <w:right w:val="nil"/>
            </w:tcBorders>
            <w:hideMark/>
          </w:tcPr>
          <w:p w:rsidR="00BA5B12" w:rsidRDefault="00BA5B12" w:rsidP="00BA5B12">
            <w:pPr>
              <w:tabs>
                <w:tab w:val="left" w:pos="708"/>
              </w:tabs>
              <w:autoSpaceDN w:val="0"/>
              <w:snapToGri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Общая трудоемкость, часы</w:t>
            </w:r>
          </w:p>
        </w:tc>
        <w:tc>
          <w:tcPr>
            <w:tcW w:w="1468" w:type="dxa"/>
            <w:tcBorders>
              <w:top w:val="single" w:sz="4" w:space="0" w:color="000000"/>
              <w:left w:val="single" w:sz="4" w:space="0" w:color="000000"/>
              <w:bottom w:val="single" w:sz="4" w:space="0" w:color="000000"/>
              <w:right w:val="nil"/>
            </w:tcBorders>
            <w:hideMark/>
          </w:tcPr>
          <w:p w:rsidR="00BA5B12" w:rsidRDefault="00BA5B12" w:rsidP="00BA5B12">
            <w:pPr>
              <w:tabs>
                <w:tab w:val="left" w:pos="708"/>
              </w:tabs>
              <w:autoSpaceDN w:val="0"/>
              <w:snapToGri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BA5B12" w:rsidRDefault="00BA5B12" w:rsidP="00E82784">
            <w:pPr>
              <w:tabs>
                <w:tab w:val="left" w:pos="708"/>
              </w:tabs>
              <w:autoSpaceDN w:val="0"/>
              <w:snapToGri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r>
    </w:tbl>
    <w:p w:rsidR="00D841B5" w:rsidRDefault="00D841B5" w:rsidP="00D841B5">
      <w:pPr>
        <w:tabs>
          <w:tab w:val="num" w:pos="360"/>
        </w:tabs>
        <w:ind w:right="-1"/>
        <w:jc w:val="both"/>
        <w:rPr>
          <w:rFonts w:ascii="Times New Roman" w:eastAsia="Times New Roman" w:hAnsi="Times New Roman" w:cs="Times New Roman"/>
          <w:spacing w:val="-2"/>
          <w:sz w:val="24"/>
          <w:szCs w:val="24"/>
          <w:lang w:eastAsia="en-US"/>
        </w:rPr>
      </w:pPr>
      <w:r>
        <w:rPr>
          <w:rFonts w:ascii="Times New Roman" w:eastAsia="Times New Roman" w:hAnsi="Times New Roman" w:cs="Times New Roman"/>
          <w:b/>
          <w:spacing w:val="-2"/>
          <w:sz w:val="24"/>
          <w:szCs w:val="24"/>
          <w:lang w:eastAsia="en-US"/>
        </w:rPr>
        <w:lastRenderedPageBreak/>
        <w:t>*</w:t>
      </w:r>
      <w:r>
        <w:rPr>
          <w:rFonts w:ascii="Times New Roman" w:eastAsia="Times New Roman" w:hAnsi="Times New Roman" w:cs="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Pr>
          <w:rFonts w:ascii="Times New Roman" w:eastAsia="Times New Roman" w:hAnsi="Times New Roman" w:cs="Times New Roman"/>
          <w:spacing w:val="-2"/>
          <w:sz w:val="24"/>
          <w:szCs w:val="24"/>
          <w:vertAlign w:val="superscript"/>
          <w:lang w:eastAsia="en-US"/>
        </w:rPr>
        <w:footnoteReference w:id="1"/>
      </w:r>
    </w:p>
    <w:p w:rsidR="00D841B5" w:rsidRDefault="00D841B5" w:rsidP="00D841B5">
      <w:pPr>
        <w:widowControl w:val="0"/>
        <w:shd w:val="clear" w:color="auto" w:fill="FFFFFF"/>
        <w:autoSpaceDE w:val="0"/>
        <w:adjustRightInd w:val="0"/>
        <w:snapToGrid w:val="0"/>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D54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D841B5" w:rsidRDefault="00D841B5" w:rsidP="00D841B5">
      <w:pPr>
        <w:pStyle w:val="1"/>
        <w:numPr>
          <w:ilvl w:val="0"/>
          <w:numId w:val="4"/>
        </w:numPr>
        <w:spacing w:before="240" w:after="240"/>
        <w:ind w:left="1134" w:hanging="425"/>
        <w:rPr>
          <w:rFonts w:ascii="Times New Roman" w:hAnsi="Times New Roman" w:cs="Times New Roman"/>
          <w:color w:val="auto"/>
          <w:sz w:val="24"/>
          <w:szCs w:val="24"/>
        </w:rPr>
      </w:pPr>
      <w:bookmarkStart w:id="9" w:name="_Toc511712829"/>
      <w:bookmarkStart w:id="10" w:name="_Toc505382682"/>
      <w:r>
        <w:rPr>
          <w:rFonts w:ascii="Times New Roman" w:hAnsi="Times New Roman" w:cs="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9"/>
      <w:bookmarkEnd w:id="10"/>
    </w:p>
    <w:p w:rsidR="00D841B5" w:rsidRDefault="00D841B5" w:rsidP="00D841B5">
      <w:pPr>
        <w:pStyle w:val="afa"/>
        <w:numPr>
          <w:ilvl w:val="1"/>
          <w:numId w:val="4"/>
        </w:numPr>
        <w:tabs>
          <w:tab w:val="left" w:pos="567"/>
          <w:tab w:val="left" w:pos="900"/>
        </w:tabs>
        <w:outlineLvl w:val="1"/>
        <w:rPr>
          <w:rFonts w:ascii="Times New Roman" w:hAnsi="Times New Roman" w:cs="Times New Roman"/>
          <w:b/>
          <w:sz w:val="24"/>
          <w:szCs w:val="24"/>
        </w:rPr>
      </w:pPr>
      <w:bookmarkStart w:id="11" w:name="_Toc511712830"/>
      <w:r>
        <w:rPr>
          <w:rFonts w:ascii="Times New Roman" w:hAnsi="Times New Roman" w:cs="Times New Roman"/>
          <w:b/>
          <w:sz w:val="24"/>
          <w:szCs w:val="24"/>
        </w:rPr>
        <w:t>Разделы дисциплины и трудоемкость по видам учебных занятий</w:t>
      </w:r>
      <w:bookmarkEnd w:id="11"/>
    </w:p>
    <w:p w:rsidR="00D841B5" w:rsidRDefault="00D841B5" w:rsidP="00D841B5">
      <w:pPr>
        <w:pStyle w:val="afa"/>
        <w:tabs>
          <w:tab w:val="left" w:pos="567"/>
          <w:tab w:val="left" w:pos="900"/>
        </w:tabs>
        <w:jc w:val="center"/>
        <w:rPr>
          <w:rFonts w:ascii="Times New Roman" w:hAnsi="Times New Roman" w:cs="Times New Roman"/>
          <w:b/>
          <w:sz w:val="24"/>
          <w:szCs w:val="24"/>
        </w:rPr>
      </w:pPr>
      <w:r>
        <w:rPr>
          <w:rFonts w:ascii="Times New Roman" w:hAnsi="Times New Roman" w:cs="Times New Roman"/>
          <w:b/>
          <w:sz w:val="24"/>
          <w:szCs w:val="24"/>
        </w:rPr>
        <w:t>Тематический план для очной формы обучения</w:t>
      </w:r>
    </w:p>
    <w:tbl>
      <w:tblPr>
        <w:tblW w:w="978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687"/>
        <w:gridCol w:w="709"/>
        <w:gridCol w:w="567"/>
        <w:gridCol w:w="567"/>
        <w:gridCol w:w="708"/>
        <w:gridCol w:w="567"/>
        <w:gridCol w:w="2408"/>
      </w:tblGrid>
      <w:tr w:rsidR="00D841B5" w:rsidTr="00BA5B12">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темы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учебному плану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w:t>
            </w:r>
          </w:p>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аудиторных часов</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 них, час</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Самостоятельная</w:t>
            </w:r>
          </w:p>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w:t>
            </w:r>
          </w:p>
        </w:tc>
        <w:tc>
          <w:tcPr>
            <w:tcW w:w="24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Формируемые</w:t>
            </w:r>
          </w:p>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компетенции</w:t>
            </w:r>
          </w:p>
        </w:tc>
      </w:tr>
      <w:tr w:rsidR="00D841B5" w:rsidTr="00BA5B12">
        <w:trPr>
          <w:cantSplit/>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лекции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rsidP="00BA5B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практические</w:t>
            </w:r>
          </w:p>
          <w:p w:rsidR="00D841B5" w:rsidRDefault="00D841B5" w:rsidP="00BA5B12">
            <w:pPr>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занятия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spacing w:after="0" w:line="240" w:lineRule="auto"/>
              <w:rPr>
                <w:rFonts w:ascii="Times New Roman" w:hAnsi="Times New Roman" w:cs="Times New Roman"/>
                <w:b/>
                <w:bCs/>
                <w:sz w:val="24"/>
                <w:szCs w:val="24"/>
              </w:rPr>
            </w:pP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1</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Понятие юридической психологии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spacing w:after="0" w:line="240" w:lineRule="auto"/>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007029D3"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2</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Юридическая значимость     понятия личности, психических состояний человека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C05CB">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widowControl w:val="0"/>
              <w:autoSpaceDE w:val="0"/>
              <w:autoSpaceDN w:val="0"/>
              <w:adjustRightInd w:val="0"/>
              <w:snapToGrid w:val="0"/>
              <w:spacing w:after="0" w:line="240" w:lineRule="auto"/>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lastRenderedPageBreak/>
              <w:t>3</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Криминальная психология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widowControl w:val="0"/>
              <w:autoSpaceDE w:val="0"/>
              <w:autoSpaceDN w:val="0"/>
              <w:adjustRightInd w:val="0"/>
              <w:snapToGrid w:val="0"/>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4</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Понятие       правовой психологии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widowControl w:val="0"/>
              <w:autoSpaceDE w:val="0"/>
              <w:autoSpaceDN w:val="0"/>
              <w:adjustRightInd w:val="0"/>
              <w:snapToGrid w:val="0"/>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5</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Криминальная психология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widowControl w:val="0"/>
              <w:autoSpaceDE w:val="0"/>
              <w:autoSpaceDN w:val="0"/>
              <w:adjustRightInd w:val="0"/>
              <w:snapToGrid w:val="0"/>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6</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Психология личности юриста.    Социально-психологическая характеристика профессиональной деятельности юриста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C05CB">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4D41" w:rsidRPr="00574D41" w:rsidRDefault="00854844" w:rsidP="00BA5B12">
            <w:pPr>
              <w:widowControl w:val="0"/>
              <w:autoSpaceDE w:val="0"/>
              <w:autoSpaceDN w:val="0"/>
              <w:adjustRightInd w:val="0"/>
              <w:snapToGrid w:val="0"/>
              <w:spacing w:after="0" w:line="240" w:lineRule="auto"/>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7</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74D41" w:rsidRPr="00574D41" w:rsidRDefault="00574D41" w:rsidP="00BA5B12">
            <w:pPr>
              <w:pStyle w:val="Style6"/>
              <w:widowControl/>
              <w:jc w:val="both"/>
              <w:rPr>
                <w:rStyle w:val="FontStyle21"/>
                <w:sz w:val="24"/>
                <w:szCs w:val="24"/>
              </w:rPr>
            </w:pPr>
            <w:r w:rsidRPr="00574D41">
              <w:rPr>
                <w:rStyle w:val="FontStyle21"/>
                <w:sz w:val="24"/>
                <w:szCs w:val="24"/>
              </w:rPr>
              <w:t>Психология</w:t>
            </w:r>
          </w:p>
          <w:p w:rsidR="00574D41" w:rsidRPr="00574D41" w:rsidRDefault="00574D41" w:rsidP="00BA5B12">
            <w:pPr>
              <w:pStyle w:val="Style6"/>
              <w:widowControl/>
              <w:jc w:val="both"/>
              <w:rPr>
                <w:rStyle w:val="FontStyle21"/>
                <w:sz w:val="24"/>
                <w:szCs w:val="24"/>
              </w:rPr>
            </w:pPr>
            <w:r w:rsidRPr="00574D41">
              <w:rPr>
                <w:rStyle w:val="FontStyle21"/>
                <w:sz w:val="24"/>
                <w:szCs w:val="24"/>
              </w:rPr>
              <w:t>уголовного</w:t>
            </w:r>
          </w:p>
          <w:p w:rsidR="00574D41" w:rsidRPr="00574D41" w:rsidRDefault="00574D41" w:rsidP="00BA5B12">
            <w:pPr>
              <w:pStyle w:val="Style6"/>
              <w:widowControl/>
              <w:jc w:val="both"/>
              <w:rPr>
                <w:rStyle w:val="FontStyle21"/>
                <w:sz w:val="24"/>
                <w:szCs w:val="24"/>
              </w:rPr>
            </w:pPr>
            <w:r w:rsidRPr="00574D41">
              <w:rPr>
                <w:rStyle w:val="FontStyle21"/>
                <w:sz w:val="24"/>
                <w:szCs w:val="24"/>
              </w:rPr>
              <w:t>судопроизводства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C05CB">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74D41" w:rsidRPr="00574D41" w:rsidRDefault="00854844" w:rsidP="00BA5B12">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sidRPr="00574D41">
              <w:rPr>
                <w:rFonts w:ascii="Times New Roman" w:hAnsi="Times New Roman" w:cs="Times New Roman"/>
                <w:sz w:val="24"/>
                <w:szCs w:val="24"/>
              </w:rPr>
              <w:t>8</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4D41" w:rsidRPr="00574D41" w:rsidRDefault="00574D41" w:rsidP="00BA5B12">
            <w:pPr>
              <w:pStyle w:val="Style6"/>
              <w:widowControl/>
              <w:jc w:val="both"/>
              <w:rPr>
                <w:rStyle w:val="FontStyle21"/>
                <w:sz w:val="24"/>
                <w:szCs w:val="24"/>
              </w:rPr>
            </w:pPr>
            <w:r w:rsidRPr="00574D41">
              <w:rPr>
                <w:rStyle w:val="FontStyle21"/>
                <w:sz w:val="24"/>
                <w:szCs w:val="24"/>
              </w:rPr>
              <w:t>Судебно-психологическая экспертиза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74D41" w:rsidRPr="00574D41" w:rsidRDefault="00854844" w:rsidP="00BA5B12">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0"/>
                <w:szCs w:val="20"/>
              </w:rPr>
              <w:t>ОК-7, ОПК-4, ОПК-6, ПК-3, ПК-6</w:t>
            </w:r>
            <w:r w:rsidRPr="007029D3">
              <w:rPr>
                <w:rFonts w:ascii="Times New Roman" w:eastAsia="Times New Roman" w:hAnsi="Times New Roman" w:cs="Times New Roman"/>
                <w:sz w:val="20"/>
                <w:szCs w:val="20"/>
              </w:rPr>
              <w:t>, ПК-15</w:t>
            </w:r>
          </w:p>
        </w:tc>
      </w:tr>
      <w:tr w:rsidR="00574D41" w:rsidRPr="00574D41" w:rsidTr="00BA5B12">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4D41" w:rsidRPr="00574D41" w:rsidRDefault="00574D41" w:rsidP="00BA5B12">
            <w:pPr>
              <w:pStyle w:val="Style6"/>
              <w:widowControl/>
              <w:jc w:val="both"/>
              <w:rPr>
                <w:rStyle w:val="FontStyle21"/>
                <w:sz w:val="24"/>
                <w:szCs w:val="24"/>
              </w:rPr>
            </w:pPr>
            <w:r w:rsidRPr="00574D41">
              <w:rPr>
                <w:rStyle w:val="FontStyle21"/>
                <w:sz w:val="24"/>
                <w:szCs w:val="24"/>
              </w:rPr>
              <w:t>Итого: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BA5B12"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D41" w:rsidRPr="00574D41" w:rsidRDefault="00574D41" w:rsidP="00BA5B12">
            <w:pPr>
              <w:autoSpaceDN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74D41" w:rsidRPr="00574D41" w:rsidRDefault="00574D41" w:rsidP="00BA5B12">
            <w:pPr>
              <w:widowControl w:val="0"/>
              <w:autoSpaceDE w:val="0"/>
              <w:autoSpaceDN w:val="0"/>
              <w:adjustRightInd w:val="0"/>
              <w:snapToGrid w:val="0"/>
              <w:spacing w:after="0" w:line="240" w:lineRule="auto"/>
              <w:jc w:val="center"/>
              <w:rPr>
                <w:rFonts w:ascii="Times New Roman" w:hAnsi="Times New Roman" w:cs="Times New Roman"/>
                <w:sz w:val="24"/>
                <w:szCs w:val="24"/>
              </w:rPr>
            </w:pPr>
          </w:p>
        </w:tc>
      </w:tr>
    </w:tbl>
    <w:p w:rsidR="00D841B5" w:rsidRDefault="00D841B5" w:rsidP="00D841B5">
      <w:pPr>
        <w:pStyle w:val="ae"/>
        <w:spacing w:after="0" w:line="240" w:lineRule="auto"/>
        <w:rPr>
          <w:bCs/>
          <w:i/>
          <w:sz w:val="24"/>
          <w:szCs w:val="24"/>
        </w:rPr>
      </w:pPr>
      <w:r>
        <w:rPr>
          <w:bCs/>
          <w:i/>
          <w:sz w:val="24"/>
          <w:szCs w:val="24"/>
        </w:rPr>
        <w:t>*в т.ч. в интерактивной (активной) форме</w:t>
      </w:r>
    </w:p>
    <w:p w:rsidR="00D841B5" w:rsidRDefault="00D841B5" w:rsidP="00D841B5">
      <w:pPr>
        <w:pStyle w:val="ae"/>
        <w:spacing w:after="0" w:line="240" w:lineRule="auto"/>
        <w:rPr>
          <w:bCs/>
          <w:sz w:val="24"/>
          <w:szCs w:val="24"/>
        </w:rPr>
      </w:pPr>
    </w:p>
    <w:p w:rsidR="00D841B5" w:rsidRDefault="00D841B5" w:rsidP="00D841B5">
      <w:pPr>
        <w:pStyle w:val="ae"/>
        <w:spacing w:after="0" w:line="240" w:lineRule="auto"/>
        <w:rPr>
          <w:bCs/>
          <w:sz w:val="24"/>
          <w:szCs w:val="24"/>
        </w:rPr>
      </w:pPr>
    </w:p>
    <w:p w:rsidR="00D841B5" w:rsidRDefault="00D841B5" w:rsidP="00D841B5">
      <w:pPr>
        <w:pStyle w:val="ae"/>
        <w:spacing w:after="0" w:line="240" w:lineRule="auto"/>
        <w:rPr>
          <w:bCs/>
          <w:sz w:val="24"/>
          <w:szCs w:val="24"/>
        </w:rPr>
      </w:pPr>
    </w:p>
    <w:p w:rsidR="00D841B5" w:rsidRDefault="00D841B5" w:rsidP="00D841B5">
      <w:pPr>
        <w:pStyle w:val="ae"/>
        <w:spacing w:after="0" w:line="240" w:lineRule="auto"/>
        <w:rPr>
          <w:bCs/>
          <w:sz w:val="24"/>
          <w:szCs w:val="24"/>
        </w:rPr>
      </w:pPr>
    </w:p>
    <w:p w:rsidR="00D841B5" w:rsidRDefault="00D841B5" w:rsidP="00D841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учебных занятий с использованием активных и интерактивных </w:t>
      </w:r>
    </w:p>
    <w:p w:rsidR="00D841B5" w:rsidRDefault="00D841B5" w:rsidP="00D841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технологий обучения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752"/>
        <w:gridCol w:w="4425"/>
        <w:gridCol w:w="992"/>
      </w:tblGrid>
      <w:tr w:rsidR="00D841B5" w:rsidRPr="003C05CB" w:rsidTr="003C05CB">
        <w:tc>
          <w:tcPr>
            <w:tcW w:w="611"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360"/>
                <w:tab w:val="num" w:pos="756"/>
              </w:tabs>
              <w:autoSpaceDN w:val="0"/>
              <w:jc w:val="both"/>
              <w:rPr>
                <w:rFonts w:ascii="Times New Roman" w:hAnsi="Times New Roman" w:cs="Times New Roman"/>
                <w:sz w:val="24"/>
                <w:szCs w:val="24"/>
              </w:rPr>
            </w:pPr>
            <w:r w:rsidRPr="003C05CB">
              <w:rPr>
                <w:rFonts w:ascii="Times New Roman" w:hAnsi="Times New Roman" w:cs="Times New Roman"/>
                <w:sz w:val="24"/>
                <w:szCs w:val="24"/>
              </w:rPr>
              <w:t>№</w:t>
            </w:r>
          </w:p>
        </w:tc>
        <w:tc>
          <w:tcPr>
            <w:tcW w:w="3752"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360"/>
                <w:tab w:val="num" w:pos="756"/>
              </w:tabs>
              <w:autoSpaceDN w:val="0"/>
              <w:jc w:val="center"/>
              <w:rPr>
                <w:rFonts w:ascii="Times New Roman" w:hAnsi="Times New Roman" w:cs="Times New Roman"/>
                <w:i/>
                <w:strike/>
                <w:sz w:val="24"/>
                <w:szCs w:val="24"/>
              </w:rPr>
            </w:pPr>
            <w:r w:rsidRPr="003C05CB">
              <w:rPr>
                <w:rFonts w:ascii="Times New Roman" w:hAnsi="Times New Roman" w:cs="Times New Roman"/>
                <w:sz w:val="24"/>
                <w:szCs w:val="24"/>
              </w:rPr>
              <w:t xml:space="preserve">Наименование разделов (тем), </w:t>
            </w:r>
            <w:r w:rsidRPr="003C05CB">
              <w:rPr>
                <w:rFonts w:ascii="Times New Roman" w:hAnsi="Times New Roman" w:cs="Times New Roman"/>
                <w:i/>
                <w:sz w:val="24"/>
                <w:szCs w:val="24"/>
              </w:rPr>
              <w:t>в которых используются активные и/или интерактивные образовательные технологии</w:t>
            </w:r>
          </w:p>
        </w:tc>
        <w:tc>
          <w:tcPr>
            <w:tcW w:w="4425"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360"/>
                <w:tab w:val="num" w:pos="756"/>
              </w:tabs>
              <w:autoSpaceDN w:val="0"/>
              <w:jc w:val="center"/>
              <w:rPr>
                <w:rFonts w:ascii="Times New Roman" w:hAnsi="Times New Roman" w:cs="Times New Roman"/>
                <w:sz w:val="24"/>
                <w:szCs w:val="24"/>
              </w:rPr>
            </w:pPr>
            <w:r w:rsidRPr="003C05CB">
              <w:rPr>
                <w:rFonts w:ascii="Times New Roman" w:hAnsi="Times New Roman" w:cs="Times New Roman"/>
                <w:sz w:val="24"/>
                <w:szCs w:val="24"/>
              </w:rPr>
              <w:t>Образовательные технологии</w:t>
            </w:r>
          </w:p>
        </w:tc>
        <w:tc>
          <w:tcPr>
            <w:tcW w:w="992"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360"/>
                <w:tab w:val="num" w:pos="756"/>
              </w:tabs>
              <w:autoSpaceDN w:val="0"/>
              <w:jc w:val="center"/>
              <w:rPr>
                <w:rFonts w:ascii="Times New Roman" w:hAnsi="Times New Roman" w:cs="Times New Roman"/>
                <w:sz w:val="24"/>
                <w:szCs w:val="24"/>
              </w:rPr>
            </w:pPr>
            <w:r w:rsidRPr="003C05CB">
              <w:rPr>
                <w:rFonts w:ascii="Times New Roman" w:hAnsi="Times New Roman" w:cs="Times New Roman"/>
                <w:sz w:val="24"/>
                <w:szCs w:val="24"/>
              </w:rPr>
              <w:t>Трудоемкость (час.)</w:t>
            </w:r>
          </w:p>
        </w:tc>
      </w:tr>
      <w:tr w:rsidR="00D841B5" w:rsidRPr="003C05CB" w:rsidTr="003C05CB">
        <w:tc>
          <w:tcPr>
            <w:tcW w:w="611"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360"/>
                <w:tab w:val="num" w:pos="756"/>
              </w:tabs>
              <w:autoSpaceDN w:val="0"/>
              <w:jc w:val="both"/>
              <w:rPr>
                <w:rFonts w:ascii="Times New Roman" w:hAnsi="Times New Roman" w:cs="Times New Roman"/>
                <w:sz w:val="24"/>
                <w:szCs w:val="24"/>
              </w:rPr>
            </w:pPr>
            <w:r w:rsidRPr="003C05CB">
              <w:rPr>
                <w:rFonts w:ascii="Times New Roman" w:hAnsi="Times New Roman" w:cs="Times New Roman"/>
                <w:sz w:val="24"/>
                <w:szCs w:val="24"/>
              </w:rPr>
              <w:t>1.</w:t>
            </w:r>
          </w:p>
        </w:tc>
        <w:tc>
          <w:tcPr>
            <w:tcW w:w="3752"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left" w:pos="3680"/>
              </w:tabs>
              <w:rPr>
                <w:rStyle w:val="aff5"/>
                <w:rFonts w:ascii="Times New Roman" w:hAnsi="Times New Roman" w:cs="Times New Roman"/>
                <w:b w:val="0"/>
                <w:sz w:val="24"/>
                <w:szCs w:val="24"/>
                <w:lang w:eastAsia="en-US"/>
              </w:rPr>
            </w:pPr>
            <w:r w:rsidRPr="003C05CB">
              <w:rPr>
                <w:rStyle w:val="aff5"/>
                <w:rFonts w:ascii="Times New Roman" w:hAnsi="Times New Roman" w:cs="Times New Roman"/>
                <w:b w:val="0"/>
                <w:sz w:val="24"/>
                <w:szCs w:val="24"/>
                <w:lang w:eastAsia="en-US"/>
              </w:rPr>
              <w:t>Практическое занятие</w:t>
            </w:r>
          </w:p>
          <w:p w:rsidR="00D841B5" w:rsidRPr="003C05CB" w:rsidRDefault="00D841B5" w:rsidP="003C05CB">
            <w:pPr>
              <w:tabs>
                <w:tab w:val="left" w:pos="3680"/>
              </w:tabs>
              <w:autoSpaceDN w:val="0"/>
              <w:rPr>
                <w:rFonts w:ascii="Times New Roman" w:hAnsi="Times New Roman" w:cs="Times New Roman"/>
              </w:rPr>
            </w:pPr>
            <w:r w:rsidRPr="003C05CB">
              <w:rPr>
                <w:rStyle w:val="aff5"/>
                <w:rFonts w:ascii="Times New Roman" w:hAnsi="Times New Roman" w:cs="Times New Roman"/>
                <w:b w:val="0"/>
                <w:sz w:val="24"/>
                <w:szCs w:val="24"/>
                <w:lang w:eastAsia="en-US"/>
              </w:rPr>
              <w:t>Тема</w:t>
            </w:r>
            <w:r w:rsidR="003C05CB" w:rsidRPr="003C05CB">
              <w:rPr>
                <w:rStyle w:val="aff5"/>
                <w:rFonts w:ascii="Times New Roman" w:hAnsi="Times New Roman" w:cs="Times New Roman"/>
                <w:b w:val="0"/>
                <w:sz w:val="24"/>
                <w:szCs w:val="24"/>
                <w:lang w:eastAsia="en-US"/>
              </w:rPr>
              <w:t xml:space="preserve"> 2</w:t>
            </w:r>
            <w:r w:rsidRPr="003C05CB">
              <w:rPr>
                <w:rStyle w:val="aff5"/>
                <w:rFonts w:ascii="Times New Roman" w:hAnsi="Times New Roman" w:cs="Times New Roman"/>
                <w:b w:val="0"/>
                <w:sz w:val="24"/>
                <w:szCs w:val="24"/>
                <w:lang w:eastAsia="en-US"/>
              </w:rPr>
              <w:t>.</w:t>
            </w:r>
            <w:r w:rsidR="003C05CB" w:rsidRPr="003C05CB">
              <w:rPr>
                <w:rStyle w:val="FontStyle21"/>
                <w:sz w:val="24"/>
                <w:szCs w:val="24"/>
              </w:rPr>
              <w:t xml:space="preserve"> Юридическая значимость     понятия личности, психических состояний человека</w:t>
            </w:r>
          </w:p>
        </w:tc>
        <w:tc>
          <w:tcPr>
            <w:tcW w:w="4425" w:type="dxa"/>
            <w:tcBorders>
              <w:top w:val="single" w:sz="4" w:space="0" w:color="auto"/>
              <w:left w:val="single" w:sz="4" w:space="0" w:color="auto"/>
              <w:bottom w:val="single" w:sz="4" w:space="0" w:color="auto"/>
              <w:right w:val="single" w:sz="4" w:space="0" w:color="auto"/>
            </w:tcBorders>
            <w:vAlign w:val="center"/>
            <w:hideMark/>
          </w:tcPr>
          <w:p w:rsidR="00D841B5" w:rsidRPr="003C05CB" w:rsidRDefault="00D841B5">
            <w:pPr>
              <w:tabs>
                <w:tab w:val="num" w:pos="360"/>
                <w:tab w:val="num" w:pos="756"/>
              </w:tabs>
              <w:autoSpaceDN w:val="0"/>
              <w:jc w:val="both"/>
              <w:rPr>
                <w:rFonts w:ascii="Times New Roman" w:hAnsi="Times New Roman" w:cs="Times New Roman"/>
                <w:sz w:val="24"/>
                <w:szCs w:val="24"/>
              </w:rPr>
            </w:pPr>
            <w:r w:rsidRPr="003C05CB">
              <w:rPr>
                <w:rFonts w:ascii="Times New Roman" w:hAnsi="Times New Roman" w:cs="Times New Roman"/>
                <w:i/>
                <w:sz w:val="24"/>
                <w:szCs w:val="24"/>
              </w:rPr>
              <w:t xml:space="preserve">работа в малых группах </w:t>
            </w:r>
            <w:r w:rsidRPr="003C05CB">
              <w:rPr>
                <w:rFonts w:ascii="Times New Roman" w:hAnsi="Times New Roman" w:cs="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Borders>
              <w:top w:val="single" w:sz="4" w:space="0" w:color="auto"/>
              <w:left w:val="single" w:sz="4" w:space="0" w:color="auto"/>
              <w:bottom w:val="single" w:sz="4" w:space="0" w:color="auto"/>
              <w:right w:val="single" w:sz="4" w:space="0" w:color="auto"/>
            </w:tcBorders>
            <w:hideMark/>
          </w:tcPr>
          <w:p w:rsidR="00D841B5" w:rsidRPr="003C05CB" w:rsidRDefault="003C05CB">
            <w:pPr>
              <w:tabs>
                <w:tab w:val="num" w:pos="360"/>
                <w:tab w:val="num" w:pos="756"/>
              </w:tabs>
              <w:autoSpaceDN w:val="0"/>
              <w:jc w:val="center"/>
              <w:rPr>
                <w:rFonts w:ascii="Times New Roman" w:hAnsi="Times New Roman" w:cs="Times New Roman"/>
                <w:sz w:val="24"/>
                <w:szCs w:val="24"/>
              </w:rPr>
            </w:pPr>
            <w:r>
              <w:rPr>
                <w:rFonts w:ascii="Times New Roman" w:hAnsi="Times New Roman" w:cs="Times New Roman"/>
                <w:sz w:val="24"/>
                <w:szCs w:val="24"/>
              </w:rPr>
              <w:t xml:space="preserve">2 </w:t>
            </w:r>
            <w:r w:rsidR="00D841B5" w:rsidRPr="003C05CB">
              <w:rPr>
                <w:rFonts w:ascii="Times New Roman" w:hAnsi="Times New Roman" w:cs="Times New Roman"/>
                <w:sz w:val="24"/>
                <w:szCs w:val="24"/>
              </w:rPr>
              <w:t>час</w:t>
            </w:r>
            <w:r>
              <w:rPr>
                <w:rFonts w:ascii="Times New Roman" w:hAnsi="Times New Roman" w:cs="Times New Roman"/>
                <w:sz w:val="24"/>
                <w:szCs w:val="24"/>
              </w:rPr>
              <w:t>а</w:t>
            </w:r>
          </w:p>
        </w:tc>
      </w:tr>
      <w:tr w:rsidR="00D841B5" w:rsidRPr="003C05CB" w:rsidTr="003C05CB">
        <w:tc>
          <w:tcPr>
            <w:tcW w:w="611"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756"/>
              </w:tabs>
              <w:autoSpaceDN w:val="0"/>
              <w:jc w:val="both"/>
              <w:rPr>
                <w:rFonts w:ascii="Times New Roman" w:hAnsi="Times New Roman" w:cs="Times New Roman"/>
                <w:sz w:val="24"/>
                <w:szCs w:val="24"/>
              </w:rPr>
            </w:pPr>
            <w:r w:rsidRPr="003C05CB">
              <w:rPr>
                <w:rFonts w:ascii="Times New Roman" w:hAnsi="Times New Roman" w:cs="Times New Roman"/>
                <w:sz w:val="24"/>
                <w:szCs w:val="24"/>
              </w:rPr>
              <w:t>2.</w:t>
            </w:r>
          </w:p>
        </w:tc>
        <w:tc>
          <w:tcPr>
            <w:tcW w:w="3752"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left" w:pos="3680"/>
              </w:tabs>
              <w:rPr>
                <w:rStyle w:val="aff5"/>
                <w:rFonts w:ascii="Times New Roman" w:hAnsi="Times New Roman" w:cs="Times New Roman"/>
                <w:b w:val="0"/>
                <w:sz w:val="24"/>
                <w:szCs w:val="24"/>
                <w:lang w:eastAsia="en-US"/>
              </w:rPr>
            </w:pPr>
            <w:r w:rsidRPr="003C05CB">
              <w:rPr>
                <w:rStyle w:val="aff5"/>
                <w:rFonts w:ascii="Times New Roman" w:hAnsi="Times New Roman" w:cs="Times New Roman"/>
                <w:b w:val="0"/>
                <w:sz w:val="24"/>
                <w:szCs w:val="24"/>
                <w:lang w:eastAsia="en-US"/>
              </w:rPr>
              <w:t>Практическое занятие</w:t>
            </w:r>
          </w:p>
          <w:p w:rsidR="00D841B5" w:rsidRPr="003C05CB" w:rsidRDefault="003C05CB" w:rsidP="003C05CB">
            <w:pPr>
              <w:tabs>
                <w:tab w:val="left" w:pos="3680"/>
              </w:tabs>
              <w:autoSpaceDN w:val="0"/>
              <w:rPr>
                <w:rStyle w:val="aff5"/>
                <w:rFonts w:ascii="Times New Roman" w:hAnsi="Times New Roman" w:cs="Times New Roman"/>
                <w:b w:val="0"/>
                <w:sz w:val="24"/>
                <w:szCs w:val="24"/>
                <w:lang w:eastAsia="en-US"/>
              </w:rPr>
            </w:pPr>
            <w:r>
              <w:rPr>
                <w:rStyle w:val="aff5"/>
                <w:rFonts w:ascii="Times New Roman" w:hAnsi="Times New Roman" w:cs="Times New Roman"/>
                <w:b w:val="0"/>
                <w:sz w:val="24"/>
                <w:szCs w:val="24"/>
                <w:lang w:eastAsia="en-US"/>
              </w:rPr>
              <w:t>Тема 6</w:t>
            </w:r>
            <w:r w:rsidR="00D841B5" w:rsidRPr="003C05CB">
              <w:rPr>
                <w:rStyle w:val="aff5"/>
                <w:rFonts w:ascii="Times New Roman" w:hAnsi="Times New Roman" w:cs="Times New Roman"/>
                <w:b w:val="0"/>
                <w:sz w:val="24"/>
                <w:szCs w:val="24"/>
                <w:lang w:eastAsia="en-US"/>
              </w:rPr>
              <w:t xml:space="preserve">. </w:t>
            </w:r>
            <w:r w:rsidRPr="00574D41">
              <w:rPr>
                <w:rStyle w:val="FontStyle21"/>
                <w:sz w:val="24"/>
                <w:szCs w:val="24"/>
              </w:rPr>
              <w:t>Психология личности юриста.    Социально-психологическая характеристика профессиональной деятельности юриста</w:t>
            </w:r>
          </w:p>
        </w:tc>
        <w:tc>
          <w:tcPr>
            <w:tcW w:w="4425" w:type="dxa"/>
            <w:tcBorders>
              <w:top w:val="single" w:sz="4" w:space="0" w:color="auto"/>
              <w:left w:val="single" w:sz="4" w:space="0" w:color="auto"/>
              <w:bottom w:val="single" w:sz="4" w:space="0" w:color="auto"/>
              <w:right w:val="single" w:sz="4" w:space="0" w:color="auto"/>
            </w:tcBorders>
            <w:vAlign w:val="center"/>
            <w:hideMark/>
          </w:tcPr>
          <w:p w:rsidR="00D841B5" w:rsidRPr="003C05CB" w:rsidRDefault="00D841B5">
            <w:pPr>
              <w:tabs>
                <w:tab w:val="num" w:pos="360"/>
                <w:tab w:val="num" w:pos="756"/>
              </w:tabs>
              <w:autoSpaceDN w:val="0"/>
              <w:jc w:val="both"/>
              <w:rPr>
                <w:rFonts w:ascii="Times New Roman" w:hAnsi="Times New Roman" w:cs="Times New Roman"/>
                <w:sz w:val="24"/>
                <w:szCs w:val="24"/>
              </w:rPr>
            </w:pPr>
            <w:r w:rsidRPr="003C05CB">
              <w:rPr>
                <w:rFonts w:ascii="Times New Roman" w:hAnsi="Times New Roman" w:cs="Times New Roman"/>
                <w:i/>
                <w:sz w:val="24"/>
                <w:szCs w:val="24"/>
              </w:rPr>
              <w:t xml:space="preserve">работа в малых группах </w:t>
            </w:r>
            <w:r w:rsidRPr="003C05CB">
              <w:rPr>
                <w:rFonts w:ascii="Times New Roman" w:hAnsi="Times New Roman" w:cs="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Borders>
              <w:top w:val="single" w:sz="4" w:space="0" w:color="auto"/>
              <w:left w:val="single" w:sz="4" w:space="0" w:color="auto"/>
              <w:bottom w:val="single" w:sz="4" w:space="0" w:color="auto"/>
              <w:right w:val="single" w:sz="4" w:space="0" w:color="auto"/>
            </w:tcBorders>
            <w:hideMark/>
          </w:tcPr>
          <w:p w:rsidR="00D841B5" w:rsidRPr="003C05CB" w:rsidRDefault="003C05CB">
            <w:pPr>
              <w:tabs>
                <w:tab w:val="num" w:pos="360"/>
                <w:tab w:val="num" w:pos="756"/>
              </w:tabs>
              <w:autoSpaceDN w:val="0"/>
              <w:jc w:val="both"/>
              <w:rPr>
                <w:rFonts w:ascii="Times New Roman" w:hAnsi="Times New Roman" w:cs="Times New Roman"/>
                <w:sz w:val="24"/>
                <w:szCs w:val="24"/>
              </w:rPr>
            </w:pPr>
            <w:r>
              <w:rPr>
                <w:rFonts w:ascii="Times New Roman" w:hAnsi="Times New Roman" w:cs="Times New Roman"/>
                <w:sz w:val="24"/>
                <w:szCs w:val="24"/>
              </w:rPr>
              <w:t>2</w:t>
            </w:r>
            <w:r w:rsidR="00D841B5" w:rsidRPr="003C05CB">
              <w:rPr>
                <w:rFonts w:ascii="Times New Roman" w:hAnsi="Times New Roman" w:cs="Times New Roman"/>
                <w:sz w:val="24"/>
                <w:szCs w:val="24"/>
              </w:rPr>
              <w:t xml:space="preserve"> часа</w:t>
            </w:r>
          </w:p>
        </w:tc>
      </w:tr>
      <w:tr w:rsidR="00D841B5" w:rsidRPr="003C05CB" w:rsidTr="003C05CB">
        <w:tc>
          <w:tcPr>
            <w:tcW w:w="611"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num" w:pos="756"/>
              </w:tabs>
              <w:autoSpaceDN w:val="0"/>
              <w:jc w:val="both"/>
              <w:rPr>
                <w:rFonts w:ascii="Times New Roman" w:hAnsi="Times New Roman" w:cs="Times New Roman"/>
                <w:sz w:val="24"/>
                <w:szCs w:val="24"/>
              </w:rPr>
            </w:pPr>
            <w:r w:rsidRPr="003C05CB">
              <w:rPr>
                <w:rFonts w:ascii="Times New Roman" w:hAnsi="Times New Roman" w:cs="Times New Roman"/>
                <w:sz w:val="24"/>
                <w:szCs w:val="24"/>
              </w:rPr>
              <w:t>3.</w:t>
            </w:r>
          </w:p>
        </w:tc>
        <w:tc>
          <w:tcPr>
            <w:tcW w:w="3752" w:type="dxa"/>
            <w:tcBorders>
              <w:top w:val="single" w:sz="4" w:space="0" w:color="auto"/>
              <w:left w:val="single" w:sz="4" w:space="0" w:color="auto"/>
              <w:bottom w:val="single" w:sz="4" w:space="0" w:color="auto"/>
              <w:right w:val="single" w:sz="4" w:space="0" w:color="auto"/>
            </w:tcBorders>
            <w:hideMark/>
          </w:tcPr>
          <w:p w:rsidR="00D841B5" w:rsidRPr="003C05CB" w:rsidRDefault="00D841B5">
            <w:pPr>
              <w:tabs>
                <w:tab w:val="left" w:pos="3680"/>
              </w:tabs>
              <w:rPr>
                <w:rStyle w:val="aff5"/>
                <w:rFonts w:ascii="Times New Roman" w:hAnsi="Times New Roman" w:cs="Times New Roman"/>
                <w:b w:val="0"/>
                <w:sz w:val="24"/>
                <w:szCs w:val="24"/>
                <w:lang w:eastAsia="en-US"/>
              </w:rPr>
            </w:pPr>
            <w:r w:rsidRPr="003C05CB">
              <w:rPr>
                <w:rStyle w:val="aff5"/>
                <w:rFonts w:ascii="Times New Roman" w:hAnsi="Times New Roman" w:cs="Times New Roman"/>
                <w:b w:val="0"/>
                <w:sz w:val="24"/>
                <w:szCs w:val="24"/>
                <w:lang w:eastAsia="en-US"/>
              </w:rPr>
              <w:t>Практическое занятие</w:t>
            </w:r>
          </w:p>
          <w:p w:rsidR="003C05CB" w:rsidRPr="00574D41" w:rsidRDefault="003C05CB" w:rsidP="003C05CB">
            <w:pPr>
              <w:pStyle w:val="Style6"/>
              <w:widowControl/>
              <w:jc w:val="both"/>
              <w:rPr>
                <w:rStyle w:val="FontStyle21"/>
                <w:sz w:val="24"/>
                <w:szCs w:val="24"/>
              </w:rPr>
            </w:pPr>
            <w:r>
              <w:rPr>
                <w:rStyle w:val="aff5"/>
                <w:b w:val="0"/>
                <w:lang w:eastAsia="en-US"/>
              </w:rPr>
              <w:t>Тема 7</w:t>
            </w:r>
            <w:r w:rsidR="00D841B5" w:rsidRPr="003C05CB">
              <w:rPr>
                <w:rStyle w:val="aff5"/>
                <w:b w:val="0"/>
                <w:lang w:eastAsia="en-US"/>
              </w:rPr>
              <w:t xml:space="preserve">. </w:t>
            </w:r>
            <w:r w:rsidRPr="00574D41">
              <w:rPr>
                <w:rStyle w:val="FontStyle21"/>
                <w:sz w:val="24"/>
                <w:szCs w:val="24"/>
              </w:rPr>
              <w:t>Психология</w:t>
            </w:r>
          </w:p>
          <w:p w:rsidR="003C05CB" w:rsidRPr="00574D41" w:rsidRDefault="003C05CB" w:rsidP="003C05CB">
            <w:pPr>
              <w:pStyle w:val="Style6"/>
              <w:widowControl/>
              <w:jc w:val="both"/>
              <w:rPr>
                <w:rStyle w:val="FontStyle21"/>
                <w:sz w:val="24"/>
                <w:szCs w:val="24"/>
              </w:rPr>
            </w:pPr>
            <w:r w:rsidRPr="00574D41">
              <w:rPr>
                <w:rStyle w:val="FontStyle21"/>
                <w:sz w:val="24"/>
                <w:szCs w:val="24"/>
              </w:rPr>
              <w:t>уголовного</w:t>
            </w:r>
          </w:p>
          <w:p w:rsidR="00D841B5" w:rsidRPr="003C05CB" w:rsidRDefault="003C05CB" w:rsidP="003C05CB">
            <w:pPr>
              <w:tabs>
                <w:tab w:val="left" w:pos="3680"/>
              </w:tabs>
              <w:autoSpaceDN w:val="0"/>
              <w:rPr>
                <w:rFonts w:ascii="Times New Roman" w:eastAsia="Arial Unicode MS" w:hAnsi="Times New Roman" w:cs="Times New Roman"/>
              </w:rPr>
            </w:pPr>
            <w:r w:rsidRPr="00574D41">
              <w:rPr>
                <w:rStyle w:val="FontStyle21"/>
                <w:sz w:val="24"/>
                <w:szCs w:val="24"/>
              </w:rPr>
              <w:t>судопроизводства</w:t>
            </w:r>
          </w:p>
        </w:tc>
        <w:tc>
          <w:tcPr>
            <w:tcW w:w="4425" w:type="dxa"/>
            <w:tcBorders>
              <w:top w:val="single" w:sz="4" w:space="0" w:color="auto"/>
              <w:left w:val="single" w:sz="4" w:space="0" w:color="auto"/>
              <w:bottom w:val="single" w:sz="4" w:space="0" w:color="auto"/>
              <w:right w:val="single" w:sz="4" w:space="0" w:color="auto"/>
            </w:tcBorders>
            <w:vAlign w:val="center"/>
            <w:hideMark/>
          </w:tcPr>
          <w:p w:rsidR="00D841B5" w:rsidRPr="003C05CB" w:rsidRDefault="00D841B5">
            <w:pPr>
              <w:tabs>
                <w:tab w:val="num" w:pos="360"/>
                <w:tab w:val="num" w:pos="756"/>
              </w:tabs>
              <w:autoSpaceDN w:val="0"/>
              <w:jc w:val="both"/>
              <w:rPr>
                <w:rFonts w:ascii="Times New Roman" w:hAnsi="Times New Roman" w:cs="Times New Roman"/>
                <w:i/>
                <w:sz w:val="24"/>
                <w:szCs w:val="24"/>
              </w:rPr>
            </w:pPr>
            <w:r w:rsidRPr="003C05CB">
              <w:rPr>
                <w:rFonts w:ascii="Times New Roman" w:hAnsi="Times New Roman" w:cs="Times New Roman"/>
                <w:i/>
                <w:sz w:val="24"/>
                <w:szCs w:val="24"/>
              </w:rPr>
              <w:t xml:space="preserve">работа в малых группах </w:t>
            </w:r>
            <w:r w:rsidRPr="003C05CB">
              <w:rPr>
                <w:rFonts w:ascii="Times New Roman" w:hAnsi="Times New Roman" w:cs="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Borders>
              <w:top w:val="single" w:sz="4" w:space="0" w:color="auto"/>
              <w:left w:val="single" w:sz="4" w:space="0" w:color="auto"/>
              <w:bottom w:val="single" w:sz="4" w:space="0" w:color="auto"/>
              <w:right w:val="single" w:sz="4" w:space="0" w:color="auto"/>
            </w:tcBorders>
            <w:hideMark/>
          </w:tcPr>
          <w:p w:rsidR="00D841B5" w:rsidRPr="003C05CB" w:rsidRDefault="003C05CB">
            <w:pPr>
              <w:tabs>
                <w:tab w:val="num" w:pos="360"/>
                <w:tab w:val="num" w:pos="756"/>
              </w:tabs>
              <w:autoSpaceDN w:val="0"/>
              <w:jc w:val="both"/>
              <w:rPr>
                <w:rFonts w:ascii="Times New Roman" w:hAnsi="Times New Roman" w:cs="Times New Roman"/>
                <w:sz w:val="24"/>
                <w:szCs w:val="24"/>
              </w:rPr>
            </w:pPr>
            <w:r>
              <w:rPr>
                <w:rFonts w:ascii="Times New Roman" w:hAnsi="Times New Roman" w:cs="Times New Roman"/>
                <w:sz w:val="24"/>
                <w:szCs w:val="24"/>
              </w:rPr>
              <w:t>2</w:t>
            </w:r>
            <w:r w:rsidR="00D841B5" w:rsidRPr="003C05CB">
              <w:rPr>
                <w:rFonts w:ascii="Times New Roman" w:hAnsi="Times New Roman" w:cs="Times New Roman"/>
                <w:sz w:val="24"/>
                <w:szCs w:val="24"/>
              </w:rPr>
              <w:t xml:space="preserve"> час</w:t>
            </w:r>
            <w:r>
              <w:rPr>
                <w:rFonts w:ascii="Times New Roman" w:hAnsi="Times New Roman" w:cs="Times New Roman"/>
                <w:sz w:val="24"/>
                <w:szCs w:val="24"/>
              </w:rPr>
              <w:t>а</w:t>
            </w:r>
          </w:p>
        </w:tc>
      </w:tr>
    </w:tbl>
    <w:p w:rsidR="00D841B5" w:rsidRDefault="00D841B5" w:rsidP="00D841B5">
      <w:pPr>
        <w:pStyle w:val="ae"/>
        <w:spacing w:after="0" w:line="240" w:lineRule="auto"/>
        <w:jc w:val="center"/>
        <w:rPr>
          <w:bCs/>
          <w:sz w:val="24"/>
          <w:szCs w:val="24"/>
        </w:rPr>
      </w:pPr>
    </w:p>
    <w:p w:rsidR="00D841B5" w:rsidRDefault="00D841B5" w:rsidP="00D841B5">
      <w:pPr>
        <w:jc w:val="both"/>
        <w:rPr>
          <w:rFonts w:ascii="Times New Roman" w:eastAsia="Times New Roman" w:hAnsi="Times New Roman" w:cs="Times New Roman"/>
          <w:sz w:val="24"/>
          <w:szCs w:val="24"/>
        </w:rPr>
      </w:pPr>
    </w:p>
    <w:p w:rsidR="00D841B5" w:rsidRDefault="00D841B5" w:rsidP="00D841B5">
      <w:pPr>
        <w:pStyle w:val="ae"/>
        <w:numPr>
          <w:ilvl w:val="1"/>
          <w:numId w:val="4"/>
        </w:numPr>
        <w:shd w:val="clear" w:color="auto" w:fill="auto"/>
        <w:spacing w:after="0" w:line="240" w:lineRule="auto"/>
        <w:outlineLvl w:val="1"/>
        <w:rPr>
          <w:b/>
          <w:sz w:val="24"/>
          <w:szCs w:val="24"/>
        </w:rPr>
      </w:pPr>
      <w:bookmarkStart w:id="12" w:name="_Toc511712831"/>
      <w:r>
        <w:rPr>
          <w:b/>
          <w:sz w:val="24"/>
          <w:szCs w:val="24"/>
        </w:rPr>
        <w:t>Содержание дисциплины, структурированное по темам (разделам)</w:t>
      </w:r>
      <w:bookmarkEnd w:id="12"/>
    </w:p>
    <w:p w:rsidR="006D0215" w:rsidRDefault="006D0215" w:rsidP="006D0215">
      <w:pPr>
        <w:pStyle w:val="ae"/>
        <w:shd w:val="clear" w:color="auto" w:fill="auto"/>
        <w:spacing w:after="0" w:line="240" w:lineRule="auto"/>
        <w:ind w:left="1429"/>
        <w:outlineLvl w:val="1"/>
        <w:rPr>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1. Понятие юридической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юридической психологии. Юридическая психология в системе научного знания. Задачи юридической психологии. Структура юридической психологии. Методологические принципы и методы исследования юридической психологии.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2. Юридическая значимость понятия личности, психических состояний человека</w:t>
      </w:r>
    </w:p>
    <w:p w:rsidR="006D0215" w:rsidRPr="006D0215" w:rsidRDefault="006D0215" w:rsidP="006D0215">
      <w:pPr>
        <w:pStyle w:val="Style8"/>
        <w:widowControl/>
        <w:jc w:val="both"/>
        <w:rPr>
          <w:rStyle w:val="FontStyle22"/>
          <w:sz w:val="24"/>
          <w:szCs w:val="24"/>
        </w:rPr>
      </w:pPr>
      <w:r w:rsidRPr="006D0215">
        <w:rPr>
          <w:rStyle w:val="FontStyle22"/>
          <w:sz w:val="24"/>
          <w:szCs w:val="24"/>
        </w:rPr>
        <w:t>Индивидуально-психологических различия людей и их способностей. Типы темперамента. Взаимодействие темперамента, деятельности и общения. Характер, его основные черты. Волевая регуляция поведения личности. Основные свойства проявления воли. Значение воли в организации деятельности и общения. Требования к волевым качествам личности, предъявляемые юридическими профессиями. Эмоции, виды и роль эмоций в жизни человека. Соотношение эмоций и личности. Чувства, их влияние на деятельность человека. Психические состояния личности. Состояние тревожности, психической напряженности, их проявление в юридически значимых ситуациях. Состояние фрустрации, аффекта. Понятие страдания.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3.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отдельных видов преступников. Психологические особенности несовершеннолетних правонарушителей. Типы акцентуаций характера. 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4. Понятие правовой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Социально-психологические аспекты эффективности правотворчества. Условия эффективности правовой системы. Социально-психологические аспекты правовой социализации личности. Понятие личности, этапы ее развития. Сущность правовой социализации личности. Процесс правовой социализации. Ценностные ориентации, мотивы, направленность личности.</w:t>
      </w:r>
    </w:p>
    <w:p w:rsidR="006D0215" w:rsidRPr="006D0215" w:rsidRDefault="006D0215" w:rsidP="006D0215">
      <w:pPr>
        <w:pStyle w:val="Style13"/>
        <w:widowControl/>
        <w:jc w:val="both"/>
        <w:rPr>
          <w:rStyle w:val="FontStyle22"/>
          <w:sz w:val="24"/>
          <w:szCs w:val="24"/>
        </w:rPr>
      </w:pPr>
      <w:r w:rsidRPr="006D0215">
        <w:rPr>
          <w:rStyle w:val="FontStyle22"/>
          <w:sz w:val="24"/>
          <w:szCs w:val="24"/>
        </w:rPr>
        <w:t xml:space="preserve">Понятие личности в психологии и правовой науке (индивид, личность, индивидуальность), сознание и самосознание. Формирование и функционирование правосознания. Правосознание как один из элементов сознания. Формы и уровни правосознания. Психологические условия </w:t>
      </w:r>
      <w:proofErr w:type="spellStart"/>
      <w:r w:rsidRPr="006D0215">
        <w:rPr>
          <w:rStyle w:val="FontStyle22"/>
          <w:sz w:val="24"/>
          <w:szCs w:val="24"/>
        </w:rPr>
        <w:t>правоисполнительного</w:t>
      </w:r>
      <w:proofErr w:type="spellEnd"/>
      <w:r w:rsidRPr="006D0215">
        <w:rPr>
          <w:rStyle w:val="FontStyle22"/>
          <w:sz w:val="24"/>
          <w:szCs w:val="24"/>
        </w:rPr>
        <w:t xml:space="preserve"> поведения. Требования правомерного поведения. Модели правоприменительного поведения. </w:t>
      </w:r>
    </w:p>
    <w:p w:rsidR="006D0215" w:rsidRPr="006D0215" w:rsidRDefault="006D0215" w:rsidP="006D0215">
      <w:pPr>
        <w:pStyle w:val="Style13"/>
        <w:widowControl/>
        <w:jc w:val="both"/>
        <w:rPr>
          <w:rStyle w:val="FontStyle22"/>
          <w:b/>
          <w:sz w:val="24"/>
          <w:szCs w:val="24"/>
        </w:rPr>
      </w:pPr>
      <w:r w:rsidRPr="006D0215">
        <w:rPr>
          <w:rStyle w:val="FontStyle22"/>
          <w:b/>
          <w:sz w:val="24"/>
          <w:szCs w:val="24"/>
        </w:rPr>
        <w:t>Тема 5.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w:t>
      </w:r>
      <w:r w:rsidRPr="006D0215">
        <w:rPr>
          <w:rStyle w:val="FontStyle22"/>
          <w:sz w:val="24"/>
          <w:szCs w:val="24"/>
        </w:rPr>
        <w:lastRenderedPageBreak/>
        <w:t>отдельных видов преступников. Психологические особенности несовершеннолетних правонарушителей. Типы акцентуаций характера.</w:t>
      </w:r>
    </w:p>
    <w:p w:rsidR="006D0215" w:rsidRPr="006D0215" w:rsidRDefault="006D0215" w:rsidP="006D0215">
      <w:pPr>
        <w:pStyle w:val="Style13"/>
        <w:widowControl/>
        <w:jc w:val="both"/>
        <w:rPr>
          <w:rStyle w:val="FontStyle22"/>
          <w:sz w:val="24"/>
          <w:szCs w:val="24"/>
        </w:rPr>
      </w:pPr>
      <w:r w:rsidRPr="006D0215">
        <w:rPr>
          <w:rStyle w:val="FontStyle22"/>
          <w:sz w:val="24"/>
          <w:szCs w:val="24"/>
        </w:rPr>
        <w:t>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 Психологические особенности импульсивного преступления. Психология совершения преступления в составе преступной группы. Эмоциональные состояния - тревога, отчуждение, фрустрация, аффект, стресс в генезисе преступного поведения. Виды психологической защиты, применяемые преступниками. Мотивация самооправдания. Психология вины и юридической ответственности.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 xml:space="preserve">Тема 6. Психология личности юриста. Социально-психологическая характеристика профессиональной деятельности юриста. </w:t>
      </w:r>
    </w:p>
    <w:p w:rsidR="006D0215" w:rsidRPr="006D0215" w:rsidRDefault="006D0215" w:rsidP="006D0215">
      <w:pPr>
        <w:pStyle w:val="Style8"/>
        <w:widowControl/>
        <w:jc w:val="both"/>
        <w:rPr>
          <w:rStyle w:val="FontStyle22"/>
          <w:sz w:val="24"/>
          <w:szCs w:val="24"/>
        </w:rPr>
      </w:pPr>
      <w:r w:rsidRPr="006D0215">
        <w:rPr>
          <w:rStyle w:val="FontStyle22"/>
          <w:sz w:val="24"/>
          <w:szCs w:val="24"/>
        </w:rPr>
        <w:t>Психологические особенности профессиональной деятельности юриста. Познавательная сторона деятельности юриста. Общение в профессиональной деятельности юриста (коммуникативная сторона деятельности юриста). Психология допроса. Организационная подструктура деятельности юриста. Психология личности судьи, прокурора, следователя, адвоката, нотариуса, юрисконсульта, государственного арбитра. Психологические основы профессиональной деятельности юриста. Психологические аспекты конфликта. Понятие конфликта. Основные источники конфликта. Структура конфликта, основные ее составляющие. Понятие закрытого и открытого конфликтов. Стабилизирующие факторы в профилактике производственных конфликтов. Методы преодоления конфликта. Психология и этика общения, их роль в установлении и поддержании психологического   контакта.   Техника  убеждения   и   воздействия   в   процессе коммуникации.</w:t>
      </w:r>
    </w:p>
    <w:p w:rsidR="006D0215" w:rsidRDefault="006D0215" w:rsidP="006D0215">
      <w:pPr>
        <w:pStyle w:val="Style8"/>
        <w:widowControl/>
        <w:jc w:val="both"/>
        <w:rPr>
          <w:rStyle w:val="FontStyle22"/>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7. Психология уголовного судопроизводства</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Психология предварительного следствия. Психологические основы следственной тактики. Следственная тактика и психология. Психологическая характеристика допроса. Психологическая подготовка к допросу. Методы психологического воздействия. Психологические особенности различных видов допроса. Объективные и субъективные факторы, влияющие на формирование показаний свидетелей и потерпевших. Особенности допроса подозреваемых и обвиняемых. Защитная (оборонительная) доминанта. Мотивы дачи ложных показаний. Побуждения к самооговору. Психологические основы очной ставки. Цель, психологические особенности. «Эффект присутствия». Причины противоречий в показаниях. Условия результативности психологического воздействия при проведении очной ставки. Психологическая характеристика следственного осмотра, его особенности. Психологическая структура. Психологические особенности личности преступника, выявляемые на месте происшествия. Инсценировки, виды инсценировок. Признаки возможных инсценировок. Психологические особенности обыска. Психологическая структура деятельности при проведении обыска. Источники информации при обыске. Психологические факторы, влияющие на место сокрытия. Психология следственного эксперимента. Психологическая структура. Моделирование объективных факторов. Моделирование субъективных факторов. Психологические аспекты предъявления для опознания. Психологическая подготовка </w:t>
      </w:r>
      <w:proofErr w:type="gramStart"/>
      <w:r w:rsidRPr="006D0215">
        <w:rPr>
          <w:rStyle w:val="FontStyle22"/>
          <w:sz w:val="24"/>
          <w:szCs w:val="24"/>
        </w:rPr>
        <w:t>опознающего</w:t>
      </w:r>
      <w:proofErr w:type="gramEnd"/>
      <w:r w:rsidRPr="006D0215">
        <w:rPr>
          <w:rStyle w:val="FontStyle22"/>
          <w:sz w:val="24"/>
          <w:szCs w:val="24"/>
        </w:rPr>
        <w:t xml:space="preserve">. Психологические стадии формирования показаний опознающего. Оценка результатов опознания. Психологические основы проверки показаний на месте. Психологическая структура. </w:t>
      </w:r>
    </w:p>
    <w:p w:rsidR="006D0215" w:rsidRPr="006D0215" w:rsidRDefault="006D0215" w:rsidP="006D0215">
      <w:pPr>
        <w:pStyle w:val="Style12"/>
        <w:widowControl/>
        <w:jc w:val="both"/>
        <w:rPr>
          <w:rStyle w:val="FontStyle22"/>
          <w:b/>
          <w:sz w:val="24"/>
          <w:szCs w:val="24"/>
        </w:rPr>
      </w:pPr>
      <w:r w:rsidRPr="006D0215">
        <w:rPr>
          <w:rStyle w:val="FontStyle22"/>
          <w:b/>
          <w:sz w:val="24"/>
          <w:szCs w:val="24"/>
        </w:rPr>
        <w:t>Тема 8. Судебно-психологическая экспертиза</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Теория нормы. Общие подходы к определению нормы. Статистический характер нормы. Психологическая основа понятия вменяемости и невменяемости. Юридические, медицинские, психологические критерии вменяемости. Судебно-психологическая экспертиза (СПЭ). Объект и предмет СПЭ. </w:t>
      </w:r>
      <w:proofErr w:type="gramStart"/>
      <w:r w:rsidRPr="006D0215">
        <w:rPr>
          <w:rStyle w:val="FontStyle22"/>
          <w:sz w:val="24"/>
          <w:szCs w:val="24"/>
        </w:rPr>
        <w:t>Процессуальные действия в судебно-</w:t>
      </w:r>
      <w:r w:rsidRPr="006D0215">
        <w:rPr>
          <w:rStyle w:val="FontStyle22"/>
          <w:sz w:val="24"/>
          <w:szCs w:val="24"/>
        </w:rPr>
        <w:lastRenderedPageBreak/>
        <w:t>психологической экспертизы.</w:t>
      </w:r>
      <w:proofErr w:type="gramEnd"/>
      <w:r w:rsidRPr="006D0215">
        <w:rPr>
          <w:rStyle w:val="FontStyle22"/>
          <w:sz w:val="24"/>
          <w:szCs w:val="24"/>
        </w:rPr>
        <w:t xml:space="preserve"> Пределы компетенции специалистов в процедуре определения вменяемости. Форма и содержательные характеристики заключения СПЭ. Факультативная экспертиза. Правовая необходимость определения вменяемости.</w:t>
      </w:r>
    </w:p>
    <w:p w:rsidR="00D841B5" w:rsidRDefault="00D841B5" w:rsidP="00D841B5">
      <w:pPr>
        <w:pStyle w:val="ae"/>
        <w:shd w:val="clear" w:color="auto" w:fill="auto"/>
        <w:spacing w:after="0" w:line="240" w:lineRule="auto"/>
        <w:jc w:val="center"/>
        <w:rPr>
          <w:b/>
          <w:caps/>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3" w:name="_Toc511712832"/>
      <w:bookmarkStart w:id="14" w:name="_Toc505382683"/>
      <w:r>
        <w:rPr>
          <w:rFonts w:ascii="Times New Roman" w:hAnsi="Times New Roman" w:cs="Times New Roman"/>
          <w:color w:val="auto"/>
          <w:sz w:val="24"/>
          <w:szCs w:val="24"/>
        </w:rPr>
        <w:t xml:space="preserve">Перечень учебно-методического обеспечения для самостоятельной работы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по дисциплине</w:t>
      </w:r>
      <w:r w:rsidR="006D0215">
        <w:rPr>
          <w:rFonts w:ascii="Times New Roman" w:hAnsi="Times New Roman" w:cs="Times New Roman"/>
          <w:color w:val="auto"/>
          <w:sz w:val="24"/>
          <w:szCs w:val="24"/>
        </w:rPr>
        <w:t xml:space="preserve"> </w:t>
      </w:r>
      <w:r>
        <w:rPr>
          <w:rFonts w:ascii="Times New Roman" w:hAnsi="Times New Roman" w:cs="Times New Roman"/>
          <w:color w:val="auto"/>
          <w:sz w:val="24"/>
          <w:szCs w:val="24"/>
        </w:rPr>
        <w:t>(модулю)</w:t>
      </w:r>
      <w:bookmarkEnd w:id="13"/>
      <w:bookmarkEnd w:id="14"/>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Самостоятельная  работа обеспечивает подготовку </w:t>
      </w:r>
      <w:proofErr w:type="gramStart"/>
      <w:r>
        <w:rPr>
          <w:rFonts w:ascii="Times New Roman" w:hAnsi="Times New Roman" w:cs="Times New Roman"/>
          <w:bCs/>
          <w:sz w:val="24"/>
          <w:szCs w:val="24"/>
          <w:lang w:eastAsia="ar-SA"/>
        </w:rPr>
        <w:t>обучающегося</w:t>
      </w:r>
      <w:proofErr w:type="gramEnd"/>
      <w:r>
        <w:rPr>
          <w:rFonts w:ascii="Times New Roman" w:hAnsi="Times New Roman" w:cs="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Самостоятельная работа по дисциплине </w:t>
      </w:r>
      <w:r w:rsidR="006D0215">
        <w:rPr>
          <w:rFonts w:ascii="Times New Roman" w:eastAsia="Calibri" w:hAnsi="Times New Roman" w:cs="Times New Roman"/>
          <w:sz w:val="24"/>
          <w:szCs w:val="24"/>
        </w:rPr>
        <w:t>«Юридическая п</w:t>
      </w:r>
      <w:r>
        <w:rPr>
          <w:rFonts w:ascii="Times New Roman" w:eastAsia="Calibri" w:hAnsi="Times New Roman" w:cs="Times New Roman"/>
          <w:sz w:val="24"/>
          <w:szCs w:val="24"/>
        </w:rPr>
        <w:t>сихология»</w:t>
      </w:r>
      <w:r w:rsidR="006D0215">
        <w:rPr>
          <w:rFonts w:ascii="Times New Roman" w:eastAsia="Calibri" w:hAnsi="Times New Roman" w:cs="Times New Roman"/>
          <w:sz w:val="24"/>
          <w:szCs w:val="24"/>
        </w:rPr>
        <w:t xml:space="preserve"> </w:t>
      </w:r>
      <w:r>
        <w:rPr>
          <w:rFonts w:ascii="Times New Roman" w:hAnsi="Times New Roman" w:cs="Times New Roman"/>
          <w:bCs/>
          <w:sz w:val="24"/>
          <w:szCs w:val="24"/>
          <w:lang w:eastAsia="ar-SA"/>
        </w:rPr>
        <w:t>включает следующие виды деятельности:</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лекционным материалом, предусматривающая проработку конспекта лекций и учебной литературы;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к занятию;</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домашней контрольной работы (решение заданий, выполнение упражнений);</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контрольной работе;</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зачету.</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hideMark/>
          </w:tcPr>
          <w:p w:rsidR="00D841B5" w:rsidRDefault="00D841B5" w:rsidP="00BA5B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учебно-методического обеспечения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методические рекомендации по изучению дисциплины </w:t>
            </w:r>
            <w:r w:rsidR="006D0215">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по самостоятельной работе и выполнению контрольных работ по дисциплине</w:t>
            </w:r>
            <w:r w:rsidR="006D0215">
              <w:rPr>
                <w:rFonts w:ascii="Times New Roman" w:hAnsi="Times New Roman" w:cs="Times New Roman"/>
                <w:sz w:val="24"/>
                <w:szCs w:val="24"/>
              </w:rPr>
              <w:t xml:space="preserve"> </w:t>
            </w:r>
            <w:r>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w:t>
            </w:r>
            <w:r w:rsidR="006D0215">
              <w:rPr>
                <w:rFonts w:ascii="Times New Roman" w:hAnsi="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Примерный комплект заданий для текущего контроля успеваемости</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Типовые</w:t>
            </w:r>
            <w:r w:rsidR="006D0215">
              <w:rPr>
                <w:rFonts w:ascii="Times New Roman" w:hAnsi="Times New Roman" w:cs="Times New Roman"/>
                <w:sz w:val="24"/>
                <w:szCs w:val="24"/>
              </w:rPr>
              <w:t xml:space="preserve"> </w:t>
            </w:r>
            <w:r>
              <w:rPr>
                <w:rFonts w:ascii="Times New Roman" w:hAnsi="Times New Roman" w:cs="Times New Roman"/>
                <w:sz w:val="24"/>
                <w:szCs w:val="24"/>
              </w:rPr>
              <w:t>задания для тестирования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для самоконтроля знаний</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к зачету</w:t>
            </w:r>
          </w:p>
        </w:tc>
      </w:tr>
    </w:tbl>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5" w:name="_Toc511712833"/>
      <w:bookmarkStart w:id="16" w:name="_Toc505382684"/>
      <w:r>
        <w:rPr>
          <w:rFonts w:ascii="Times New Roman" w:hAnsi="Times New Roman" w:cs="Times New Roman"/>
          <w:bCs w:val="0"/>
          <w:color w:val="auto"/>
          <w:sz w:val="24"/>
          <w:szCs w:val="24"/>
        </w:rPr>
        <w:t>Оценочные средства для текущего контроля успеваемости и проме</w:t>
      </w:r>
      <w:r>
        <w:rPr>
          <w:rFonts w:ascii="Times New Roman" w:hAnsi="Times New Roman" w:cs="Times New Roman"/>
          <w:color w:val="auto"/>
          <w:sz w:val="24"/>
          <w:szCs w:val="24"/>
        </w:rPr>
        <w:t xml:space="preserve">жуточной </w:t>
      </w:r>
      <w:proofErr w:type="gramStart"/>
      <w:r>
        <w:rPr>
          <w:rFonts w:ascii="Times New Roman" w:hAnsi="Times New Roman" w:cs="Times New Roman"/>
          <w:color w:val="auto"/>
          <w:sz w:val="24"/>
          <w:szCs w:val="24"/>
        </w:rPr>
        <w:t>аттестации</w:t>
      </w:r>
      <w:proofErr w:type="gramEnd"/>
      <w:r>
        <w:rPr>
          <w:rFonts w:ascii="Times New Roman" w:hAnsi="Times New Roman" w:cs="Times New Roman"/>
          <w:color w:val="auto"/>
          <w:sz w:val="24"/>
          <w:szCs w:val="24"/>
        </w:rPr>
        <w:t xml:space="preserve"> обучающихся по дисциплине</w:t>
      </w:r>
      <w:bookmarkEnd w:id="15"/>
      <w:bookmarkEnd w:id="16"/>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Pr>
          <w:rFonts w:ascii="Times New Roman" w:hAnsi="Times New Roman" w:cs="Times New Roman"/>
          <w:bCs/>
          <w:sz w:val="24"/>
          <w:szCs w:val="24"/>
          <w:lang w:eastAsia="ar-SA"/>
        </w:rPr>
        <w:t>сформированности</w:t>
      </w:r>
      <w:proofErr w:type="spellEnd"/>
      <w:r>
        <w:rPr>
          <w:rFonts w:ascii="Times New Roman" w:hAnsi="Times New Roman" w:cs="Times New Roman"/>
          <w:bCs/>
          <w:sz w:val="24"/>
          <w:szCs w:val="24"/>
          <w:lang w:eastAsia="ar-SA"/>
        </w:rPr>
        <w:t xml:space="preserve"> компетенций определен в Положении о формах, периодичности и порядке текущего контроля </w:t>
      </w:r>
      <w:r>
        <w:rPr>
          <w:rFonts w:ascii="Times New Roman" w:hAnsi="Times New Roman" w:cs="Times New Roman"/>
          <w:bCs/>
          <w:sz w:val="24"/>
          <w:szCs w:val="24"/>
          <w:lang w:eastAsia="ar-SA"/>
        </w:rPr>
        <w:lastRenderedPageBreak/>
        <w:t xml:space="preserve">успеваемости и промежуточной </w:t>
      </w:r>
      <w:proofErr w:type="gramStart"/>
      <w:r>
        <w:rPr>
          <w:rFonts w:ascii="Times New Roman" w:hAnsi="Times New Roman" w:cs="Times New Roman"/>
          <w:bCs/>
          <w:sz w:val="24"/>
          <w:szCs w:val="24"/>
          <w:lang w:eastAsia="ar-SA"/>
        </w:rPr>
        <w:t>аттестации</w:t>
      </w:r>
      <w:proofErr w:type="gramEnd"/>
      <w:r>
        <w:rPr>
          <w:rFonts w:ascii="Times New Roman" w:hAnsi="Times New Roman" w:cs="Times New Roman"/>
          <w:bCs/>
          <w:sz w:val="24"/>
          <w:szCs w:val="24"/>
          <w:lang w:eastAsia="ar-SA"/>
        </w:rPr>
        <w:t xml:space="preserve"> обучающихся по образовательным программам высшего образования в </w:t>
      </w:r>
      <w:r>
        <w:rPr>
          <w:rFonts w:ascii="Times New Roman" w:hAnsi="Times New Roman" w:cs="Times New Roman"/>
          <w:sz w:val="24"/>
          <w:szCs w:val="24"/>
        </w:rPr>
        <w:t>НОУ ВО «ВСИЭМ»</w:t>
      </w:r>
      <w:r>
        <w:rPr>
          <w:rFonts w:ascii="Times New Roman" w:hAnsi="Times New Roman" w:cs="Times New Roman"/>
          <w:bCs/>
          <w:sz w:val="24"/>
          <w:szCs w:val="24"/>
          <w:lang w:eastAsia="ar-SA"/>
        </w:rPr>
        <w:t>.</w:t>
      </w:r>
    </w:p>
    <w:p w:rsidR="00D841B5" w:rsidRDefault="00D841B5" w:rsidP="00D841B5">
      <w:pPr>
        <w:pStyle w:val="afa"/>
        <w:ind w:left="357"/>
        <w:jc w:val="both"/>
        <w:rPr>
          <w:rFonts w:ascii="Times New Roman" w:hAnsi="Times New Roman" w:cs="Times New Roman"/>
          <w:sz w:val="24"/>
          <w:szCs w:val="24"/>
        </w:rPr>
      </w:pPr>
    </w:p>
    <w:p w:rsidR="00D841B5" w:rsidRDefault="00D841B5" w:rsidP="00D841B5">
      <w:pPr>
        <w:pStyle w:val="afa"/>
        <w:numPr>
          <w:ilvl w:val="1"/>
          <w:numId w:val="6"/>
        </w:numPr>
        <w:ind w:left="567" w:hanging="567"/>
        <w:jc w:val="both"/>
        <w:outlineLvl w:val="1"/>
        <w:rPr>
          <w:rFonts w:ascii="Times New Roman" w:hAnsi="Times New Roman" w:cs="Times New Roman"/>
          <w:b/>
          <w:sz w:val="24"/>
          <w:szCs w:val="24"/>
        </w:rPr>
      </w:pPr>
      <w:bookmarkStart w:id="17" w:name="_Toc511712834"/>
      <w:bookmarkStart w:id="18" w:name="_Toc505382685"/>
      <w:r>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w:t>
      </w:r>
      <w:bookmarkEnd w:id="17"/>
      <w:bookmarkEnd w:id="18"/>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7029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Этапы формирования компетенций в процессе освоения ОПОП</w:t>
      </w:r>
      <w:r>
        <w:rPr>
          <w:rFonts w:ascii="Times New Roman" w:eastAsia="Calibri" w:hAnsi="Times New Roman" w:cs="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итоговой аттестации. </w:t>
      </w:r>
    </w:p>
    <w:p w:rsidR="00D841B5" w:rsidRDefault="00D841B5" w:rsidP="007029D3">
      <w:pPr>
        <w:spacing w:after="0" w:line="240" w:lineRule="auto"/>
        <w:ind w:firstLine="709"/>
        <w:jc w:val="both"/>
        <w:rPr>
          <w:rFonts w:ascii="Times New Roman" w:eastAsia="Calibri" w:hAnsi="Times New Roman" w:cs="Times New Roman"/>
          <w:sz w:val="24"/>
          <w:szCs w:val="24"/>
        </w:rPr>
      </w:pPr>
      <w:r w:rsidRPr="007029D3">
        <w:rPr>
          <w:rFonts w:ascii="Times New Roman" w:eastAsia="Calibri" w:hAnsi="Times New Roman" w:cs="Times New Roman"/>
          <w:sz w:val="24"/>
          <w:szCs w:val="24"/>
        </w:rPr>
        <w:t>Дисциплина «</w:t>
      </w:r>
      <w:r w:rsidR="006D0215" w:rsidRPr="007029D3">
        <w:rPr>
          <w:rFonts w:ascii="Times New Roman" w:eastAsia="Calibri" w:hAnsi="Times New Roman" w:cs="Times New Roman"/>
          <w:sz w:val="24"/>
          <w:szCs w:val="24"/>
        </w:rPr>
        <w:t>Юридическая психология</w:t>
      </w:r>
      <w:r w:rsidRPr="007029D3">
        <w:rPr>
          <w:rFonts w:ascii="Times New Roman" w:eastAsia="Calibri" w:hAnsi="Times New Roman" w:cs="Times New Roman"/>
          <w:sz w:val="24"/>
          <w:szCs w:val="24"/>
        </w:rPr>
        <w:t>»</w:t>
      </w:r>
      <w:r w:rsidR="00512A2B" w:rsidRP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являетс</w:t>
      </w:r>
      <w:r w:rsidR="00512A2B" w:rsidRPr="007029D3">
        <w:rPr>
          <w:rFonts w:ascii="Times New Roman" w:eastAsia="Calibri" w:hAnsi="Times New Roman" w:cs="Times New Roman"/>
          <w:sz w:val="24"/>
          <w:szCs w:val="24"/>
        </w:rPr>
        <w:t>я</w:t>
      </w:r>
      <w:r w:rsidRPr="007029D3">
        <w:rPr>
          <w:rFonts w:ascii="Times New Roman" w:eastAsia="Calibri" w:hAnsi="Times New Roman" w:cs="Times New Roman"/>
          <w:sz w:val="24"/>
          <w:szCs w:val="24"/>
        </w:rPr>
        <w:t xml:space="preserve"> этапом формирования компетенций</w:t>
      </w:r>
      <w:r w:rsidR="007029D3" w:rsidRPr="007029D3">
        <w:rPr>
          <w:rFonts w:ascii="Times New Roman" w:eastAsia="Times New Roman" w:hAnsi="Times New Roman" w:cs="Times New Roman"/>
          <w:sz w:val="20"/>
          <w:szCs w:val="20"/>
        </w:rPr>
        <w:t xml:space="preserve"> ОК-7, ОПК-4, ОПК-6, ПК-</w:t>
      </w:r>
      <w:r w:rsidR="00BA5B12">
        <w:rPr>
          <w:rFonts w:ascii="Times New Roman" w:eastAsia="Times New Roman" w:hAnsi="Times New Roman" w:cs="Times New Roman"/>
          <w:sz w:val="20"/>
          <w:szCs w:val="20"/>
        </w:rPr>
        <w:t>3</w:t>
      </w:r>
      <w:r w:rsidR="007029D3" w:rsidRPr="007029D3">
        <w:rPr>
          <w:rFonts w:ascii="Times New Roman" w:eastAsia="Times New Roman" w:hAnsi="Times New Roman" w:cs="Times New Roman"/>
          <w:sz w:val="20"/>
          <w:szCs w:val="20"/>
        </w:rPr>
        <w:t>, ПК-</w:t>
      </w:r>
      <w:r w:rsidR="00BA5B12">
        <w:rPr>
          <w:rFonts w:ascii="Times New Roman" w:eastAsia="Times New Roman" w:hAnsi="Times New Roman" w:cs="Times New Roman"/>
          <w:sz w:val="20"/>
          <w:szCs w:val="20"/>
        </w:rPr>
        <w:t>6</w:t>
      </w:r>
      <w:r w:rsidR="007029D3" w:rsidRPr="007029D3">
        <w:rPr>
          <w:rFonts w:ascii="Times New Roman" w:eastAsia="Times New Roman" w:hAnsi="Times New Roman" w:cs="Times New Roman"/>
          <w:sz w:val="20"/>
          <w:szCs w:val="20"/>
        </w:rPr>
        <w:t>, ПК-15</w:t>
      </w:r>
      <w:r w:rsidRPr="007029D3">
        <w:rPr>
          <w:rFonts w:ascii="Times New Roman" w:eastAsia="Calibri" w:hAnsi="Times New Roman" w:cs="Times New Roman"/>
          <w:sz w:val="24"/>
          <w:szCs w:val="24"/>
        </w:rPr>
        <w:t>.</w:t>
      </w:r>
      <w:r w:rsid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 xml:space="preserve">Итоговая оценка уровня </w:t>
      </w:r>
      <w:proofErr w:type="spellStart"/>
      <w:r w:rsidRPr="007029D3">
        <w:rPr>
          <w:rFonts w:ascii="Times New Roman" w:eastAsia="Calibri" w:hAnsi="Times New Roman" w:cs="Times New Roman"/>
          <w:sz w:val="24"/>
          <w:szCs w:val="24"/>
        </w:rPr>
        <w:t>сформированности</w:t>
      </w:r>
      <w:proofErr w:type="spellEnd"/>
      <w:r w:rsidRPr="007029D3">
        <w:rPr>
          <w:rFonts w:ascii="Times New Roman" w:eastAsia="Calibri" w:hAnsi="Times New Roman" w:cs="Times New Roman"/>
          <w:sz w:val="24"/>
          <w:szCs w:val="24"/>
        </w:rPr>
        <w:t xml:space="preserve"> компетенции</w:t>
      </w:r>
      <w:r w:rsidR="006D0215" w:rsidRPr="007029D3">
        <w:rPr>
          <w:rFonts w:ascii="Times New Roman" w:eastAsia="Calibri" w:hAnsi="Times New Roman" w:cs="Times New Roman"/>
          <w:sz w:val="24"/>
          <w:szCs w:val="24"/>
        </w:rPr>
        <w:t xml:space="preserve"> </w:t>
      </w:r>
      <w:r w:rsidR="007029D3" w:rsidRPr="007029D3">
        <w:rPr>
          <w:rFonts w:ascii="Times New Roman" w:eastAsia="Calibri" w:hAnsi="Times New Roman" w:cs="Times New Roman"/>
          <w:sz w:val="24"/>
          <w:szCs w:val="24"/>
        </w:rPr>
        <w:t>П</w:t>
      </w:r>
      <w:r w:rsidRPr="007029D3">
        <w:rPr>
          <w:rFonts w:ascii="Times New Roman" w:eastAsia="Calibri" w:hAnsi="Times New Roman" w:cs="Times New Roman"/>
          <w:sz w:val="24"/>
          <w:szCs w:val="24"/>
        </w:rPr>
        <w:t>К-11определяется в период итоговой аттестации.</w:t>
      </w:r>
    </w:p>
    <w:p w:rsidR="00D841B5" w:rsidRDefault="00D841B5" w:rsidP="007029D3">
      <w:pPr>
        <w:widowControl w:val="0"/>
        <w:autoSpaceDE w:val="0"/>
        <w:adjustRightInd w:val="0"/>
        <w:spacing w:after="0" w:line="240" w:lineRule="auto"/>
        <w:ind w:firstLine="567"/>
        <w:jc w:val="both"/>
        <w:rPr>
          <w:rFonts w:ascii="Times New Roman" w:eastAsia="Times New Roman" w:hAnsi="Times New Roman" w:cs="Times New Roman"/>
          <w:b/>
          <w:vanish/>
          <w:sz w:val="24"/>
          <w:szCs w:val="24"/>
        </w:rPr>
      </w:pPr>
    </w:p>
    <w:p w:rsidR="00D841B5" w:rsidRDefault="00D841B5" w:rsidP="007029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процессе изучения дисциплины, компетенции также формируются поэтапно.</w:t>
      </w:r>
      <w:r>
        <w:rPr>
          <w:rFonts w:ascii="Times New Roman" w:eastAsia="Times New Roman" w:hAnsi="Times New Roman" w:cs="Times New Roman"/>
          <w:sz w:val="24"/>
          <w:szCs w:val="24"/>
        </w:rPr>
        <w:t xml:space="preserve"> Основными этапами формирования </w:t>
      </w:r>
      <w:r w:rsidR="007029D3">
        <w:rPr>
          <w:rFonts w:ascii="Times New Roman" w:eastAsia="Times New Roman" w:hAnsi="Times New Roman" w:cs="Times New Roman"/>
          <w:sz w:val="24"/>
          <w:szCs w:val="24"/>
        </w:rPr>
        <w:t xml:space="preserve">компетенций </w:t>
      </w:r>
      <w:r>
        <w:rPr>
          <w:rFonts w:ascii="Times New Roman" w:eastAsia="Times New Roman" w:hAnsi="Times New Roman" w:cs="Times New Roman"/>
          <w:sz w:val="24"/>
          <w:szCs w:val="24"/>
        </w:rPr>
        <w:t xml:space="preserve">при изучении дисциплины </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 в процессе изучения дисциплины предусмотрено проведение текущего контроля успеваемости по темам (разделам) дисциплины и промежуточной аттестации по дисциплине – зачет.</w:t>
      </w:r>
    </w:p>
    <w:p w:rsidR="00D841B5" w:rsidRDefault="00D841B5" w:rsidP="00D841B5">
      <w:pPr>
        <w:widowControl w:val="0"/>
        <w:autoSpaceDE w:val="0"/>
        <w:adjustRightInd w:val="0"/>
        <w:ind w:firstLine="567"/>
        <w:jc w:val="both"/>
        <w:rPr>
          <w:rFonts w:ascii="Times New Roman" w:eastAsia="Times New Roman" w:hAnsi="Times New Roman" w:cs="Times New Roman"/>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19" w:name="_Toc511712835"/>
      <w:bookmarkStart w:id="20" w:name="_Toc505382686"/>
      <w:r>
        <w:rPr>
          <w:rFonts w:ascii="Times New Roman" w:hAnsi="Times New Roman" w:cs="Times New Roman"/>
          <w:b/>
          <w:sz w:val="24"/>
          <w:szCs w:val="24"/>
        </w:rPr>
        <w:t xml:space="preserve">Показатели и критерии </w:t>
      </w:r>
      <w:proofErr w:type="spellStart"/>
      <w:r>
        <w:rPr>
          <w:rFonts w:ascii="Times New Roman" w:hAnsi="Times New Roman" w:cs="Times New Roman"/>
          <w:b/>
          <w:sz w:val="24"/>
          <w:szCs w:val="24"/>
        </w:rPr>
        <w:t>оцениваниякомпетенций</w:t>
      </w:r>
      <w:proofErr w:type="spellEnd"/>
      <w:r>
        <w:rPr>
          <w:rFonts w:ascii="Times New Roman" w:hAnsi="Times New Roman" w:cs="Times New Roman"/>
          <w:b/>
          <w:sz w:val="24"/>
          <w:szCs w:val="24"/>
        </w:rPr>
        <w:t xml:space="preserve"> на различных этапах их формирования, описание шкал оценивания</w:t>
      </w:r>
      <w:bookmarkEnd w:id="19"/>
      <w:bookmarkEnd w:id="20"/>
    </w:p>
    <w:p w:rsidR="00D841B5" w:rsidRDefault="00D841B5" w:rsidP="00D841B5">
      <w:pPr>
        <w:widowControl w:val="0"/>
        <w:autoSpaceDE w:val="0"/>
        <w:adjustRightInd w:val="0"/>
        <w:ind w:firstLine="567"/>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результатов тестирования по дисциплине</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D0215">
        <w:rPr>
          <w:rFonts w:ascii="Times New Roman" w:eastAsia="Calibri" w:hAnsi="Times New Roman" w:cs="Times New Roman"/>
          <w:sz w:val="24"/>
          <w:szCs w:val="24"/>
        </w:rPr>
        <w:t>Юридическая психология</w:t>
      </w:r>
      <w:r>
        <w:rPr>
          <w:rFonts w:ascii="Times New Roman" w:eastAsia="Times New Roman" w:hAnsi="Times New Roman" w:cs="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верных решений (ответов)</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оценивания</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80-100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 «Отлично»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61-89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 «Хорошо»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 «Удовлетворительно»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rsidP="00BA5B12">
            <w:pPr>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 «Неудовлетворительно»</w:t>
            </w:r>
          </w:p>
        </w:tc>
      </w:tr>
    </w:tbl>
    <w:p w:rsidR="00D841B5" w:rsidRDefault="00D841B5" w:rsidP="00D841B5">
      <w:pPr>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Показателями оценивания компетенций на этапе промежуточной аттестации по дисциплине «</w:t>
      </w:r>
      <w:r w:rsidR="00512A2B">
        <w:rPr>
          <w:rFonts w:ascii="Times New Roman" w:eastAsia="Times New Roman" w:hAnsi="Times New Roman" w:cs="Times New Roman"/>
          <w:sz w:val="24"/>
          <w:szCs w:val="24"/>
        </w:rPr>
        <w:t>Юридическая психология</w:t>
      </w:r>
      <w:r>
        <w:rPr>
          <w:rFonts w:ascii="Times New Roman" w:eastAsia="SimSun" w:hAnsi="Times New Roman" w:cs="Times New Roman"/>
          <w:sz w:val="24"/>
          <w:szCs w:val="24"/>
          <w:lang w:eastAsia="zh-CN"/>
        </w:rPr>
        <w:t xml:space="preserve">» являются результаты обучения дисциплине. </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475"/>
      </w:tblGrid>
      <w:tr w:rsidR="00D841B5" w:rsidTr="00D841B5">
        <w:trPr>
          <w:trHeight w:val="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rsidP="00BA5B12">
            <w:pPr>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Показатели оценивания компетенций</w:t>
            </w:r>
          </w:p>
        </w:tc>
      </w:tr>
      <w:tr w:rsidR="00D841B5"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841B5" w:rsidRDefault="00D841B5" w:rsidP="00BA5B12">
            <w:pPr>
              <w:autoSpaceDN w:val="0"/>
              <w:spacing w:after="0" w:line="240" w:lineRule="auto"/>
              <w:jc w:val="center"/>
              <w:rPr>
                <w:rFonts w:ascii="Times New Roman" w:eastAsia="Times New Roman" w:hAnsi="Times New Roman" w:cs="Times New Roman"/>
                <w:b/>
                <w:sz w:val="24"/>
                <w:szCs w:val="24"/>
              </w:rPr>
            </w:pPr>
            <w:r w:rsidRPr="007029D3">
              <w:rPr>
                <w:rFonts w:ascii="Times New Roman" w:eastAsia="Calibri" w:hAnsi="Times New Roman" w:cs="Times New Roman"/>
                <w:b/>
                <w:sz w:val="24"/>
                <w:szCs w:val="24"/>
              </w:rPr>
              <w:t>ОК-7</w:t>
            </w:r>
          </w:p>
        </w:tc>
      </w:tr>
      <w:tr w:rsidR="007029D3"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A5B12">
            <w:pPr>
              <w:pStyle w:val="TableParagraph"/>
              <w:tabs>
                <w:tab w:val="left" w:pos="1209"/>
                <w:tab w:val="left" w:pos="1472"/>
                <w:tab w:val="left" w:pos="1929"/>
                <w:tab w:val="left" w:pos="1980"/>
                <w:tab w:val="left" w:pos="2269"/>
                <w:tab w:val="left" w:pos="2431"/>
                <w:tab w:val="left" w:pos="2730"/>
                <w:tab w:val="left" w:pos="2834"/>
                <w:tab w:val="left" w:pos="2979"/>
              </w:tabs>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w:t>
            </w:r>
            <w:proofErr w:type="gramStart"/>
            <w:r w:rsidRPr="00171461">
              <w:rPr>
                <w:sz w:val="24"/>
                <w:szCs w:val="24"/>
                <w:lang w:val="ru-RU"/>
              </w:rPr>
              <w:t>;э</w:t>
            </w:r>
            <w:proofErr w:type="gramEnd"/>
            <w:r w:rsidRPr="00171461">
              <w:rPr>
                <w:sz w:val="24"/>
                <w:szCs w:val="24"/>
                <w:lang w:val="ru-RU"/>
              </w:rPr>
              <w:t>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7029D3" w:rsidTr="00D841B5">
        <w:trPr>
          <w:trHeight w:val="286"/>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A5B12">
            <w:pPr>
              <w:pStyle w:val="TableParagraph"/>
              <w:tabs>
                <w:tab w:val="left" w:pos="2317"/>
                <w:tab w:val="left" w:pos="2724"/>
              </w:tabs>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7029D3" w:rsidTr="00D841B5">
        <w:trPr>
          <w:trHeight w:val="73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A5B12">
            <w:pPr>
              <w:pStyle w:val="TableParagraph"/>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r w:rsidR="007029D3"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Default="007029D3" w:rsidP="00BA5B1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ОПК-4</w:t>
            </w:r>
          </w:p>
        </w:tc>
      </w:tr>
      <w:tr w:rsidR="007029D3"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171461" w:rsidRDefault="007029D3" w:rsidP="00BA5B12">
            <w:pPr>
              <w:pStyle w:val="TableParagraph"/>
              <w:rPr>
                <w:sz w:val="24"/>
                <w:szCs w:val="24"/>
                <w:lang w:val="ru-RU"/>
              </w:rPr>
            </w:pPr>
            <w:r w:rsidRPr="00171461">
              <w:rPr>
                <w:sz w:val="24"/>
                <w:szCs w:val="24"/>
                <w:lang w:val="ru-RU"/>
              </w:rPr>
              <w:t>Знает: об особенностях реализации и применения юридических</w:t>
            </w:r>
            <w:r w:rsidRPr="00171461">
              <w:rPr>
                <w:spacing w:val="-4"/>
                <w:sz w:val="24"/>
                <w:szCs w:val="24"/>
                <w:lang w:val="ru-RU"/>
              </w:rPr>
              <w:t xml:space="preserve"> </w:t>
            </w:r>
            <w:r w:rsidRPr="00171461">
              <w:rPr>
                <w:sz w:val="24"/>
                <w:szCs w:val="24"/>
                <w:lang w:val="ru-RU"/>
              </w:rPr>
              <w:t>норм</w:t>
            </w:r>
          </w:p>
        </w:tc>
      </w:tr>
      <w:tr w:rsidR="007029D3"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171461" w:rsidRDefault="007029D3" w:rsidP="00BA5B12">
            <w:pPr>
              <w:pStyle w:val="TableParagraph"/>
              <w:tabs>
                <w:tab w:val="left" w:pos="1031"/>
                <w:tab w:val="left" w:pos="2340"/>
                <w:tab w:val="left" w:pos="3678"/>
              </w:tabs>
              <w:rPr>
                <w:sz w:val="24"/>
                <w:szCs w:val="24"/>
                <w:lang w:val="ru-RU"/>
              </w:rPr>
            </w:pPr>
            <w:r w:rsidRPr="00171461">
              <w:rPr>
                <w:sz w:val="24"/>
                <w:szCs w:val="24"/>
                <w:lang w:val="ru-RU"/>
              </w:rPr>
              <w:t>Умеет:</w:t>
            </w:r>
            <w:r w:rsidRPr="00171461">
              <w:rPr>
                <w:sz w:val="24"/>
                <w:szCs w:val="24"/>
                <w:lang w:val="ru-RU"/>
              </w:rPr>
              <w:tab/>
              <w:t>правильно</w:t>
            </w:r>
            <w:r w:rsidRPr="00171461">
              <w:rPr>
                <w:sz w:val="24"/>
                <w:szCs w:val="24"/>
                <w:lang w:val="ru-RU"/>
              </w:rPr>
              <w:tab/>
              <w:t>составлять</w:t>
            </w:r>
            <w:r w:rsidRPr="00171461">
              <w:rPr>
                <w:sz w:val="24"/>
                <w:szCs w:val="24"/>
                <w:lang w:val="ru-RU"/>
              </w:rPr>
              <w:tab/>
              <w:t>и</w:t>
            </w:r>
            <w:r w:rsidR="00BA5B12">
              <w:rPr>
                <w:sz w:val="24"/>
                <w:szCs w:val="24"/>
                <w:lang w:val="ru-RU"/>
              </w:rPr>
              <w:t xml:space="preserve"> </w:t>
            </w:r>
            <w:r w:rsidRPr="00171461">
              <w:rPr>
                <w:sz w:val="24"/>
                <w:szCs w:val="24"/>
                <w:lang w:val="ru-RU"/>
              </w:rPr>
              <w:t>оформлять</w:t>
            </w:r>
            <w:r w:rsidRPr="00171461">
              <w:rPr>
                <w:sz w:val="24"/>
                <w:szCs w:val="24"/>
                <w:lang w:val="ru-RU"/>
              </w:rPr>
              <w:tab/>
            </w:r>
            <w:r w:rsidRPr="00171461">
              <w:rPr>
                <w:spacing w:val="-1"/>
                <w:sz w:val="24"/>
                <w:szCs w:val="24"/>
                <w:lang w:val="ru-RU"/>
              </w:rPr>
              <w:t xml:space="preserve">юридические </w:t>
            </w:r>
            <w:r w:rsidRPr="00171461">
              <w:rPr>
                <w:sz w:val="24"/>
                <w:szCs w:val="24"/>
                <w:lang w:val="ru-RU"/>
              </w:rPr>
              <w:t>документы</w:t>
            </w:r>
          </w:p>
        </w:tc>
      </w:tr>
      <w:tr w:rsidR="007029D3"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171461" w:rsidRDefault="007029D3" w:rsidP="00BA5B12">
            <w:pPr>
              <w:pStyle w:val="TableParagraph"/>
              <w:tabs>
                <w:tab w:val="left" w:pos="1655"/>
                <w:tab w:val="left" w:pos="2696"/>
                <w:tab w:val="left" w:pos="3122"/>
              </w:tabs>
              <w:jc w:val="both"/>
              <w:rPr>
                <w:sz w:val="24"/>
                <w:szCs w:val="24"/>
                <w:lang w:val="ru-RU"/>
              </w:rPr>
            </w:pPr>
            <w:r w:rsidRPr="00171461">
              <w:rPr>
                <w:sz w:val="24"/>
                <w:szCs w:val="24"/>
                <w:lang w:val="ru-RU"/>
              </w:rPr>
              <w:t>Владеет: навыками анализа правоприменительной практики реализации норм материального и процессуального права в сфере государственно</w:t>
            </w:r>
            <w:r>
              <w:rPr>
                <w:sz w:val="24"/>
                <w:szCs w:val="24"/>
                <w:lang w:val="ru-RU"/>
              </w:rPr>
              <w:t xml:space="preserve">го управления и исполнительной </w:t>
            </w:r>
            <w:r w:rsidRPr="00171461">
              <w:rPr>
                <w:sz w:val="24"/>
                <w:szCs w:val="24"/>
                <w:lang w:val="ru-RU"/>
              </w:rPr>
              <w:t>власти, обеспечения защиты прав и свобод граждан</w:t>
            </w:r>
            <w:r w:rsidRPr="00171461">
              <w:rPr>
                <w:sz w:val="24"/>
                <w:szCs w:val="24"/>
                <w:lang w:val="ru-RU"/>
              </w:rPr>
              <w:tab/>
              <w:t>как</w:t>
            </w:r>
            <w:r>
              <w:rPr>
                <w:sz w:val="24"/>
                <w:szCs w:val="24"/>
                <w:lang w:val="ru-RU"/>
              </w:rPr>
              <w:t xml:space="preserve"> </w:t>
            </w:r>
            <w:r w:rsidRPr="00171461">
              <w:rPr>
                <w:sz w:val="24"/>
                <w:szCs w:val="24"/>
                <w:lang w:val="ru-RU"/>
              </w:rPr>
              <w:t>участников</w:t>
            </w:r>
          </w:p>
          <w:p w:rsidR="007029D3" w:rsidRPr="00171461" w:rsidRDefault="007029D3" w:rsidP="00BA5B12">
            <w:pPr>
              <w:pStyle w:val="TableParagraph"/>
              <w:rPr>
                <w:sz w:val="24"/>
                <w:szCs w:val="24"/>
                <w:lang w:val="ru-RU"/>
              </w:rPr>
            </w:pPr>
            <w:proofErr w:type="spellStart"/>
            <w:r w:rsidRPr="00171461">
              <w:rPr>
                <w:sz w:val="24"/>
                <w:szCs w:val="24"/>
              </w:rPr>
              <w:t>государственно-правовых</w:t>
            </w:r>
            <w:proofErr w:type="spellEnd"/>
            <w:r w:rsidRPr="00171461">
              <w:rPr>
                <w:sz w:val="24"/>
                <w:szCs w:val="24"/>
              </w:rPr>
              <w:t xml:space="preserve"> </w:t>
            </w:r>
            <w:proofErr w:type="spellStart"/>
            <w:r w:rsidRPr="00171461">
              <w:rPr>
                <w:sz w:val="24"/>
                <w:szCs w:val="24"/>
              </w:rPr>
              <w:t>отношений</w:t>
            </w:r>
            <w:proofErr w:type="spellEnd"/>
          </w:p>
        </w:tc>
      </w:tr>
      <w:tr w:rsidR="007029D3"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Default="007029D3" w:rsidP="00BA5B12">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ОПК-6</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15FA" w:rsidRPr="00BA5B12" w:rsidRDefault="00B115FA" w:rsidP="00BA5B12">
            <w:pPr>
              <w:pStyle w:val="TableParagraph"/>
              <w:tabs>
                <w:tab w:val="left" w:pos="2849"/>
                <w:tab w:val="left" w:pos="3736"/>
              </w:tabs>
              <w:jc w:val="both"/>
              <w:rPr>
                <w:sz w:val="24"/>
                <w:szCs w:val="24"/>
                <w:lang w:val="ru-RU"/>
              </w:rPr>
            </w:pPr>
            <w:r w:rsidRPr="00171461">
              <w:rPr>
                <w:sz w:val="24"/>
                <w:szCs w:val="24"/>
                <w:lang w:val="ru-RU"/>
              </w:rPr>
              <w:t>Знает: понятие и юридическое содержание</w:t>
            </w:r>
            <w:r w:rsidR="00BA5B12">
              <w:rPr>
                <w:sz w:val="24"/>
                <w:szCs w:val="24"/>
                <w:lang w:val="ru-RU"/>
              </w:rPr>
              <w:t xml:space="preserve"> чести </w:t>
            </w:r>
            <w:r w:rsidRPr="00171461">
              <w:rPr>
                <w:sz w:val="24"/>
                <w:szCs w:val="24"/>
                <w:lang w:val="ru-RU"/>
              </w:rPr>
              <w:t>и достоинств</w:t>
            </w:r>
            <w:r w:rsidR="00BA5B12">
              <w:rPr>
                <w:sz w:val="24"/>
                <w:szCs w:val="24"/>
                <w:lang w:val="ru-RU"/>
              </w:rPr>
              <w:t xml:space="preserve">а </w:t>
            </w:r>
            <w:r w:rsidRPr="00171461">
              <w:rPr>
                <w:spacing w:val="-1"/>
                <w:sz w:val="24"/>
                <w:szCs w:val="24"/>
                <w:lang w:val="ru-RU"/>
              </w:rPr>
              <w:t xml:space="preserve">личности, </w:t>
            </w:r>
            <w:r w:rsidRPr="00171461">
              <w:rPr>
                <w:sz w:val="24"/>
                <w:szCs w:val="24"/>
                <w:lang w:val="ru-RU"/>
              </w:rPr>
              <w:t>правила соблюдения и способы защиты прав и свобод человека</w:t>
            </w:r>
            <w:r w:rsidRPr="00171461">
              <w:rPr>
                <w:spacing w:val="23"/>
                <w:sz w:val="24"/>
                <w:szCs w:val="24"/>
                <w:lang w:val="ru-RU"/>
              </w:rPr>
              <w:t xml:space="preserve"> </w:t>
            </w:r>
            <w:r w:rsidRPr="00171461">
              <w:rPr>
                <w:sz w:val="24"/>
                <w:szCs w:val="24"/>
                <w:lang w:val="ru-RU"/>
              </w:rPr>
              <w:t>и</w:t>
            </w:r>
            <w:r w:rsidR="00BA5B12">
              <w:rPr>
                <w:sz w:val="24"/>
                <w:szCs w:val="24"/>
                <w:lang w:val="ru-RU"/>
              </w:rPr>
              <w:t xml:space="preserve"> </w:t>
            </w:r>
            <w:r w:rsidRPr="00BA5B12">
              <w:rPr>
                <w:sz w:val="24"/>
                <w:szCs w:val="24"/>
                <w:lang w:val="ru-RU"/>
              </w:rPr>
              <w:t>гражданина</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Pr="00171461" w:rsidRDefault="00B115FA" w:rsidP="00BA5B12">
            <w:pPr>
              <w:pStyle w:val="TableParagraph"/>
              <w:tabs>
                <w:tab w:val="left" w:pos="2072"/>
                <w:tab w:val="left" w:pos="3678"/>
              </w:tabs>
              <w:jc w:val="both"/>
              <w:rPr>
                <w:sz w:val="24"/>
                <w:szCs w:val="24"/>
                <w:lang w:val="ru-RU"/>
              </w:rPr>
            </w:pPr>
            <w:r w:rsidRPr="00171461">
              <w:rPr>
                <w:sz w:val="24"/>
                <w:szCs w:val="24"/>
                <w:lang w:val="ru-RU"/>
              </w:rPr>
              <w:t>Умеет: проявлять уважение  к чести</w:t>
            </w:r>
            <w:r w:rsidRPr="00171461">
              <w:rPr>
                <w:sz w:val="24"/>
                <w:szCs w:val="24"/>
                <w:lang w:val="ru-RU"/>
              </w:rPr>
              <w:tab/>
              <w:t xml:space="preserve">и достоинству личности,   </w:t>
            </w:r>
            <w:r w:rsidRPr="00171461">
              <w:rPr>
                <w:spacing w:val="31"/>
                <w:sz w:val="24"/>
                <w:szCs w:val="24"/>
                <w:lang w:val="ru-RU"/>
              </w:rPr>
              <w:t xml:space="preserve"> </w:t>
            </w:r>
            <w:r w:rsidRPr="00171461">
              <w:rPr>
                <w:sz w:val="24"/>
                <w:szCs w:val="24"/>
                <w:lang w:val="ru-RU"/>
              </w:rPr>
              <w:t>соблюдать</w:t>
            </w:r>
            <w:r w:rsidRPr="00171461">
              <w:rPr>
                <w:sz w:val="24"/>
                <w:szCs w:val="24"/>
                <w:lang w:val="ru-RU"/>
              </w:rPr>
              <w:tab/>
              <w:t>и</w:t>
            </w:r>
          </w:p>
          <w:p w:rsidR="00B115FA" w:rsidRPr="00171461" w:rsidRDefault="00B115FA" w:rsidP="00BA5B12">
            <w:pPr>
              <w:widowControl w:val="0"/>
              <w:autoSpaceDE w:val="0"/>
              <w:autoSpaceDN w:val="0"/>
              <w:adjustRightInd w:val="0"/>
              <w:spacing w:after="0" w:line="240" w:lineRule="auto"/>
              <w:jc w:val="both"/>
              <w:rPr>
                <w:rFonts w:ascii="Times New Roman" w:eastAsia="SimSun" w:hAnsi="Times New Roman"/>
                <w:sz w:val="24"/>
                <w:szCs w:val="24"/>
                <w:lang w:eastAsia="zh-CN"/>
              </w:rPr>
            </w:pPr>
            <w:r w:rsidRPr="00171461">
              <w:rPr>
                <w:rFonts w:ascii="Times New Roman" w:hAnsi="Times New Roman"/>
                <w:sz w:val="24"/>
                <w:szCs w:val="24"/>
              </w:rPr>
              <w:t>защищать права и свободы человека и гражданина</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Pr="00171461" w:rsidRDefault="00B115FA" w:rsidP="00BA5B12">
            <w:pPr>
              <w:widowControl w:val="0"/>
              <w:autoSpaceDE w:val="0"/>
              <w:autoSpaceDN w:val="0"/>
              <w:adjustRightInd w:val="0"/>
              <w:spacing w:after="0" w:line="240" w:lineRule="auto"/>
              <w:jc w:val="both"/>
              <w:rPr>
                <w:rFonts w:ascii="Times New Roman" w:eastAsia="SimSun" w:hAnsi="Times New Roman"/>
                <w:sz w:val="24"/>
                <w:szCs w:val="24"/>
                <w:lang w:eastAsia="zh-CN"/>
              </w:rPr>
            </w:pPr>
            <w:r w:rsidRPr="00171461">
              <w:rPr>
                <w:rFonts w:ascii="Times New Roman" w:hAnsi="Times New Roman"/>
                <w:sz w:val="24"/>
                <w:szCs w:val="24"/>
              </w:rPr>
              <w:t>Владеет: навыками и приемами защиты прав и свобод     человека и</w:t>
            </w:r>
            <w:r w:rsidRPr="00171461">
              <w:rPr>
                <w:rFonts w:ascii="Times New Roman" w:hAnsi="Times New Roman"/>
                <w:spacing w:val="1"/>
                <w:sz w:val="24"/>
                <w:szCs w:val="24"/>
              </w:rPr>
              <w:t xml:space="preserve"> </w:t>
            </w:r>
            <w:r w:rsidRPr="00171461">
              <w:rPr>
                <w:rFonts w:ascii="Times New Roman" w:hAnsi="Times New Roman"/>
                <w:sz w:val="24"/>
                <w:szCs w:val="24"/>
              </w:rPr>
              <w:t>гражданина</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Default="00B115FA" w:rsidP="00BA5B12">
            <w:pPr>
              <w:widowControl w:val="0"/>
              <w:autoSpaceDE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w:t>
            </w:r>
            <w:r w:rsidR="00854844">
              <w:rPr>
                <w:rFonts w:ascii="Times New Roman" w:hAnsi="Times New Roman" w:cs="Times New Roman"/>
                <w:b/>
                <w:sz w:val="24"/>
                <w:szCs w:val="24"/>
              </w:rPr>
              <w:t>3</w:t>
            </w:r>
          </w:p>
        </w:tc>
      </w:tr>
      <w:tr w:rsidR="00B115FA" w:rsidTr="000512C3">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hAnsi="Times New Roman"/>
                <w:sz w:val="24"/>
                <w:szCs w:val="24"/>
              </w:rPr>
              <w:t>Знает</w:t>
            </w:r>
            <w:r>
              <w:rPr>
                <w:rFonts w:ascii="Times New Roman" w:hAnsi="Times New Roman"/>
                <w:sz w:val="24"/>
                <w:szCs w:val="24"/>
              </w:rPr>
              <w:t>:</w:t>
            </w:r>
            <w:r w:rsidRPr="00171461">
              <w:rPr>
                <w:rFonts w:ascii="Times New Roman" w:hAnsi="Times New Roman"/>
                <w:sz w:val="24"/>
                <w:szCs w:val="24"/>
              </w:rPr>
              <w:t xml:space="preserve"> основные виды проявления уважения и достоинства личности, соблюдения и защиты прав и свобод человека и гражданина</w:t>
            </w:r>
          </w:p>
        </w:tc>
      </w:tr>
      <w:tr w:rsidR="00B115FA" w:rsidTr="000512C3">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eastAsia="SimSun" w:hAnsi="Times New Roman"/>
                <w:sz w:val="24"/>
                <w:szCs w:val="24"/>
                <w:lang w:eastAsia="zh-CN"/>
              </w:rPr>
              <w:t>Умеет</w:t>
            </w:r>
            <w:r>
              <w:rPr>
                <w:rFonts w:ascii="Times New Roman" w:eastAsia="SimSun" w:hAnsi="Times New Roman"/>
                <w:sz w:val="24"/>
                <w:szCs w:val="24"/>
                <w:lang w:eastAsia="zh-CN"/>
              </w:rPr>
              <w:t>:</w:t>
            </w:r>
            <w:r w:rsidRPr="00171461">
              <w:rPr>
                <w:rFonts w:ascii="Times New Roman" w:eastAsia="SimSun" w:hAnsi="Times New Roman"/>
                <w:sz w:val="24"/>
                <w:szCs w:val="24"/>
                <w:lang w:eastAsia="zh-CN"/>
              </w:rPr>
              <w:t xml:space="preserve"> проявлять способность </w:t>
            </w:r>
            <w:r w:rsidRPr="00171461">
              <w:rPr>
                <w:rFonts w:ascii="Times New Roman" w:hAnsi="Times New Roman"/>
                <w:sz w:val="24"/>
                <w:szCs w:val="24"/>
              </w:rPr>
              <w:t>уважения и достоинства личности, соблюдения и защиты прав и свобод человека и гражданина</w:t>
            </w:r>
          </w:p>
        </w:tc>
      </w:tr>
      <w:tr w:rsidR="00B115FA" w:rsidTr="000512C3">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hAnsi="Times New Roman"/>
                <w:sz w:val="24"/>
                <w:szCs w:val="24"/>
              </w:rPr>
              <w:t>Владеет</w:t>
            </w:r>
            <w:r>
              <w:rPr>
                <w:rFonts w:ascii="Times New Roman" w:hAnsi="Times New Roman"/>
                <w:sz w:val="24"/>
                <w:szCs w:val="24"/>
              </w:rPr>
              <w:t>:</w:t>
            </w:r>
            <w:r w:rsidRPr="00171461">
              <w:rPr>
                <w:rFonts w:ascii="Times New Roman" w:hAnsi="Times New Roman"/>
                <w:sz w:val="24"/>
                <w:szCs w:val="24"/>
              </w:rPr>
              <w:t xml:space="preserve"> способностью уважать честь и достоинство личности, соблюдать и защищать права и свободы человека и гражданина</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Default="00B115FA" w:rsidP="00BA5B12">
            <w:pPr>
              <w:widowControl w:val="0"/>
              <w:autoSpaceDE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w:t>
            </w:r>
            <w:r w:rsidR="00854844">
              <w:rPr>
                <w:rFonts w:ascii="Times New Roman" w:hAnsi="Times New Roman" w:cs="Times New Roman"/>
                <w:b/>
                <w:sz w:val="24"/>
                <w:szCs w:val="24"/>
              </w:rPr>
              <w:t>6</w:t>
            </w:r>
          </w:p>
        </w:tc>
      </w:tr>
      <w:tr w:rsidR="00B115FA" w:rsidTr="00D70114">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hAnsi="Times New Roman"/>
                <w:sz w:val="24"/>
                <w:szCs w:val="24"/>
              </w:rPr>
              <w:t>Знает основные виды осуществления предупреждения правонарушений, выявлять и устранять причины и условия, способствующие их совершению</w:t>
            </w:r>
          </w:p>
        </w:tc>
      </w:tr>
      <w:tr w:rsidR="00B115FA" w:rsidTr="00D70114">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eastAsia="SimSun" w:hAnsi="Times New Roman"/>
                <w:sz w:val="24"/>
                <w:szCs w:val="24"/>
                <w:lang w:eastAsia="zh-CN"/>
              </w:rPr>
              <w:t xml:space="preserve">Умеет </w:t>
            </w:r>
            <w:r w:rsidRPr="00171461">
              <w:rPr>
                <w:rFonts w:ascii="Times New Roman" w:hAnsi="Times New Roman"/>
                <w:sz w:val="24"/>
                <w:szCs w:val="24"/>
              </w:rPr>
              <w:t>осуществлять предупреждение правонарушений, выявлять и устранять причины и условия, способствующие их совершению</w:t>
            </w:r>
          </w:p>
        </w:tc>
      </w:tr>
      <w:tr w:rsidR="00B115FA" w:rsidTr="00D70114">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115FA" w:rsidRPr="00171461" w:rsidRDefault="00B115FA" w:rsidP="00BA5B12">
            <w:pPr>
              <w:spacing w:after="0" w:line="240" w:lineRule="auto"/>
              <w:jc w:val="both"/>
              <w:rPr>
                <w:rFonts w:ascii="Times New Roman" w:hAnsi="Times New Roman"/>
                <w:sz w:val="24"/>
                <w:szCs w:val="24"/>
              </w:rPr>
            </w:pPr>
            <w:r w:rsidRPr="00171461">
              <w:rPr>
                <w:rFonts w:ascii="Times New Roman" w:hAnsi="Times New Roman"/>
                <w:sz w:val="24"/>
                <w:szCs w:val="24"/>
              </w:rPr>
              <w:t>Владеет способностью осуществлять предупреждение правонарушений, выявлять и устранять причины и условия, способствующие их совершению</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Default="00B115FA" w:rsidP="00BA5B12">
            <w:pPr>
              <w:widowControl w:val="0"/>
              <w:autoSpaceDE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ПК-15</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Pr="00171461" w:rsidRDefault="00B115FA" w:rsidP="00BA5B12">
            <w:pPr>
              <w:widowControl w:val="0"/>
              <w:autoSpaceDE w:val="0"/>
              <w:autoSpaceDN w:val="0"/>
              <w:adjustRightInd w:val="0"/>
              <w:spacing w:after="0" w:line="240" w:lineRule="auto"/>
              <w:jc w:val="both"/>
              <w:rPr>
                <w:rFonts w:ascii="Times New Roman" w:eastAsia="SimSun" w:hAnsi="Times New Roman"/>
                <w:sz w:val="24"/>
                <w:szCs w:val="24"/>
                <w:lang w:eastAsia="zh-CN"/>
              </w:rPr>
            </w:pPr>
            <w:r w:rsidRPr="00171461">
              <w:rPr>
                <w:rFonts w:ascii="Times New Roman" w:hAnsi="Times New Roman"/>
                <w:sz w:val="24"/>
                <w:szCs w:val="24"/>
              </w:rPr>
              <w:t>Знает</w:t>
            </w:r>
            <w:r>
              <w:rPr>
                <w:rFonts w:ascii="Times New Roman" w:hAnsi="Times New Roman"/>
                <w:sz w:val="24"/>
                <w:szCs w:val="24"/>
              </w:rPr>
              <w:t xml:space="preserve">: </w:t>
            </w:r>
            <w:r w:rsidRPr="00171461">
              <w:rPr>
                <w:rFonts w:ascii="Times New Roman" w:hAnsi="Times New Roman"/>
                <w:sz w:val="24"/>
                <w:szCs w:val="24"/>
              </w:rPr>
              <w:t xml:space="preserve"> нормативные правовые акты</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Pr="00171461" w:rsidRDefault="00B115FA" w:rsidP="00BA5B12">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Умеет: </w:t>
            </w:r>
            <w:r w:rsidRPr="00171461">
              <w:rPr>
                <w:rFonts w:ascii="Times New Roman" w:hAnsi="Times New Roman"/>
                <w:sz w:val="24"/>
                <w:szCs w:val="24"/>
              </w:rPr>
              <w:t>толковать нормативные правовые акты</w:t>
            </w:r>
          </w:p>
        </w:tc>
      </w:tr>
      <w:tr w:rsidR="00B115FA" w:rsidTr="00D841B5">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115FA" w:rsidRPr="00171461" w:rsidRDefault="00B115FA" w:rsidP="00BA5B12">
            <w:pPr>
              <w:autoSpaceDE w:val="0"/>
              <w:autoSpaceDN w:val="0"/>
              <w:adjustRightInd w:val="0"/>
              <w:spacing w:after="0" w:line="240" w:lineRule="auto"/>
              <w:jc w:val="both"/>
              <w:rPr>
                <w:rFonts w:ascii="Times New Roman" w:eastAsia="SimSun" w:hAnsi="Times New Roman"/>
                <w:sz w:val="24"/>
                <w:szCs w:val="24"/>
                <w:lang w:eastAsia="zh-CN"/>
              </w:rPr>
            </w:pPr>
            <w:r w:rsidRPr="00171461">
              <w:rPr>
                <w:rFonts w:ascii="Times New Roman" w:hAnsi="Times New Roman"/>
                <w:sz w:val="24"/>
                <w:szCs w:val="24"/>
              </w:rPr>
              <w:t>Владеет</w:t>
            </w:r>
            <w:r>
              <w:rPr>
                <w:rFonts w:ascii="Times New Roman" w:hAnsi="Times New Roman"/>
                <w:sz w:val="24"/>
                <w:szCs w:val="24"/>
              </w:rPr>
              <w:t xml:space="preserve">: </w:t>
            </w:r>
            <w:r w:rsidRPr="00171461">
              <w:rPr>
                <w:rFonts w:ascii="Times New Roman" w:hAnsi="Times New Roman"/>
                <w:sz w:val="24"/>
                <w:szCs w:val="24"/>
              </w:rPr>
              <w:t>навыками толковать нормативные правовые акты</w:t>
            </w:r>
          </w:p>
        </w:tc>
      </w:tr>
    </w:tbl>
    <w:p w:rsidR="00D841B5" w:rsidRDefault="00D841B5" w:rsidP="00D841B5">
      <w:pPr>
        <w:jc w:val="both"/>
        <w:rPr>
          <w:rFonts w:ascii="Times New Roman" w:hAnsi="Times New Roman" w:cs="Times New Roman"/>
          <w:b/>
          <w:sz w:val="24"/>
          <w:szCs w:val="24"/>
        </w:rPr>
      </w:pPr>
    </w:p>
    <w:p w:rsidR="00D841B5" w:rsidRDefault="00D841B5" w:rsidP="00D841B5">
      <w:pPr>
        <w:autoSpaceDE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Шкала оценивания, в зависимости от уровня </w:t>
      </w:r>
      <w:proofErr w:type="spellStart"/>
      <w:r>
        <w:rPr>
          <w:rFonts w:ascii="Times New Roman" w:eastAsia="Calibri" w:hAnsi="Times New Roman" w:cs="Times New Roman"/>
          <w:b/>
          <w:color w:val="000000"/>
          <w:sz w:val="24"/>
          <w:szCs w:val="24"/>
        </w:rPr>
        <w:t>сформированности</w:t>
      </w:r>
      <w:proofErr w:type="spellEnd"/>
      <w:r>
        <w:rPr>
          <w:rFonts w:ascii="Times New Roman" w:eastAsia="Calibri" w:hAnsi="Times New Roman" w:cs="Times New Roman"/>
          <w:b/>
          <w:color w:val="000000"/>
          <w:sz w:val="24"/>
          <w:szCs w:val="24"/>
        </w:rPr>
        <w:t xml:space="preserve"> компетенций</w:t>
      </w:r>
    </w:p>
    <w:p w:rsidR="00D841B5" w:rsidRDefault="00D841B5" w:rsidP="00D841B5">
      <w:pPr>
        <w:autoSpaceDE w:val="0"/>
        <w:adjustRightInd w:val="0"/>
        <w:jc w:val="center"/>
        <w:rPr>
          <w:rFonts w:ascii="Times New Roman" w:eastAsia="Calibri" w:hAnsi="Times New Roman" w:cs="Times New Roman"/>
          <w:b/>
          <w:color w:val="000000"/>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3"/>
        <w:gridCol w:w="90"/>
        <w:gridCol w:w="2126"/>
        <w:gridCol w:w="2692"/>
        <w:gridCol w:w="91"/>
        <w:gridCol w:w="2743"/>
      </w:tblGrid>
      <w:tr w:rsidR="00D841B5" w:rsidTr="00D841B5">
        <w:trPr>
          <w:trHeight w:val="72"/>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rsidP="00BA5B12">
            <w:pPr>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Уровень </w:t>
            </w:r>
            <w:proofErr w:type="spellStart"/>
            <w:r>
              <w:rPr>
                <w:rFonts w:ascii="Times New Roman" w:eastAsia="Times New Roman" w:hAnsi="Times New Roman" w:cs="Times New Roman"/>
                <w:b/>
                <w:sz w:val="24"/>
                <w:szCs w:val="24"/>
              </w:rPr>
              <w:t>сформированности</w:t>
            </w:r>
            <w:proofErr w:type="spellEnd"/>
            <w:r>
              <w:rPr>
                <w:rFonts w:ascii="Times New Roman" w:eastAsia="Times New Roman" w:hAnsi="Times New Roman" w:cs="Times New Roman"/>
                <w:b/>
                <w:sz w:val="24"/>
                <w:szCs w:val="24"/>
              </w:rPr>
              <w:t xml:space="preserve"> компетенций</w:t>
            </w:r>
          </w:p>
        </w:tc>
      </w:tr>
      <w:tr w:rsidR="00D841B5" w:rsidTr="00D841B5">
        <w:trPr>
          <w:trHeight w:val="1731"/>
        </w:trPr>
        <w:tc>
          <w:tcPr>
            <w:tcW w:w="2235" w:type="dxa"/>
            <w:tcBorders>
              <w:top w:val="single" w:sz="4" w:space="0" w:color="auto"/>
              <w:left w:val="single" w:sz="4" w:space="0" w:color="auto"/>
              <w:bottom w:val="single" w:sz="4" w:space="0" w:color="auto"/>
              <w:right w:val="single" w:sz="4" w:space="0" w:color="auto"/>
            </w:tcBorders>
          </w:tcPr>
          <w:p w:rsidR="00D841B5" w:rsidRDefault="00D841B5" w:rsidP="00BA5B12">
            <w:pPr>
              <w:autoSpaceDE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«недостаточный»</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не сформированы.</w:t>
            </w:r>
          </w:p>
          <w:p w:rsidR="00D841B5" w:rsidRDefault="00D841B5" w:rsidP="00BA5B12">
            <w:pPr>
              <w:autoSpaceDE w:val="0"/>
              <w:adjustRightInd w:val="0"/>
              <w:spacing w:after="0" w:line="240" w:lineRule="auto"/>
              <w:jc w:val="both"/>
              <w:rPr>
                <w:rFonts w:ascii="Times New Roman" w:eastAsia="Times New Roman" w:hAnsi="Times New Roman" w:cs="Times New Roman"/>
                <w:sz w:val="20"/>
                <w:szCs w:val="20"/>
              </w:rPr>
            </w:pPr>
          </w:p>
          <w:p w:rsidR="00D841B5" w:rsidRDefault="00D841B5" w:rsidP="00BA5B1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Знания отсутствуют, </w:t>
            </w:r>
            <w:proofErr w:type="gramStart"/>
            <w:r>
              <w:rPr>
                <w:rFonts w:ascii="Times New Roman" w:eastAsia="Times New Roman" w:hAnsi="Times New Roman" w:cs="Times New Roman"/>
                <w:sz w:val="20"/>
                <w:szCs w:val="20"/>
              </w:rPr>
              <w:t>умения</w:t>
            </w:r>
            <w:proofErr w:type="gramEnd"/>
            <w:r>
              <w:rPr>
                <w:rFonts w:ascii="Times New Roman" w:eastAsia="Times New Roman" w:hAnsi="Times New Roman" w:cs="Times New Roman"/>
                <w:sz w:val="20"/>
                <w:szCs w:val="20"/>
              </w:rPr>
              <w:t xml:space="preserve"> и навыки не сформированы</w:t>
            </w:r>
          </w:p>
        </w:tc>
        <w:tc>
          <w:tcPr>
            <w:tcW w:w="2217" w:type="dxa"/>
            <w:gridSpan w:val="2"/>
            <w:tcBorders>
              <w:top w:val="single" w:sz="4" w:space="0" w:color="auto"/>
              <w:left w:val="single" w:sz="4" w:space="0" w:color="auto"/>
              <w:bottom w:val="single" w:sz="4" w:space="0" w:color="auto"/>
              <w:right w:val="single" w:sz="4" w:space="0" w:color="auto"/>
            </w:tcBorders>
          </w:tcPr>
          <w:p w:rsidR="00D841B5" w:rsidRDefault="00D841B5" w:rsidP="00BA5B12">
            <w:pPr>
              <w:autoSpaceDE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«пороговый»</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Сформированы базовые структуры знаний.</w:t>
            </w: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фрагментарны и носят репродуктивный характер.</w:t>
            </w:r>
          </w:p>
          <w:p w:rsidR="00D841B5" w:rsidRDefault="00D841B5" w:rsidP="00BA5B1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Демонстрируется низкий уровень самостоятельности практического навыка.</w:t>
            </w:r>
          </w:p>
        </w:tc>
        <w:tc>
          <w:tcPr>
            <w:tcW w:w="2693" w:type="dxa"/>
            <w:tcBorders>
              <w:top w:val="single" w:sz="4" w:space="0" w:color="auto"/>
              <w:left w:val="single" w:sz="4" w:space="0" w:color="auto"/>
              <w:bottom w:val="single" w:sz="4" w:space="0" w:color="auto"/>
              <w:right w:val="single" w:sz="4" w:space="0" w:color="auto"/>
            </w:tcBorders>
          </w:tcPr>
          <w:p w:rsidR="00D841B5" w:rsidRDefault="00D841B5" w:rsidP="00BA5B12">
            <w:pPr>
              <w:autoSpaceDE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«продвинутый»</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обширные, системные.</w:t>
            </w: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Умения </w:t>
            </w:r>
            <w:proofErr w:type="gramStart"/>
            <w:r>
              <w:rPr>
                <w:rFonts w:ascii="Times New Roman" w:eastAsia="Times New Roman" w:hAnsi="Times New Roman" w:cs="Times New Roman"/>
                <w:sz w:val="20"/>
                <w:szCs w:val="20"/>
              </w:rPr>
              <w:t>носят репродуктивный характер применяются</w:t>
            </w:r>
            <w:proofErr w:type="gramEnd"/>
            <w:r>
              <w:rPr>
                <w:rFonts w:ascii="Times New Roman" w:eastAsia="Times New Roman" w:hAnsi="Times New Roman" w:cs="Times New Roman"/>
                <w:sz w:val="20"/>
                <w:szCs w:val="20"/>
              </w:rPr>
              <w:t xml:space="preserve"> к решению типовых заданий.</w:t>
            </w:r>
          </w:p>
          <w:p w:rsidR="00D841B5" w:rsidRDefault="00D841B5" w:rsidP="00BA5B1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Демонстрируется достаточный уровень самостоятельности устойчивого практического навыка.</w:t>
            </w:r>
          </w:p>
        </w:tc>
        <w:tc>
          <w:tcPr>
            <w:tcW w:w="2835" w:type="dxa"/>
            <w:gridSpan w:val="2"/>
            <w:tcBorders>
              <w:top w:val="single" w:sz="4" w:space="0" w:color="auto"/>
              <w:left w:val="single" w:sz="4" w:space="0" w:color="auto"/>
              <w:bottom w:val="single" w:sz="4" w:space="0" w:color="auto"/>
              <w:right w:val="single" w:sz="4" w:space="0" w:color="auto"/>
            </w:tcBorders>
          </w:tcPr>
          <w:p w:rsidR="00D841B5" w:rsidRDefault="00D841B5" w:rsidP="00BA5B12">
            <w:pPr>
              <w:autoSpaceDE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«высокий»</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rsidP="00BA5B12">
            <w:pPr>
              <w:autoSpaceDE w:val="0"/>
              <w:adjustRightInd w:val="0"/>
              <w:spacing w:after="0" w:line="240" w:lineRule="auto"/>
              <w:jc w:val="center"/>
              <w:rPr>
                <w:rFonts w:ascii="Times New Roman" w:eastAsia="Times New Roman" w:hAnsi="Times New Roman" w:cs="Times New Roman"/>
                <w:sz w:val="20"/>
                <w:szCs w:val="20"/>
              </w:rPr>
            </w:pP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твердые, аргументированные, всесторонние.</w:t>
            </w:r>
          </w:p>
          <w:p w:rsidR="00D841B5" w:rsidRDefault="00D841B5" w:rsidP="00BA5B12">
            <w:pPr>
              <w:autoSpaceDE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Умения успешно применяются к решению как </w:t>
            </w:r>
            <w:proofErr w:type="gramStart"/>
            <w:r>
              <w:rPr>
                <w:rFonts w:ascii="Times New Roman" w:eastAsia="Times New Roman" w:hAnsi="Times New Roman" w:cs="Times New Roman"/>
                <w:sz w:val="20"/>
                <w:szCs w:val="20"/>
              </w:rPr>
              <w:t>типовых</w:t>
            </w:r>
            <w:proofErr w:type="gramEnd"/>
            <w:r>
              <w:rPr>
                <w:rFonts w:ascii="Times New Roman" w:eastAsia="Times New Roman" w:hAnsi="Times New Roman" w:cs="Times New Roman"/>
                <w:sz w:val="20"/>
                <w:szCs w:val="20"/>
              </w:rPr>
              <w:t xml:space="preserve"> так и нестандартных творческих заданий.</w:t>
            </w:r>
          </w:p>
          <w:p w:rsidR="00D841B5" w:rsidRDefault="00D841B5" w:rsidP="00BA5B1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Демонстрируется высокий уровень самостоятельности, высокая адаптивность практического навыка</w:t>
            </w:r>
          </w:p>
        </w:tc>
      </w:tr>
      <w:tr w:rsidR="00D841B5" w:rsidTr="00D841B5">
        <w:trPr>
          <w:trHeight w:val="273"/>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rsidP="00BA5B12">
            <w:pPr>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критериев оценивания </w:t>
            </w:r>
          </w:p>
        </w:tc>
      </w:tr>
      <w:tr w:rsidR="00D841B5" w:rsidTr="00D841B5">
        <w:trPr>
          <w:trHeight w:val="557"/>
        </w:trPr>
        <w:tc>
          <w:tcPr>
            <w:tcW w:w="2325" w:type="dxa"/>
            <w:gridSpan w:val="2"/>
            <w:tcBorders>
              <w:top w:val="single" w:sz="4" w:space="0" w:color="auto"/>
              <w:left w:val="single" w:sz="4" w:space="0" w:color="auto"/>
              <w:bottom w:val="single" w:sz="4" w:space="0" w:color="auto"/>
              <w:right w:val="single" w:sz="4" w:space="0" w:color="auto"/>
            </w:tcBorders>
          </w:tcPr>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существенные пробелы в знаниях учебного материала;</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допускаются принципиальные ошибки при ответе на основные вопросы билета,</w:t>
            </w:r>
            <w:r>
              <w:rPr>
                <w:rFonts w:ascii="Times New Roman" w:eastAsia="Calibri" w:hAnsi="Times New Roman" w:cs="Times New Roman"/>
                <w:sz w:val="20"/>
                <w:szCs w:val="20"/>
                <w:lang w:eastAsia="en-US"/>
              </w:rPr>
              <w:t xml:space="preserve"> отсутствует знание и понимание основных понятий и категорий</w:t>
            </w:r>
            <w:r>
              <w:rPr>
                <w:rFonts w:ascii="Times New Roman" w:eastAsia="Times New Roman" w:hAnsi="Times New Roman" w:cs="Times New Roman"/>
                <w:sz w:val="20"/>
                <w:szCs w:val="20"/>
              </w:rPr>
              <w:t>;</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непонимание сущности дополнительных вопросов в рамках заданий билета;</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умения выполнять практические задания, предусмотренные программой дисциплины;</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готовности (способности) к дискуссии и низкую степень контактности. </w:t>
            </w:r>
          </w:p>
          <w:p w:rsidR="00D841B5" w:rsidRDefault="00D841B5" w:rsidP="00BA5B12">
            <w:pPr>
              <w:tabs>
                <w:tab w:val="left" w:pos="326"/>
              </w:tabs>
              <w:autoSpaceDN w:val="0"/>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знания теоретического материала;</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неуверенные и неточные ответы на дополнительные вопросы. </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недостаточное владение литературой, рекомендованной программой дисциплины;</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без грубых ошибок, решать практические задания, которые следует выполнить. </w:t>
            </w:r>
          </w:p>
          <w:p w:rsidR="00D841B5" w:rsidRDefault="00D841B5" w:rsidP="00BA5B12">
            <w:pPr>
              <w:tabs>
                <w:tab w:val="left" w:pos="326"/>
              </w:tabs>
              <w:autoSpaceDN w:val="0"/>
              <w:spacing w:after="0" w:line="240" w:lineRule="auto"/>
              <w:rPr>
                <w:rFonts w:ascii="Times New Roman" w:eastAsia="Times New Roman" w:hAnsi="Times New Roman" w:cs="Times New Roman"/>
                <w:sz w:val="20"/>
                <w:szCs w:val="20"/>
              </w:rPr>
            </w:pP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знание и понимание основных вопросов контролируемого объема программного материала;</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твердые знания теоретического материала.</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D841B5" w:rsidRDefault="00D841B5" w:rsidP="00BA5B12">
            <w:pPr>
              <w:tabs>
                <w:tab w:val="left" w:pos="3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правильные и конкретные, без грубых ошибок, ответы на поставленные вопросы;</w:t>
            </w:r>
          </w:p>
          <w:p w:rsidR="00D841B5" w:rsidRDefault="00D841B5" w:rsidP="00BA5B12">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умение решать практические задания, которые следует выполнить. </w:t>
            </w:r>
          </w:p>
          <w:p w:rsidR="00D841B5" w:rsidRDefault="00D841B5" w:rsidP="00BA5B12">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владение основной литературой, рекомендованной программой дисциплины;</w:t>
            </w:r>
          </w:p>
          <w:p w:rsidR="00D841B5" w:rsidRDefault="00D841B5" w:rsidP="00BA5B12">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наличие собственной обоснованной позиции по обсуждаемым вопросам. </w:t>
            </w:r>
          </w:p>
          <w:p w:rsidR="00D841B5" w:rsidRDefault="00D841B5" w:rsidP="00BA5B12">
            <w:pPr>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tcBorders>
              <w:top w:val="single" w:sz="4" w:space="0" w:color="auto"/>
              <w:left w:val="single" w:sz="4" w:space="0" w:color="auto"/>
              <w:bottom w:val="single" w:sz="4" w:space="0" w:color="auto"/>
              <w:right w:val="single" w:sz="4" w:space="0" w:color="auto"/>
            </w:tcBorders>
          </w:tcPr>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глубокие, всесторонние и аргументированные знания программного материала;</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способность устанавливать и объяснять связь практики и теории, </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решать практические задания.</w:t>
            </w:r>
          </w:p>
          <w:p w:rsidR="00D841B5" w:rsidRDefault="00D841B5" w:rsidP="00BA5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свободное использование в ответах на вопросы материалов рекомендованной основной и дополнительной литературы.</w:t>
            </w:r>
          </w:p>
          <w:p w:rsidR="00D841B5" w:rsidRDefault="00D841B5" w:rsidP="00BA5B12">
            <w:pPr>
              <w:autoSpaceDN w:val="0"/>
              <w:spacing w:after="0" w:line="240" w:lineRule="auto"/>
              <w:rPr>
                <w:rFonts w:ascii="Times New Roman" w:eastAsia="Times New Roman" w:hAnsi="Times New Roman" w:cs="Times New Roman"/>
                <w:sz w:val="20"/>
                <w:szCs w:val="20"/>
              </w:rPr>
            </w:pPr>
          </w:p>
        </w:tc>
      </w:tr>
      <w:tr w:rsidR="00D841B5" w:rsidTr="00D841B5">
        <w:trPr>
          <w:trHeight w:val="797"/>
        </w:trPr>
        <w:tc>
          <w:tcPr>
            <w:tcW w:w="2325" w:type="dxa"/>
            <w:gridSpan w:val="2"/>
            <w:tcBorders>
              <w:top w:val="single" w:sz="4" w:space="0" w:color="auto"/>
              <w:left w:val="single" w:sz="4" w:space="0" w:color="auto"/>
              <w:bottom w:val="single" w:sz="4" w:space="0" w:color="auto"/>
              <w:right w:val="single" w:sz="4" w:space="0" w:color="auto"/>
            </w:tcBorders>
            <w:hideMark/>
          </w:tcPr>
          <w:p w:rsidR="00D841B5" w:rsidRDefault="00D841B5" w:rsidP="00BA5B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rsidP="00BA5B1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«неудовлетворительно»</w:t>
            </w:r>
          </w:p>
        </w:tc>
        <w:tc>
          <w:tcPr>
            <w:tcW w:w="2127" w:type="dxa"/>
            <w:tcBorders>
              <w:top w:val="single" w:sz="4" w:space="0" w:color="auto"/>
              <w:left w:val="single" w:sz="4" w:space="0" w:color="auto"/>
              <w:bottom w:val="single" w:sz="4" w:space="0" w:color="auto"/>
              <w:right w:val="single" w:sz="4" w:space="0" w:color="auto"/>
            </w:tcBorders>
            <w:hideMark/>
          </w:tcPr>
          <w:p w:rsidR="00D841B5" w:rsidRDefault="00D841B5" w:rsidP="00BA5B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Оценка </w:t>
            </w:r>
          </w:p>
          <w:p w:rsidR="00D841B5" w:rsidRDefault="00D841B5" w:rsidP="00BA5B1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«удовлетворительно»</w:t>
            </w: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rsidP="00BA5B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rsidP="00BA5B1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«хорошо»</w:t>
            </w:r>
          </w:p>
        </w:tc>
        <w:tc>
          <w:tcPr>
            <w:tcW w:w="2744" w:type="dxa"/>
            <w:tcBorders>
              <w:top w:val="single" w:sz="4" w:space="0" w:color="auto"/>
              <w:left w:val="single" w:sz="4" w:space="0" w:color="auto"/>
              <w:bottom w:val="single" w:sz="4" w:space="0" w:color="auto"/>
              <w:right w:val="single" w:sz="4" w:space="0" w:color="auto"/>
            </w:tcBorders>
            <w:hideMark/>
          </w:tcPr>
          <w:p w:rsidR="00D841B5" w:rsidRDefault="00D841B5" w:rsidP="00BA5B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rsidP="00BA5B1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«отлично»</w:t>
            </w:r>
          </w:p>
        </w:tc>
      </w:tr>
    </w:tbl>
    <w:p w:rsidR="00D841B5" w:rsidRDefault="00D841B5" w:rsidP="00D841B5">
      <w:pPr>
        <w:jc w:val="both"/>
        <w:rPr>
          <w:rFonts w:ascii="Times New Roman" w:eastAsia="Calibri" w:hAnsi="Times New Roman" w:cs="Times New Roman"/>
          <w:b/>
          <w:sz w:val="24"/>
          <w:szCs w:val="24"/>
        </w:rPr>
      </w:pPr>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Оценочный лист результатов </w:t>
      </w:r>
      <w:proofErr w:type="gramStart"/>
      <w:r>
        <w:rPr>
          <w:rFonts w:ascii="Times New Roman" w:eastAsia="Calibri" w:hAnsi="Times New Roman" w:cs="Times New Roman"/>
          <w:b/>
          <w:sz w:val="24"/>
          <w:szCs w:val="24"/>
        </w:rPr>
        <w:t>обучения по дисциплине</w:t>
      </w:r>
      <w:proofErr w:type="gramEnd"/>
      <w:r w:rsidR="006D0215" w:rsidRPr="006D0215">
        <w:rPr>
          <w:rFonts w:ascii="Times New Roman" w:eastAsia="Calibri" w:hAnsi="Times New Roman" w:cs="Times New Roman"/>
          <w:sz w:val="24"/>
          <w:szCs w:val="24"/>
        </w:rPr>
        <w:t xml:space="preserve"> </w:t>
      </w:r>
      <w:r w:rsidR="006D0215">
        <w:rPr>
          <w:rFonts w:ascii="Times New Roman" w:eastAsia="Calibri" w:hAnsi="Times New Roman" w:cs="Times New Roman"/>
          <w:sz w:val="24"/>
          <w:szCs w:val="24"/>
        </w:rPr>
        <w:t>«Юридическая психология»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Код компетенции</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w:t>
            </w:r>
            <w:proofErr w:type="spellStart"/>
            <w:r>
              <w:rPr>
                <w:rFonts w:ascii="Times New Roman" w:eastAsia="Calibri" w:hAnsi="Times New Roman" w:cs="Times New Roman"/>
                <w:sz w:val="24"/>
                <w:szCs w:val="24"/>
              </w:rPr>
              <w:t>сформированности</w:t>
            </w:r>
            <w:proofErr w:type="spellEnd"/>
            <w:r>
              <w:rPr>
                <w:rFonts w:ascii="Times New Roman" w:eastAsia="Calibri" w:hAnsi="Times New Roman" w:cs="Times New Roman"/>
                <w:sz w:val="24"/>
                <w:szCs w:val="24"/>
              </w:rPr>
              <w:t xml:space="preserve"> компетенции на данном этапе / оценка</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ОК-7</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4,5-5</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ОК-10</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3,5-4</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auto"/>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ОК-11</w:t>
            </w:r>
          </w:p>
        </w:tc>
        <w:tc>
          <w:tcPr>
            <w:tcW w:w="4992" w:type="dxa"/>
            <w:tcBorders>
              <w:top w:val="single" w:sz="4" w:space="0" w:color="000000"/>
              <w:left w:val="single" w:sz="4" w:space="0" w:color="000000"/>
              <w:bottom w:val="single" w:sz="4" w:space="0" w:color="000000"/>
              <w:right w:val="single" w:sz="4" w:space="0" w:color="000000"/>
            </w:tcBorders>
            <w:shd w:val="clear" w:color="auto" w:fill="D9D9D9"/>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4,4-5</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auto"/>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по дисциплине</w:t>
            </w:r>
          </w:p>
        </w:tc>
        <w:tc>
          <w:tcPr>
            <w:tcW w:w="4992" w:type="dxa"/>
            <w:tcBorders>
              <w:top w:val="single" w:sz="4" w:space="0" w:color="000000"/>
              <w:left w:val="single" w:sz="4" w:space="0" w:color="000000"/>
              <w:bottom w:val="single" w:sz="4" w:space="0" w:color="000000"/>
              <w:right w:val="single" w:sz="4" w:space="0" w:color="000000"/>
            </w:tcBorders>
            <w:shd w:val="clear" w:color="auto" w:fill="D9D9D9"/>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отлично</w:t>
            </w:r>
          </w:p>
        </w:tc>
      </w:tr>
    </w:tbl>
    <w:p w:rsidR="00D841B5" w:rsidRDefault="00D841B5" w:rsidP="00D841B5">
      <w:pPr>
        <w:spacing w:before="120"/>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w:t>
      </w:r>
      <w:r>
        <w:rPr>
          <w:rFonts w:ascii="Times New Roman" w:eastAsia="Calibri" w:hAnsi="Times New Roman" w:cs="Times New Roman"/>
          <w:sz w:val="24"/>
          <w:szCs w:val="24"/>
        </w:rPr>
        <w:t>по дисциплине</w:t>
      </w:r>
      <w:r>
        <w:rPr>
          <w:rFonts w:ascii="Times New Roman" w:eastAsia="Times New Roman" w:hAnsi="Times New Roman" w:cs="Times New Roman"/>
          <w:bCs/>
          <w:color w:val="000000"/>
          <w:sz w:val="24"/>
          <w:szCs w:val="24"/>
        </w:rPr>
        <w:t xml:space="preserve"> зависит от уровня </w:t>
      </w:r>
      <w:proofErr w:type="spellStart"/>
      <w:r>
        <w:rPr>
          <w:rFonts w:ascii="Times New Roman" w:eastAsia="Times New Roman" w:hAnsi="Times New Roman" w:cs="Times New Roman"/>
          <w:bCs/>
          <w:color w:val="000000"/>
          <w:sz w:val="24"/>
          <w:szCs w:val="24"/>
        </w:rPr>
        <w:t>сформированности</w:t>
      </w:r>
      <w:proofErr w:type="spellEnd"/>
      <w:r w:rsidR="006D0215">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компетенций, закрепленных за дисциплиной и представляет</w:t>
      </w:r>
      <w:proofErr w:type="gramEnd"/>
      <w:r>
        <w:rPr>
          <w:rFonts w:ascii="Times New Roman" w:eastAsia="Times New Roman" w:hAnsi="Times New Roman" w:cs="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«отлично» выставляется, если среднее арифметическое находится  в интервале от 4,5 до 5,0.</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«хорошо» выставляется, если среднее арифметическое находится  в интервале от 3,5 до 4,4.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«удовлетворительно» выставляется, если среднее арифметическое находится  в интервале от 2,5 до 3,4.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21" w:name="_Toc511712836"/>
      <w:r>
        <w:rPr>
          <w:rFonts w:ascii="Times New Roman" w:hAnsi="Times New Roman" w:cs="Times New Roman"/>
          <w:b/>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21"/>
      <w:r>
        <w:rPr>
          <w:rStyle w:val="aff2"/>
          <w:b/>
        </w:rPr>
        <w:footnoteReference w:id="2"/>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Примерный комплект заданий </w:t>
      </w:r>
      <w:r>
        <w:rPr>
          <w:rFonts w:ascii="Times New Roman" w:eastAsia="Times New Roman" w:hAnsi="Times New Roman" w:cs="Times New Roman"/>
          <w:b/>
          <w:bCs/>
          <w:color w:val="000000"/>
          <w:sz w:val="24"/>
          <w:szCs w:val="24"/>
          <w:u w:val="single"/>
        </w:rPr>
        <w:t>для текущего контроля успеваемости</w:t>
      </w:r>
    </w:p>
    <w:p w:rsidR="00D841B5" w:rsidRDefault="00D841B5" w:rsidP="00D841B5">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B066A9" w:rsidRPr="00B066A9" w:rsidRDefault="00B066A9" w:rsidP="00B066A9">
      <w:pPr>
        <w:pStyle w:val="1"/>
        <w:jc w:val="center"/>
        <w:rPr>
          <w:rFonts w:ascii="Times New Roman" w:hAnsi="Times New Roman" w:cs="Times New Roman"/>
          <w:b w:val="0"/>
          <w:bCs w:val="0"/>
          <w:color w:val="000000"/>
          <w:sz w:val="24"/>
          <w:szCs w:val="24"/>
        </w:rPr>
      </w:pPr>
      <w:r w:rsidRPr="00B066A9">
        <w:rPr>
          <w:rFonts w:ascii="Times New Roman" w:hAnsi="Times New Roman" w:cs="Times New Roman"/>
          <w:bCs w:val="0"/>
          <w:color w:val="000000"/>
          <w:sz w:val="24"/>
          <w:szCs w:val="24"/>
        </w:rPr>
        <w:t>Практическое занятие 1.</w:t>
      </w:r>
      <w:r w:rsidRPr="00B066A9">
        <w:rPr>
          <w:rFonts w:ascii="Times New Roman" w:hAnsi="Times New Roman" w:cs="Times New Roman"/>
          <w:b w:val="0"/>
          <w:bCs w:val="0"/>
          <w:color w:val="000000"/>
          <w:sz w:val="24"/>
          <w:szCs w:val="24"/>
        </w:rPr>
        <w:t xml:space="preserve"> Предмет, система и методы юридической психологии</w:t>
      </w:r>
    </w:p>
    <w:p w:rsidR="00B066A9" w:rsidRPr="00B066A9" w:rsidRDefault="00B066A9" w:rsidP="00B066A9">
      <w:pPr>
        <w:pStyle w:val="a4"/>
        <w:rPr>
          <w:color w:val="000000"/>
        </w:rPr>
      </w:pPr>
      <w:r w:rsidRPr="00B066A9">
        <w:rPr>
          <w:bCs/>
          <w:color w:val="000000"/>
        </w:rPr>
        <w:t>Вопросы для устного опроса:</w:t>
      </w:r>
    </w:p>
    <w:p w:rsidR="00B066A9" w:rsidRPr="00B066A9" w:rsidRDefault="00B066A9" w:rsidP="00B066A9">
      <w:pPr>
        <w:pStyle w:val="a4"/>
        <w:jc w:val="both"/>
        <w:rPr>
          <w:color w:val="000000"/>
        </w:rPr>
      </w:pPr>
      <w:r w:rsidRPr="00B066A9">
        <w:rPr>
          <w:color w:val="000000"/>
        </w:rPr>
        <w:t>1.Понятие о юридической психологии. Предмет, задачи и прикладные аспекты юридической психологии.</w:t>
      </w:r>
    </w:p>
    <w:p w:rsidR="00B066A9" w:rsidRPr="00B066A9" w:rsidRDefault="00B066A9" w:rsidP="00B066A9">
      <w:pPr>
        <w:pStyle w:val="a4"/>
        <w:jc w:val="both"/>
        <w:rPr>
          <w:color w:val="000000"/>
        </w:rPr>
      </w:pPr>
      <w:r w:rsidRPr="00B066A9">
        <w:rPr>
          <w:color w:val="000000"/>
        </w:rPr>
        <w:t>2. Разделы юридической психологии и соотношение с другими отраслями знаний.</w:t>
      </w:r>
    </w:p>
    <w:p w:rsidR="00B066A9" w:rsidRPr="00B066A9" w:rsidRDefault="00B066A9" w:rsidP="00B066A9">
      <w:pPr>
        <w:pStyle w:val="a4"/>
        <w:jc w:val="both"/>
        <w:rPr>
          <w:color w:val="000000"/>
        </w:rPr>
      </w:pPr>
      <w:r w:rsidRPr="00B066A9">
        <w:rPr>
          <w:color w:val="000000"/>
        </w:rPr>
        <w:lastRenderedPageBreak/>
        <w:t>3. Методы юридической психологии.</w:t>
      </w:r>
    </w:p>
    <w:p w:rsidR="00B066A9" w:rsidRPr="00B066A9" w:rsidRDefault="00B066A9" w:rsidP="00B066A9">
      <w:pPr>
        <w:pStyle w:val="a4"/>
        <w:jc w:val="both"/>
        <w:rPr>
          <w:color w:val="000000"/>
        </w:rPr>
      </w:pPr>
      <w:proofErr w:type="gramStart"/>
      <w:r w:rsidRPr="00B066A9">
        <w:rPr>
          <w:bCs/>
          <w:color w:val="000000"/>
        </w:rPr>
        <w:t>Основные понятия по теме (знать определения)</w:t>
      </w:r>
      <w:r w:rsidRPr="00B066A9">
        <w:rPr>
          <w:color w:val="000000"/>
        </w:rPr>
        <w:t xml:space="preserve">: юридическая психология, криминальная психология, следственно-оперативная психология, пенитенциарная (исправительная) психология, правовая психология, психология профессиональной деятельности юриста, психологическая </w:t>
      </w:r>
      <w:proofErr w:type="spellStart"/>
      <w:r w:rsidRPr="00B066A9">
        <w:rPr>
          <w:color w:val="000000"/>
        </w:rPr>
        <w:t>виктимология</w:t>
      </w:r>
      <w:proofErr w:type="spellEnd"/>
      <w:r w:rsidRPr="00B066A9">
        <w:rPr>
          <w:color w:val="000000"/>
        </w:rPr>
        <w:t>, метод обобщения независимых характеристик.</w:t>
      </w:r>
      <w:proofErr w:type="gramEnd"/>
    </w:p>
    <w:p w:rsidR="00B066A9" w:rsidRPr="00B066A9" w:rsidRDefault="00B066A9" w:rsidP="00B066A9">
      <w:pPr>
        <w:pStyle w:val="a4"/>
        <w:rPr>
          <w:b/>
          <w:color w:val="000000"/>
        </w:rPr>
      </w:pPr>
      <w:r w:rsidRPr="00B066A9">
        <w:rPr>
          <w:b/>
          <w:bCs/>
          <w:color w:val="000000"/>
        </w:rPr>
        <w:t>Практикум:</w:t>
      </w:r>
      <w:r w:rsidRPr="00B066A9">
        <w:rPr>
          <w:b/>
          <w:color w:val="000000"/>
        </w:rPr>
        <w:t> Тесты «Выбор профессии», «Будь готов».</w:t>
      </w:r>
    </w:p>
    <w:p w:rsidR="00B066A9" w:rsidRDefault="00B066A9" w:rsidP="00B066A9">
      <w:pPr>
        <w:pStyle w:val="a4"/>
        <w:jc w:val="center"/>
        <w:rPr>
          <w:b/>
          <w:bCs/>
          <w:color w:val="000000"/>
        </w:rPr>
      </w:pPr>
    </w:p>
    <w:p w:rsidR="00B066A9" w:rsidRDefault="00B066A9" w:rsidP="00B066A9">
      <w:pPr>
        <w:pStyle w:val="a4"/>
        <w:jc w:val="center"/>
        <w:rPr>
          <w:b/>
          <w:bCs/>
          <w:color w:val="000000"/>
        </w:rPr>
      </w:pPr>
    </w:p>
    <w:p w:rsidR="00B066A9" w:rsidRPr="00B066A9" w:rsidRDefault="00B066A9" w:rsidP="00B066A9">
      <w:pPr>
        <w:pStyle w:val="a4"/>
        <w:jc w:val="center"/>
        <w:rPr>
          <w:b/>
          <w:color w:val="000000"/>
        </w:rPr>
      </w:pPr>
      <w:r w:rsidRPr="00B066A9">
        <w:rPr>
          <w:b/>
          <w:bCs/>
          <w:color w:val="000000"/>
        </w:rPr>
        <w:t>Практическое занятие 2</w:t>
      </w:r>
    </w:p>
    <w:p w:rsidR="00B066A9" w:rsidRPr="00B066A9" w:rsidRDefault="00B066A9" w:rsidP="00B066A9">
      <w:pPr>
        <w:pStyle w:val="a4"/>
        <w:jc w:val="center"/>
        <w:rPr>
          <w:b/>
          <w:color w:val="000000"/>
        </w:rPr>
      </w:pPr>
      <w:r w:rsidRPr="00B066A9">
        <w:rPr>
          <w:b/>
          <w:bCs/>
          <w:color w:val="000000"/>
        </w:rPr>
        <w:t>История развития юридической психологии</w:t>
      </w:r>
    </w:p>
    <w:p w:rsidR="00B066A9" w:rsidRPr="00B066A9" w:rsidRDefault="00B066A9" w:rsidP="00B066A9">
      <w:pPr>
        <w:pStyle w:val="a4"/>
        <w:jc w:val="center"/>
        <w:rPr>
          <w:color w:val="000000"/>
        </w:rPr>
      </w:pPr>
      <w:r w:rsidRPr="00B066A9">
        <w:rPr>
          <w:bCs/>
          <w:color w:val="000000"/>
        </w:rPr>
        <w:t>Вопросы для устного опроса:</w:t>
      </w:r>
    </w:p>
    <w:p w:rsidR="00B066A9" w:rsidRPr="00B066A9" w:rsidRDefault="00B066A9" w:rsidP="00B066A9">
      <w:pPr>
        <w:pStyle w:val="a4"/>
        <w:rPr>
          <w:color w:val="000000"/>
        </w:rPr>
      </w:pPr>
      <w:r w:rsidRPr="00B066A9">
        <w:rPr>
          <w:color w:val="000000"/>
        </w:rPr>
        <w:t xml:space="preserve">1. Ранняя история развития юридической психологии. Исследования Ч. </w:t>
      </w:r>
      <w:proofErr w:type="spellStart"/>
      <w:r w:rsidRPr="00B066A9">
        <w:rPr>
          <w:color w:val="000000"/>
        </w:rPr>
        <w:t>Ломброзо</w:t>
      </w:r>
      <w:proofErr w:type="spellEnd"/>
      <w:r w:rsidRPr="00B066A9">
        <w:rPr>
          <w:color w:val="000000"/>
        </w:rPr>
        <w:t xml:space="preserve">, А. </w:t>
      </w:r>
      <w:proofErr w:type="spellStart"/>
      <w:r w:rsidRPr="00B066A9">
        <w:rPr>
          <w:color w:val="000000"/>
        </w:rPr>
        <w:t>Бине</w:t>
      </w:r>
      <w:proofErr w:type="spellEnd"/>
      <w:r w:rsidRPr="00B066A9">
        <w:rPr>
          <w:color w:val="000000"/>
        </w:rPr>
        <w:t>, В. Штерна и др.</w:t>
      </w:r>
    </w:p>
    <w:p w:rsidR="00B066A9" w:rsidRPr="00B066A9" w:rsidRDefault="00B066A9" w:rsidP="00B066A9">
      <w:pPr>
        <w:pStyle w:val="a4"/>
        <w:rPr>
          <w:color w:val="000000"/>
        </w:rPr>
      </w:pPr>
      <w:r w:rsidRPr="00B066A9">
        <w:rPr>
          <w:color w:val="000000"/>
        </w:rPr>
        <w:t>2. Развитие юридической психологии в ХХ веке за рубежом и в России.</w:t>
      </w:r>
    </w:p>
    <w:p w:rsidR="00B066A9" w:rsidRPr="00B066A9" w:rsidRDefault="00B066A9" w:rsidP="00B066A9">
      <w:pPr>
        <w:pStyle w:val="a4"/>
        <w:rPr>
          <w:color w:val="000000"/>
        </w:rPr>
      </w:pPr>
      <w:r w:rsidRPr="00B066A9">
        <w:rPr>
          <w:color w:val="000000"/>
        </w:rPr>
        <w:t>3. Современное состояние юридической психологии</w:t>
      </w:r>
    </w:p>
    <w:p w:rsidR="00B066A9" w:rsidRPr="00B066A9" w:rsidRDefault="00B066A9" w:rsidP="00B066A9">
      <w:pPr>
        <w:pStyle w:val="a4"/>
        <w:rPr>
          <w:color w:val="000000"/>
        </w:rPr>
      </w:pPr>
      <w:proofErr w:type="gramStart"/>
      <w:r w:rsidRPr="00B066A9">
        <w:rPr>
          <w:bCs/>
          <w:color w:val="000000"/>
        </w:rPr>
        <w:t>Основные понятия по теме: </w:t>
      </w:r>
      <w:proofErr w:type="spellStart"/>
      <w:r w:rsidRPr="00B066A9">
        <w:rPr>
          <w:color w:val="000000"/>
        </w:rPr>
        <w:t>биологизаторский</w:t>
      </w:r>
      <w:proofErr w:type="spellEnd"/>
      <w:r w:rsidRPr="00B066A9">
        <w:rPr>
          <w:color w:val="000000"/>
        </w:rPr>
        <w:t xml:space="preserve"> подход в объяснении преступности (представители); </w:t>
      </w:r>
      <w:proofErr w:type="spellStart"/>
      <w:r w:rsidRPr="00B066A9">
        <w:rPr>
          <w:color w:val="000000"/>
        </w:rPr>
        <w:t>социологизаторский</w:t>
      </w:r>
      <w:proofErr w:type="spellEnd"/>
      <w:r w:rsidRPr="00B066A9">
        <w:rPr>
          <w:color w:val="000000"/>
        </w:rPr>
        <w:t xml:space="preserve"> подход в объяснении преступности (представители); внушаемость, «теория врожденной преступности», физиогномика, френология, графология, антропология.</w:t>
      </w:r>
      <w:proofErr w:type="gramEnd"/>
    </w:p>
    <w:p w:rsidR="00B066A9" w:rsidRPr="00B066A9" w:rsidRDefault="00B066A9" w:rsidP="00B066A9">
      <w:pPr>
        <w:pStyle w:val="a4"/>
        <w:rPr>
          <w:b/>
          <w:color w:val="000000"/>
        </w:rPr>
      </w:pPr>
      <w:r w:rsidRPr="00B066A9">
        <w:rPr>
          <w:b/>
          <w:bCs/>
          <w:color w:val="000000"/>
        </w:rPr>
        <w:t>Компьютерные презентации</w:t>
      </w:r>
      <w:r w:rsidRPr="00B066A9">
        <w:rPr>
          <w:b/>
          <w:color w:val="000000"/>
        </w:rPr>
        <w:t>:</w:t>
      </w:r>
    </w:p>
    <w:p w:rsidR="00B066A9" w:rsidRPr="00B066A9" w:rsidRDefault="00B066A9" w:rsidP="00B066A9">
      <w:pPr>
        <w:pStyle w:val="a4"/>
        <w:rPr>
          <w:color w:val="000000"/>
        </w:rPr>
      </w:pPr>
      <w:r w:rsidRPr="00B066A9">
        <w:rPr>
          <w:color w:val="000000"/>
        </w:rPr>
        <w:t>1)Антропологический (</w:t>
      </w:r>
      <w:proofErr w:type="spellStart"/>
      <w:r w:rsidRPr="00B066A9">
        <w:rPr>
          <w:color w:val="000000"/>
        </w:rPr>
        <w:t>биологизаторский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color w:val="000000"/>
        </w:rPr>
      </w:pPr>
      <w:r w:rsidRPr="00B066A9">
        <w:rPr>
          <w:color w:val="000000"/>
        </w:rPr>
        <w:t>2) Социологический (</w:t>
      </w:r>
      <w:proofErr w:type="spellStart"/>
      <w:r w:rsidRPr="00B066A9">
        <w:rPr>
          <w:color w:val="000000"/>
        </w:rPr>
        <w:t>социологизаторский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b/>
          <w:color w:val="000000"/>
        </w:rPr>
      </w:pPr>
      <w:r w:rsidRPr="00B066A9">
        <w:rPr>
          <w:bCs/>
          <w:color w:val="000000"/>
        </w:rPr>
        <w:t>Дискуссия: </w:t>
      </w:r>
      <w:proofErr w:type="spellStart"/>
      <w:r w:rsidRPr="00B066A9">
        <w:rPr>
          <w:color w:val="000000"/>
        </w:rPr>
        <w:t>Биологизаторский</w:t>
      </w:r>
      <w:proofErr w:type="spellEnd"/>
      <w:r w:rsidRPr="00B066A9">
        <w:rPr>
          <w:color w:val="000000"/>
        </w:rPr>
        <w:t xml:space="preserve"> и </w:t>
      </w:r>
      <w:proofErr w:type="spellStart"/>
      <w:r w:rsidRPr="00B066A9">
        <w:rPr>
          <w:color w:val="000000"/>
        </w:rPr>
        <w:t>социологизаторский</w:t>
      </w:r>
      <w:proofErr w:type="spellEnd"/>
      <w:r w:rsidRPr="00B066A9">
        <w:rPr>
          <w:color w:val="000000"/>
        </w:rPr>
        <w:t xml:space="preserve"> подходы в исследовании преступности</w:t>
      </w:r>
    </w:p>
    <w:p w:rsidR="00B066A9" w:rsidRPr="00B066A9" w:rsidRDefault="00B066A9" w:rsidP="00B066A9">
      <w:pPr>
        <w:pStyle w:val="2"/>
        <w:spacing w:before="0"/>
        <w:jc w:val="center"/>
        <w:rPr>
          <w:rFonts w:ascii="Times New Roman" w:hAnsi="Times New Roman" w:cs="Times New Roman"/>
          <w:bCs w:val="0"/>
          <w:color w:val="000000"/>
          <w:sz w:val="24"/>
          <w:szCs w:val="24"/>
        </w:rPr>
      </w:pPr>
      <w:r w:rsidRPr="00B066A9">
        <w:rPr>
          <w:rFonts w:ascii="Times New Roman" w:hAnsi="Times New Roman" w:cs="Times New Roman"/>
          <w:bCs w:val="0"/>
          <w:color w:val="000000"/>
          <w:sz w:val="24"/>
          <w:szCs w:val="24"/>
        </w:rPr>
        <w:t>Практическое занятие 3. Вопросы для устного опроса:</w:t>
      </w:r>
    </w:p>
    <w:p w:rsidR="00B066A9" w:rsidRPr="00B066A9" w:rsidRDefault="00B066A9" w:rsidP="00B066A9">
      <w:pPr>
        <w:pStyle w:val="a4"/>
        <w:rPr>
          <w:color w:val="000000"/>
        </w:rPr>
      </w:pPr>
      <w:r w:rsidRPr="00B066A9">
        <w:rPr>
          <w:color w:val="000000"/>
        </w:rPr>
        <w:t>1.Предмет и задачи психологии юридического труда.</w:t>
      </w:r>
    </w:p>
    <w:p w:rsidR="00B066A9" w:rsidRPr="00B066A9" w:rsidRDefault="00B066A9" w:rsidP="00B066A9">
      <w:pPr>
        <w:pStyle w:val="a4"/>
        <w:rPr>
          <w:color w:val="000000"/>
        </w:rPr>
      </w:pPr>
      <w:r w:rsidRPr="00B066A9">
        <w:rPr>
          <w:color w:val="000000"/>
        </w:rPr>
        <w:t>2. Общая социально-психологическая характеристика профессиональной деятельности юриста.</w:t>
      </w:r>
    </w:p>
    <w:p w:rsidR="00B066A9" w:rsidRPr="00B066A9" w:rsidRDefault="00B066A9" w:rsidP="00B066A9">
      <w:pPr>
        <w:pStyle w:val="a4"/>
        <w:rPr>
          <w:color w:val="000000"/>
        </w:rPr>
      </w:pPr>
      <w:r w:rsidRPr="00B066A9">
        <w:rPr>
          <w:color w:val="000000"/>
        </w:rPr>
        <w:t xml:space="preserve">3. </w:t>
      </w:r>
      <w:proofErr w:type="spellStart"/>
      <w:r w:rsidRPr="00B066A9">
        <w:rPr>
          <w:color w:val="000000"/>
        </w:rPr>
        <w:t>Профессиограммы</w:t>
      </w:r>
      <w:proofErr w:type="spellEnd"/>
      <w:r w:rsidRPr="00B066A9">
        <w:rPr>
          <w:color w:val="000000"/>
        </w:rPr>
        <w:t xml:space="preserve"> работников юридического труда.</w:t>
      </w:r>
    </w:p>
    <w:p w:rsidR="00B066A9" w:rsidRPr="00B066A9" w:rsidRDefault="00B066A9" w:rsidP="00B066A9">
      <w:pPr>
        <w:pStyle w:val="a4"/>
        <w:rPr>
          <w:color w:val="000000"/>
        </w:rPr>
      </w:pPr>
      <w:r w:rsidRPr="00B066A9">
        <w:rPr>
          <w:color w:val="000000"/>
        </w:rPr>
        <w:t>4. Профессиональные деформации личности работников юридического труда.</w:t>
      </w:r>
    </w:p>
    <w:p w:rsidR="00B066A9" w:rsidRPr="00B066A9" w:rsidRDefault="00B066A9" w:rsidP="00B066A9">
      <w:pPr>
        <w:pStyle w:val="a4"/>
        <w:rPr>
          <w:color w:val="000000"/>
        </w:rPr>
      </w:pPr>
      <w:r w:rsidRPr="00B066A9">
        <w:rPr>
          <w:bCs/>
          <w:color w:val="000000"/>
        </w:rPr>
        <w:t>Основные понятия по теме: </w:t>
      </w:r>
      <w:r w:rsidRPr="00B066A9">
        <w:rPr>
          <w:color w:val="000000"/>
        </w:rPr>
        <w:t xml:space="preserve">психология юридического труда; </w:t>
      </w:r>
      <w:proofErr w:type="spellStart"/>
      <w:r w:rsidRPr="00B066A9">
        <w:rPr>
          <w:color w:val="000000"/>
        </w:rPr>
        <w:t>профессиограмма</w:t>
      </w:r>
      <w:proofErr w:type="spellEnd"/>
      <w:r w:rsidRPr="00B066A9">
        <w:rPr>
          <w:color w:val="000000"/>
        </w:rPr>
        <w:t xml:space="preserve">, </w:t>
      </w:r>
      <w:proofErr w:type="spellStart"/>
      <w:r w:rsidRPr="00B066A9">
        <w:rPr>
          <w:color w:val="000000"/>
        </w:rPr>
        <w:t>психограмма</w:t>
      </w:r>
      <w:proofErr w:type="spellEnd"/>
      <w:r w:rsidRPr="00B066A9">
        <w:rPr>
          <w:color w:val="000000"/>
        </w:rPr>
        <w:t xml:space="preserve">, профессиональная пригодность, профессиональный отбор, компоненты </w:t>
      </w:r>
      <w:proofErr w:type="spellStart"/>
      <w:r w:rsidRPr="00B066A9">
        <w:rPr>
          <w:color w:val="000000"/>
        </w:rPr>
        <w:t>профессиограммы</w:t>
      </w:r>
      <w:proofErr w:type="spellEnd"/>
      <w:r w:rsidRPr="00B066A9">
        <w:rPr>
          <w:color w:val="000000"/>
        </w:rPr>
        <w:t xml:space="preserve"> юриста, профессиональная деформация личности, виды профессиональных деформаций</w:t>
      </w:r>
    </w:p>
    <w:p w:rsidR="00B066A9" w:rsidRPr="00B066A9" w:rsidRDefault="00B066A9" w:rsidP="00B066A9">
      <w:pPr>
        <w:pStyle w:val="a4"/>
        <w:rPr>
          <w:b/>
          <w:color w:val="000000"/>
        </w:rPr>
      </w:pPr>
      <w:r w:rsidRPr="00B066A9">
        <w:rPr>
          <w:b/>
          <w:bCs/>
          <w:color w:val="000000"/>
        </w:rPr>
        <w:t>Практикум по теме:</w:t>
      </w:r>
      <w:r w:rsidRPr="00B066A9">
        <w:rPr>
          <w:b/>
          <w:color w:val="000000"/>
        </w:rPr>
        <w:t> Профессионально важные качества юриста (Ролевая игра «Король и его свита»)</w:t>
      </w:r>
    </w:p>
    <w:p w:rsidR="00B066A9" w:rsidRPr="00B066A9" w:rsidRDefault="00B066A9" w:rsidP="00B066A9">
      <w:pPr>
        <w:pStyle w:val="a4"/>
        <w:rPr>
          <w:b/>
          <w:color w:val="000000"/>
        </w:rPr>
      </w:pPr>
      <w:r w:rsidRPr="00B066A9">
        <w:rPr>
          <w:b/>
          <w:bCs/>
          <w:color w:val="000000"/>
        </w:rPr>
        <w:t>Презентация: 1) </w:t>
      </w:r>
      <w:r w:rsidRPr="00B066A9">
        <w:rPr>
          <w:b/>
          <w:color w:val="000000"/>
        </w:rPr>
        <w:t>Профессиональное выгорание и профессиональные деформации личности юристов</w:t>
      </w:r>
    </w:p>
    <w:p w:rsidR="00D841B5" w:rsidRPr="00B066A9"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Типовые задания </w:t>
      </w:r>
      <w:r>
        <w:rPr>
          <w:rFonts w:ascii="Times New Roman" w:eastAsia="Times New Roman" w:hAnsi="Times New Roman" w:cs="Times New Roman"/>
          <w:b/>
          <w:bCs/>
          <w:color w:val="000000"/>
          <w:sz w:val="24"/>
          <w:szCs w:val="24"/>
          <w:u w:val="single"/>
        </w:rPr>
        <w:t>для тестирования</w:t>
      </w:r>
      <w:r>
        <w:rPr>
          <w:rFonts w:ascii="Times New Roman" w:eastAsia="Times New Roman" w:hAnsi="Times New Roman" w:cs="Times New Roman"/>
          <w:b/>
          <w:bCs/>
          <w:color w:val="000000"/>
          <w:sz w:val="24"/>
          <w:szCs w:val="24"/>
        </w:rPr>
        <w:t>. Выберите варианты ответа.</w:t>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ind w:firstLine="709"/>
        <w:jc w:val="both"/>
        <w:rPr>
          <w:rFonts w:ascii="Times New Roman" w:hAnsi="Times New Roman" w:cs="Times New Roman"/>
          <w:sz w:val="24"/>
          <w:szCs w:val="24"/>
        </w:rPr>
      </w:pPr>
      <w:r>
        <w:rPr>
          <w:rFonts w:ascii="Times New Roman" w:hAnsi="Times New Roman" w:cs="Times New Roman"/>
          <w:sz w:val="24"/>
          <w:szCs w:val="24"/>
        </w:rPr>
        <w:t>Выберите один ответ из предлагаемых вариантов в каждом вопросе и отметьте кружком в бланке ответов.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 Предметом юридической психологии является:</w:t>
      </w:r>
      <w:r w:rsidRPr="008619FC">
        <w:rPr>
          <w:rFonts w:ascii="Times New Roman" w:eastAsia="Times New Roman" w:hAnsi="Times New Roman" w:cs="Times New Roman"/>
          <w:sz w:val="24"/>
          <w:szCs w:val="24"/>
        </w:rPr>
        <w:br/>
        <w:t>1. личность и ее деятельность</w:t>
      </w:r>
      <w:r w:rsidRPr="008619FC">
        <w:rPr>
          <w:rFonts w:ascii="Times New Roman" w:eastAsia="Times New Roman" w:hAnsi="Times New Roman" w:cs="Times New Roman"/>
          <w:sz w:val="24"/>
          <w:szCs w:val="24"/>
        </w:rPr>
        <w:br/>
        <w:t>2. процесс осуществления правосудия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явления психики, особенности личности участников правоотношений</w:t>
      </w:r>
      <w:r w:rsidRPr="008619FC">
        <w:rPr>
          <w:rFonts w:ascii="Times New Roman" w:eastAsia="Times New Roman" w:hAnsi="Times New Roman" w:cs="Times New Roman"/>
          <w:sz w:val="24"/>
          <w:szCs w:val="24"/>
        </w:rPr>
        <w:br/>
        <w:t>4. участников процесса осуществления правосудия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2. Автором первой монографии по судебной психологии в России, изданной в Казани в 1874 году, был:</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А.У. Фрезе</w:t>
      </w:r>
      <w:r w:rsidRPr="008619FC">
        <w:rPr>
          <w:rFonts w:ascii="Times New Roman" w:eastAsia="Times New Roman" w:hAnsi="Times New Roman" w:cs="Times New Roman"/>
          <w:sz w:val="24"/>
          <w:szCs w:val="24"/>
        </w:rPr>
        <w:br/>
        <w:t>2. Л.Е. Владимиров</w:t>
      </w:r>
      <w:r w:rsidRPr="008619FC">
        <w:rPr>
          <w:rFonts w:ascii="Times New Roman" w:eastAsia="Times New Roman" w:hAnsi="Times New Roman" w:cs="Times New Roman"/>
          <w:sz w:val="24"/>
          <w:szCs w:val="24"/>
        </w:rPr>
        <w:br/>
        <w:t>3. В.П. Сербский</w:t>
      </w:r>
      <w:r w:rsidRPr="008619FC">
        <w:rPr>
          <w:rFonts w:ascii="Times New Roman" w:eastAsia="Times New Roman" w:hAnsi="Times New Roman" w:cs="Times New Roman"/>
          <w:sz w:val="24"/>
          <w:szCs w:val="24"/>
        </w:rPr>
        <w:br/>
        <w:t xml:space="preserve">4. Д.А. </w:t>
      </w:r>
      <w:proofErr w:type="spellStart"/>
      <w:r w:rsidRPr="008619FC">
        <w:rPr>
          <w:rFonts w:ascii="Times New Roman" w:eastAsia="Times New Roman" w:hAnsi="Times New Roman" w:cs="Times New Roman"/>
          <w:sz w:val="24"/>
          <w:szCs w:val="24"/>
        </w:rPr>
        <w:t>Дриль</w:t>
      </w:r>
      <w:proofErr w:type="spell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3. </w:t>
      </w:r>
      <w:proofErr w:type="gramStart"/>
      <w:r w:rsidRPr="008619FC">
        <w:rPr>
          <w:rFonts w:ascii="Times New Roman" w:eastAsia="Times New Roman" w:hAnsi="Times New Roman" w:cs="Times New Roman"/>
          <w:b/>
          <w:bCs/>
          <w:sz w:val="24"/>
          <w:szCs w:val="24"/>
        </w:rPr>
        <w:t>Согласно Фрейду, инверсия – это:</w:t>
      </w:r>
      <w:r w:rsidRPr="008619FC">
        <w:rPr>
          <w:rFonts w:ascii="Times New Roman" w:eastAsia="Times New Roman" w:hAnsi="Times New Roman" w:cs="Times New Roman"/>
          <w:sz w:val="24"/>
          <w:szCs w:val="24"/>
        </w:rPr>
        <w:br/>
        <w:t>1. реактивное образование, построенное на амбивалентности влечений, при котором какое-либо влечение заменяется в сознании на противоположное, сохраняя в бессознательном свой первоначальный характер</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влечение, направленное первоначально на внешний объект, под действием страха обращается человеком на самого себя.</w:t>
      </w:r>
      <w:r w:rsidRPr="008619FC">
        <w:rPr>
          <w:rFonts w:ascii="Times New Roman" w:eastAsia="Times New Roman" w:hAnsi="Times New Roman" w:cs="Times New Roman"/>
          <w:sz w:val="24"/>
          <w:szCs w:val="24"/>
        </w:rPr>
        <w:br/>
        <w:t>3. усвоение социальных норм, воспитательных запретов и поощрений.</w:t>
      </w:r>
      <w:r w:rsidRPr="008619FC">
        <w:rPr>
          <w:rFonts w:ascii="Times New Roman" w:eastAsia="Times New Roman" w:hAnsi="Times New Roman" w:cs="Times New Roman"/>
          <w:sz w:val="24"/>
          <w:szCs w:val="24"/>
        </w:rPr>
        <w:br/>
        <w:t>4. источник моральных установок индивида.</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 Автором структурная теория личности является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1. Р. </w:t>
      </w:r>
      <w:proofErr w:type="spellStart"/>
      <w:r w:rsidRPr="008619FC">
        <w:rPr>
          <w:rFonts w:ascii="Times New Roman" w:eastAsia="Times New Roman" w:hAnsi="Times New Roman" w:cs="Times New Roman"/>
          <w:b/>
          <w:bCs/>
          <w:sz w:val="24"/>
          <w:szCs w:val="24"/>
        </w:rPr>
        <w:t>Кеттел</w:t>
      </w:r>
      <w:proofErr w:type="spellEnd"/>
      <w:r w:rsidRPr="008619FC">
        <w:rPr>
          <w:rFonts w:ascii="Times New Roman" w:eastAsia="Times New Roman" w:hAnsi="Times New Roman" w:cs="Times New Roman"/>
          <w:sz w:val="24"/>
          <w:szCs w:val="24"/>
        </w:rPr>
        <w:br/>
        <w:t>2. З. Фрейд</w:t>
      </w:r>
      <w:r w:rsidRPr="008619FC">
        <w:rPr>
          <w:rFonts w:ascii="Times New Roman" w:eastAsia="Times New Roman" w:hAnsi="Times New Roman" w:cs="Times New Roman"/>
          <w:sz w:val="24"/>
          <w:szCs w:val="24"/>
        </w:rPr>
        <w:br/>
        <w:t>3. К. Юнг</w:t>
      </w:r>
      <w:r w:rsidRPr="008619FC">
        <w:rPr>
          <w:rFonts w:ascii="Times New Roman" w:eastAsia="Times New Roman" w:hAnsi="Times New Roman" w:cs="Times New Roman"/>
          <w:sz w:val="24"/>
          <w:szCs w:val="24"/>
        </w:rPr>
        <w:br/>
        <w:t>4. А.Н. Леонтьев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5. Впервые ввел термин «акцентуированная личность»?</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Г.Айзенк</w:t>
      </w:r>
      <w:proofErr w:type="spellEnd"/>
      <w:r w:rsidRPr="008619FC">
        <w:rPr>
          <w:rFonts w:ascii="Times New Roman" w:eastAsia="Times New Roman" w:hAnsi="Times New Roman" w:cs="Times New Roman"/>
          <w:sz w:val="24"/>
          <w:szCs w:val="24"/>
        </w:rPr>
        <w:br/>
        <w:t xml:space="preserve">2. Г. </w:t>
      </w:r>
      <w:proofErr w:type="spellStart"/>
      <w:r w:rsidRPr="008619FC">
        <w:rPr>
          <w:rFonts w:ascii="Times New Roman" w:eastAsia="Times New Roman" w:hAnsi="Times New Roman" w:cs="Times New Roman"/>
          <w:sz w:val="24"/>
          <w:szCs w:val="24"/>
        </w:rPr>
        <w:t>Оллпорт</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3. К. </w:t>
      </w:r>
      <w:proofErr w:type="spellStart"/>
      <w:r w:rsidRPr="008619FC">
        <w:rPr>
          <w:rFonts w:ascii="Times New Roman" w:eastAsia="Times New Roman" w:hAnsi="Times New Roman" w:cs="Times New Roman"/>
          <w:b/>
          <w:bCs/>
          <w:sz w:val="24"/>
          <w:szCs w:val="24"/>
        </w:rPr>
        <w:t>Леонгард</w:t>
      </w:r>
      <w:proofErr w:type="spellEnd"/>
      <w:r w:rsidRPr="008619FC">
        <w:rPr>
          <w:rFonts w:ascii="Times New Roman" w:eastAsia="Times New Roman" w:hAnsi="Times New Roman" w:cs="Times New Roman"/>
          <w:sz w:val="24"/>
          <w:szCs w:val="24"/>
        </w:rPr>
        <w:br/>
        <w:t>4. В.М. Бехтерев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6. </w:t>
      </w:r>
      <w:proofErr w:type="gramStart"/>
      <w:r w:rsidRPr="008619FC">
        <w:rPr>
          <w:rFonts w:ascii="Times New Roman" w:eastAsia="Times New Roman" w:hAnsi="Times New Roman" w:cs="Times New Roman"/>
          <w:b/>
          <w:bCs/>
          <w:sz w:val="24"/>
          <w:szCs w:val="24"/>
        </w:rPr>
        <w:t>Психика – это:</w:t>
      </w:r>
      <w:r w:rsidRPr="008619FC">
        <w:rPr>
          <w:rFonts w:ascii="Times New Roman" w:eastAsia="Times New Roman" w:hAnsi="Times New Roman" w:cs="Times New Roman"/>
          <w:sz w:val="24"/>
          <w:szCs w:val="24"/>
        </w:rPr>
        <w:br/>
        <w:t>1. система внутренних побуждений человека-личности к определенному поведению и деятельности.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форма самоорганизации живых существ и способ их адекватного взаимоотношения с окружающим миром, проявляющийся в активном восприятии окружающих предметов и явлений и выработке на этой основе стратегии поведения.</w:t>
      </w:r>
      <w:r w:rsidRPr="008619FC">
        <w:rPr>
          <w:rFonts w:ascii="Times New Roman" w:eastAsia="Times New Roman" w:hAnsi="Times New Roman" w:cs="Times New Roman"/>
          <w:sz w:val="24"/>
          <w:szCs w:val="24"/>
        </w:rPr>
        <w:br/>
        <w:t>3. отдельные проявления психической деятельности человека: познавательные (когнитивные), эмоциональные, волевые.</w:t>
      </w:r>
      <w:r w:rsidRPr="008619FC">
        <w:rPr>
          <w:rFonts w:ascii="Times New Roman" w:eastAsia="Times New Roman" w:hAnsi="Times New Roman" w:cs="Times New Roman"/>
          <w:sz w:val="24"/>
          <w:szCs w:val="24"/>
        </w:rPr>
        <w:br/>
        <w:t>4. нет верного ответа.</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7. По мнению И.П. Павлова, флегматик – это:</w:t>
      </w:r>
      <w:r w:rsidRPr="008619FC">
        <w:rPr>
          <w:rFonts w:ascii="Times New Roman" w:eastAsia="Times New Roman" w:hAnsi="Times New Roman" w:cs="Times New Roman"/>
          <w:sz w:val="24"/>
          <w:szCs w:val="24"/>
        </w:rPr>
        <w:br/>
        <w:t>1. Сильный, уравновешенный, подвижный – живой тип темперамента</w:t>
      </w:r>
      <w:r w:rsidRPr="008619FC">
        <w:rPr>
          <w:rFonts w:ascii="Times New Roman" w:eastAsia="Times New Roman" w:hAnsi="Times New Roman" w:cs="Times New Roman"/>
          <w:sz w:val="24"/>
          <w:szCs w:val="24"/>
        </w:rPr>
        <w:br/>
        <w:t>2. Сильный, неуравновешенный, с преобладанием возбуждения над торможением – возбудимый, безудержный тип</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Сильный, уравновешенный, инертный – спокойный, медлительный тип</w:t>
      </w:r>
      <w:r w:rsidRPr="008619FC">
        <w:rPr>
          <w:rFonts w:ascii="Times New Roman" w:eastAsia="Times New Roman" w:hAnsi="Times New Roman" w:cs="Times New Roman"/>
          <w:sz w:val="24"/>
          <w:szCs w:val="24"/>
        </w:rPr>
        <w:br/>
        <w:t>4. Слабый тип</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8. </w:t>
      </w:r>
      <w:proofErr w:type="gramStart"/>
      <w:r w:rsidRPr="008619FC">
        <w:rPr>
          <w:rFonts w:ascii="Times New Roman" w:eastAsia="Times New Roman" w:hAnsi="Times New Roman" w:cs="Times New Roman"/>
          <w:b/>
          <w:bCs/>
          <w:sz w:val="24"/>
          <w:szCs w:val="24"/>
        </w:rPr>
        <w:t>Психические состояния – это</w:t>
      </w:r>
      <w:r w:rsidRPr="008619FC">
        <w:rPr>
          <w:rFonts w:ascii="Times New Roman" w:eastAsia="Times New Roman" w:hAnsi="Times New Roman" w:cs="Times New Roman"/>
          <w:sz w:val="24"/>
          <w:szCs w:val="24"/>
        </w:rPr>
        <w:br/>
        <w:t xml:space="preserve">1. лабильные психические явления, формирующиеся в ходе </w:t>
      </w:r>
      <w:proofErr w:type="spellStart"/>
      <w:r w:rsidRPr="008619FC">
        <w:rPr>
          <w:rFonts w:ascii="Times New Roman" w:eastAsia="Times New Roman" w:hAnsi="Times New Roman" w:cs="Times New Roman"/>
          <w:sz w:val="24"/>
          <w:szCs w:val="24"/>
        </w:rPr>
        <w:t>научения</w:t>
      </w:r>
      <w:proofErr w:type="spellEnd"/>
      <w:r w:rsidRPr="008619FC">
        <w:rPr>
          <w:rFonts w:ascii="Times New Roman" w:eastAsia="Times New Roman" w:hAnsi="Times New Roman" w:cs="Times New Roman"/>
          <w:sz w:val="24"/>
          <w:szCs w:val="24"/>
        </w:rPr>
        <w:t xml:space="preserve"> и определяющие качество профессиональной и всякой другой деятельности человека.</w:t>
      </w:r>
      <w:r w:rsidRPr="008619FC">
        <w:rPr>
          <w:rFonts w:ascii="Times New Roman" w:eastAsia="Times New Roman" w:hAnsi="Times New Roman" w:cs="Times New Roman"/>
          <w:sz w:val="24"/>
          <w:szCs w:val="24"/>
        </w:rPr>
        <w:br/>
        <w:t>2. эмоция переживания неудачи</w:t>
      </w:r>
      <w:r w:rsidRPr="008619FC">
        <w:rPr>
          <w:rFonts w:ascii="Times New Roman" w:eastAsia="Times New Roman" w:hAnsi="Times New Roman" w:cs="Times New Roman"/>
          <w:sz w:val="24"/>
          <w:szCs w:val="24"/>
        </w:rPr>
        <w:br/>
        <w:t>3. совокупность наиболее устойчивых психических черт, определяющих все стороны деятельности личности и выражающих ее индивидуальное своеобразие.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временные целостные состояния психики человека, влияющие на протекание психических процессов и проявление свойств личности.</w:t>
      </w:r>
      <w:proofErr w:type="gram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 xml:space="preserve">9. </w:t>
      </w:r>
      <w:proofErr w:type="gramStart"/>
      <w:r w:rsidRPr="008619FC">
        <w:rPr>
          <w:rFonts w:ascii="Times New Roman" w:eastAsia="Times New Roman" w:hAnsi="Times New Roman" w:cs="Times New Roman"/>
          <w:b/>
          <w:bCs/>
          <w:sz w:val="24"/>
          <w:szCs w:val="24"/>
        </w:rPr>
        <w:t>Классический аффект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стремительная, бурно протекающая эмоциональная реакция взрывного характера.</w:t>
      </w:r>
      <w:r w:rsidRPr="008619FC">
        <w:rPr>
          <w:rFonts w:ascii="Times New Roman" w:eastAsia="Times New Roman" w:hAnsi="Times New Roman" w:cs="Times New Roman"/>
          <w:sz w:val="24"/>
          <w:szCs w:val="24"/>
        </w:rPr>
        <w:br/>
        <w:t>2. эмоциональное состояние лица, при котором оно является вменяемым, однако его сознание существенно ограничено.</w:t>
      </w:r>
      <w:r w:rsidRPr="008619FC">
        <w:rPr>
          <w:rFonts w:ascii="Times New Roman" w:eastAsia="Times New Roman" w:hAnsi="Times New Roman" w:cs="Times New Roman"/>
          <w:sz w:val="24"/>
          <w:szCs w:val="24"/>
        </w:rPr>
        <w:br/>
        <w:t>3. реакция, характеризующаяся некоторыми патологически измененными закономерностями развития и аномалиями механизма течения аффекта, вызванными определенными внешними раздражителями (алкоголь, наркотики, интоксикация).</w:t>
      </w:r>
      <w:r w:rsidRPr="008619FC">
        <w:rPr>
          <w:rFonts w:ascii="Times New Roman" w:eastAsia="Times New Roman" w:hAnsi="Times New Roman" w:cs="Times New Roman"/>
          <w:sz w:val="24"/>
          <w:szCs w:val="24"/>
        </w:rPr>
        <w:br/>
        <w:t>4. кратковременное психическое расстройство, выражающееся во внезапном приступе необычайно сильного гнева или ярости, возникшее в</w:t>
      </w:r>
      <w:proofErr w:type="gramEnd"/>
      <w:r w:rsidRPr="008619FC">
        <w:rPr>
          <w:rFonts w:ascii="Times New Roman" w:eastAsia="Times New Roman" w:hAnsi="Times New Roman" w:cs="Times New Roman"/>
          <w:sz w:val="24"/>
          <w:szCs w:val="24"/>
        </w:rPr>
        <w:t xml:space="preserve"> ответ на психическую травму.</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10. </w:t>
      </w:r>
      <w:proofErr w:type="gramStart"/>
      <w:r w:rsidRPr="008619FC">
        <w:rPr>
          <w:rFonts w:ascii="Times New Roman" w:eastAsia="Times New Roman" w:hAnsi="Times New Roman" w:cs="Times New Roman"/>
          <w:b/>
          <w:bCs/>
          <w:sz w:val="24"/>
          <w:szCs w:val="24"/>
        </w:rPr>
        <w:t>Методы психологического воздействия на личность в юридической психологии направлены на:</w:t>
      </w:r>
      <w:r w:rsidRPr="008619FC">
        <w:rPr>
          <w:rFonts w:ascii="Times New Roman" w:eastAsia="Times New Roman" w:hAnsi="Times New Roman" w:cs="Times New Roman"/>
          <w:sz w:val="24"/>
          <w:szCs w:val="24"/>
        </w:rPr>
        <w:br/>
        <w:t>1. изучение психологических закономерностей человеческих отношений, регулируемых нормами права, а также разработку научно обоснованные рекомендации для практики.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предупреждение преступной деятельности, раскрытие преступления и выявление его причин, перевоспитание преступников, адаптация (приспособление) их к условиям нормального существования в нормальной социальной среде.</w:t>
      </w:r>
      <w:r w:rsidRPr="008619FC">
        <w:rPr>
          <w:rFonts w:ascii="Times New Roman" w:eastAsia="Times New Roman" w:hAnsi="Times New Roman" w:cs="Times New Roman"/>
          <w:sz w:val="24"/>
          <w:szCs w:val="24"/>
        </w:rPr>
        <w:br/>
        <w:t>3. наиболее полное и объективное исследование, проводимое экспертом-психологом по постановлению</w:t>
      </w:r>
      <w:proofErr w:type="gramEnd"/>
      <w:r w:rsidRPr="008619FC">
        <w:rPr>
          <w:rFonts w:ascii="Times New Roman" w:eastAsia="Times New Roman" w:hAnsi="Times New Roman" w:cs="Times New Roman"/>
          <w:sz w:val="24"/>
          <w:szCs w:val="24"/>
        </w:rPr>
        <w:t xml:space="preserve"> следственных или судебных органов.</w:t>
      </w:r>
      <w:r w:rsidRPr="008619FC">
        <w:rPr>
          <w:rFonts w:ascii="Times New Roman" w:eastAsia="Times New Roman" w:hAnsi="Times New Roman" w:cs="Times New Roman"/>
          <w:sz w:val="24"/>
          <w:szCs w:val="24"/>
        </w:rPr>
        <w:br/>
        <w:t xml:space="preserve">4. </w:t>
      </w:r>
      <w:proofErr w:type="spellStart"/>
      <w:r w:rsidRPr="008619FC">
        <w:rPr>
          <w:rFonts w:ascii="Times New Roman" w:eastAsia="Times New Roman" w:hAnsi="Times New Roman" w:cs="Times New Roman"/>
          <w:sz w:val="24"/>
          <w:szCs w:val="24"/>
        </w:rPr>
        <w:t>психо¬логический</w:t>
      </w:r>
      <w:proofErr w:type="spellEnd"/>
      <w:r w:rsidRPr="008619FC">
        <w:rPr>
          <w:rFonts w:ascii="Times New Roman" w:eastAsia="Times New Roman" w:hAnsi="Times New Roman" w:cs="Times New Roman"/>
          <w:sz w:val="24"/>
          <w:szCs w:val="24"/>
        </w:rPr>
        <w:t xml:space="preserve"> анализ уголовного дела.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11. Кто впервые ввел в науку понятие рефлекса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Р. Декарт</w:t>
      </w:r>
      <w:r w:rsidRPr="008619FC">
        <w:rPr>
          <w:rFonts w:ascii="Times New Roman" w:eastAsia="Times New Roman" w:hAnsi="Times New Roman" w:cs="Times New Roman"/>
          <w:sz w:val="24"/>
          <w:szCs w:val="24"/>
        </w:rPr>
        <w:br/>
        <w:t>2. И.М.Сеченов</w:t>
      </w:r>
      <w:r w:rsidRPr="008619FC">
        <w:rPr>
          <w:rFonts w:ascii="Times New Roman" w:eastAsia="Times New Roman" w:hAnsi="Times New Roman" w:cs="Times New Roman"/>
          <w:sz w:val="24"/>
          <w:szCs w:val="24"/>
        </w:rPr>
        <w:br/>
        <w:t>3. И.П. Павлов</w:t>
      </w:r>
      <w:r w:rsidRPr="008619FC">
        <w:rPr>
          <w:rFonts w:ascii="Times New Roman" w:eastAsia="Times New Roman" w:hAnsi="Times New Roman" w:cs="Times New Roman"/>
          <w:sz w:val="24"/>
          <w:szCs w:val="24"/>
        </w:rPr>
        <w:br/>
        <w:t>4. П.К. Анохин</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12. </w:t>
      </w:r>
      <w:proofErr w:type="gramStart"/>
      <w:r w:rsidRPr="008619FC">
        <w:rPr>
          <w:rFonts w:ascii="Times New Roman" w:eastAsia="Times New Roman" w:hAnsi="Times New Roman" w:cs="Times New Roman"/>
          <w:b/>
          <w:bCs/>
          <w:sz w:val="24"/>
          <w:szCs w:val="24"/>
        </w:rPr>
        <w:t>Сознание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высшая форма психического отражения действительности, развивающаяся на основе более простых форм и включающая их в себя.</w:t>
      </w:r>
      <w:r w:rsidRPr="008619FC">
        <w:rPr>
          <w:rFonts w:ascii="Times New Roman" w:eastAsia="Times New Roman" w:hAnsi="Times New Roman" w:cs="Times New Roman"/>
          <w:sz w:val="24"/>
          <w:szCs w:val="24"/>
        </w:rPr>
        <w:br/>
        <w:t>2. это целостная и систематизированная совокупность понятий, усвоенных человеком.</w:t>
      </w:r>
      <w:r w:rsidRPr="008619FC">
        <w:rPr>
          <w:rFonts w:ascii="Times New Roman" w:eastAsia="Times New Roman" w:hAnsi="Times New Roman" w:cs="Times New Roman"/>
          <w:sz w:val="24"/>
          <w:szCs w:val="24"/>
        </w:rPr>
        <w:br/>
        <w:t>3. это психическое явление, в структуру которого входят понимание, запоминание и возможность активного использования определенных сведений, включаемых в систему понятий.</w:t>
      </w:r>
      <w:r w:rsidRPr="008619FC">
        <w:rPr>
          <w:rFonts w:ascii="Times New Roman" w:eastAsia="Times New Roman" w:hAnsi="Times New Roman" w:cs="Times New Roman"/>
          <w:sz w:val="24"/>
          <w:szCs w:val="24"/>
        </w:rPr>
        <w:br/>
        <w:t>4. отражение и отношение человека к окружающему</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13.</w:t>
      </w:r>
      <w:proofErr w:type="gramEnd"/>
      <w:r w:rsidRPr="008619FC">
        <w:rPr>
          <w:rFonts w:ascii="Times New Roman" w:eastAsia="Times New Roman" w:hAnsi="Times New Roman" w:cs="Times New Roman"/>
          <w:b/>
          <w:bCs/>
          <w:sz w:val="24"/>
          <w:szCs w:val="24"/>
        </w:rPr>
        <w:t xml:space="preserve"> Процессы, которые отражают отдельные свойства предметов и явлений, а психический результат этого действия называется ощущением,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14. Процессы, отражающие существенные связи между явлениями, это:</w:t>
      </w:r>
      <w:r w:rsidRPr="008619FC">
        <w:rPr>
          <w:rFonts w:ascii="Times New Roman" w:eastAsia="Times New Roman" w:hAnsi="Times New Roman" w:cs="Times New Roman"/>
          <w:sz w:val="24"/>
          <w:szCs w:val="24"/>
        </w:rPr>
        <w:b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15. Какой тип памяти выражается в запоминании и </w:t>
      </w:r>
      <w:proofErr w:type="spellStart"/>
      <w:r w:rsidRPr="008619FC">
        <w:rPr>
          <w:rFonts w:ascii="Times New Roman" w:eastAsia="Times New Roman" w:hAnsi="Times New Roman" w:cs="Times New Roman"/>
          <w:b/>
          <w:bCs/>
          <w:sz w:val="24"/>
          <w:szCs w:val="24"/>
        </w:rPr>
        <w:t>воспроиз¬ведении</w:t>
      </w:r>
      <w:proofErr w:type="spellEnd"/>
      <w:r w:rsidRPr="008619FC">
        <w:rPr>
          <w:rFonts w:ascii="Times New Roman" w:eastAsia="Times New Roman" w:hAnsi="Times New Roman" w:cs="Times New Roman"/>
          <w:b/>
          <w:bCs/>
          <w:sz w:val="24"/>
          <w:szCs w:val="24"/>
        </w:rPr>
        <w:t xml:space="preserve"> мыслей?</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 xml:space="preserve">16. Отличительной </w:t>
      </w:r>
      <w:proofErr w:type="gramStart"/>
      <w:r w:rsidRPr="008619FC">
        <w:rPr>
          <w:rFonts w:ascii="Times New Roman" w:eastAsia="Times New Roman" w:hAnsi="Times New Roman" w:cs="Times New Roman"/>
          <w:b/>
          <w:bCs/>
          <w:sz w:val="24"/>
          <w:szCs w:val="24"/>
        </w:rPr>
        <w:t>особенностью</w:t>
      </w:r>
      <w:proofErr w:type="gramEnd"/>
      <w:r w:rsidRPr="008619FC">
        <w:rPr>
          <w:rFonts w:ascii="Times New Roman" w:eastAsia="Times New Roman" w:hAnsi="Times New Roman" w:cs="Times New Roman"/>
          <w:b/>
          <w:bCs/>
          <w:sz w:val="24"/>
          <w:szCs w:val="24"/>
        </w:rPr>
        <w:t xml:space="preserve"> какого типа памяти являются широта общения и глубина проникновения в сущность пережитого когда-то чувства.</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17. Какой из типов мышления способствует прогнозированию поведения подозреваемых по уголовному делу лиц, помогает обучению с помощью пособий, облегчает составление аналитических документов, обзоров, научных докладов.</w:t>
      </w:r>
      <w:r w:rsidRPr="008619FC">
        <w:rPr>
          <w:rFonts w:ascii="Times New Roman" w:eastAsia="Times New Roman" w:hAnsi="Times New Roman" w:cs="Times New Roman"/>
          <w:sz w:val="24"/>
          <w:szCs w:val="24"/>
        </w:rPr>
        <w:br/>
        <w:t>1. Наглядно-действенное (предметное) мышление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Наглядно-образное мышление</w:t>
      </w:r>
      <w:r w:rsidRPr="008619FC">
        <w:rPr>
          <w:rFonts w:ascii="Times New Roman" w:eastAsia="Times New Roman" w:hAnsi="Times New Roman" w:cs="Times New Roman"/>
          <w:sz w:val="24"/>
          <w:szCs w:val="24"/>
        </w:rPr>
        <w:br/>
        <w:t>3. Отвлеченное (теоретическое) мышление</w:t>
      </w:r>
      <w:r w:rsidRPr="008619FC">
        <w:rPr>
          <w:rFonts w:ascii="Times New Roman" w:eastAsia="Times New Roman" w:hAnsi="Times New Roman" w:cs="Times New Roman"/>
          <w:sz w:val="24"/>
          <w:szCs w:val="24"/>
        </w:rPr>
        <w:b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18. Динамичность мышления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способность быстро, творчески ориентироваться в расследуемом деле, быстрота охватывания расследуемой ситуации и определение оснований, которыми нужно руководствоваться в последующем развитии версии.</w:t>
      </w:r>
      <w:r w:rsidRPr="008619FC">
        <w:rPr>
          <w:rFonts w:ascii="Times New Roman" w:eastAsia="Times New Roman" w:hAnsi="Times New Roman" w:cs="Times New Roman"/>
          <w:sz w:val="24"/>
          <w:szCs w:val="24"/>
        </w:rPr>
        <w:br/>
        <w:t>2. включение умственных операций (наблюдательности, воображения), которые в исследовании вещественных доказательств и различных юридических фактов наиболее значимы; оперативность мышления относится и к поисковой деятельности следователя, обеспечивая разумное сочетание наблюдательности, воображения и интуиции.</w:t>
      </w:r>
      <w:r w:rsidRPr="008619FC">
        <w:rPr>
          <w:rFonts w:ascii="Times New Roman" w:eastAsia="Times New Roman" w:hAnsi="Times New Roman" w:cs="Times New Roman"/>
          <w:sz w:val="24"/>
          <w:szCs w:val="24"/>
        </w:rPr>
        <w:br/>
        <w:t>3. продуктивность творческой работы при решении многих проблем.</w:t>
      </w:r>
      <w:r w:rsidRPr="008619FC">
        <w:rPr>
          <w:rFonts w:ascii="Times New Roman" w:eastAsia="Times New Roman" w:hAnsi="Times New Roman" w:cs="Times New Roman"/>
          <w:sz w:val="24"/>
          <w:szCs w:val="24"/>
        </w:rPr>
        <w:br/>
        <w:t>4. выявление существенных свойств, связей и отношений между предметами и явлениями, сочетание анализа и синтеза.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19. Для воспроизведения в сознании людей различных образов, отражающихся в поведении человека (в мимике, походке и т. д.) служит:</w:t>
      </w:r>
      <w:r w:rsidRPr="008619FC">
        <w:rPr>
          <w:rFonts w:ascii="Times New Roman" w:eastAsia="Times New Roman" w:hAnsi="Times New Roman" w:cs="Times New Roman"/>
          <w:sz w:val="24"/>
          <w:szCs w:val="24"/>
        </w:rPr>
        <w:br/>
        <w:t>1. Устная речь</w:t>
      </w:r>
      <w:r w:rsidRPr="008619FC">
        <w:rPr>
          <w:rFonts w:ascii="Times New Roman" w:eastAsia="Times New Roman" w:hAnsi="Times New Roman" w:cs="Times New Roman"/>
          <w:sz w:val="24"/>
          <w:szCs w:val="24"/>
        </w:rPr>
        <w:br/>
        <w:t>2. Письменная речь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Внутренняя речь</w:t>
      </w:r>
      <w:r w:rsidRPr="008619FC">
        <w:rPr>
          <w:rFonts w:ascii="Times New Roman" w:eastAsia="Times New Roman" w:hAnsi="Times New Roman" w:cs="Times New Roman"/>
          <w:sz w:val="24"/>
          <w:szCs w:val="24"/>
        </w:rPr>
        <w:br/>
        <w:t>4. Диалогическая речь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20. К неформальным методам оценки личности в ходе юридической работы относят:</w:t>
      </w:r>
      <w:r w:rsidRPr="008619FC">
        <w:rPr>
          <w:rFonts w:ascii="Times New Roman" w:eastAsia="Times New Roman" w:hAnsi="Times New Roman" w:cs="Times New Roman"/>
          <w:sz w:val="24"/>
          <w:szCs w:val="24"/>
        </w:rPr>
        <w:br/>
        <w:t>1. беседу</w:t>
      </w:r>
      <w:r w:rsidRPr="008619FC">
        <w:rPr>
          <w:rFonts w:ascii="Times New Roman" w:eastAsia="Times New Roman" w:hAnsi="Times New Roman" w:cs="Times New Roman"/>
          <w:sz w:val="24"/>
          <w:szCs w:val="24"/>
        </w:rPr>
        <w:br/>
        <w:t>2. анализ документов и изучение биографии</w:t>
      </w:r>
      <w:r w:rsidRPr="008619FC">
        <w:rPr>
          <w:rFonts w:ascii="Times New Roman" w:eastAsia="Times New Roman" w:hAnsi="Times New Roman" w:cs="Times New Roman"/>
          <w:sz w:val="24"/>
          <w:szCs w:val="24"/>
        </w:rPr>
        <w:br/>
        <w:t>3. различные тесты.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интуицию.</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21. В криминальной психологии темперамент, специальный тип высшей нервной деятельности, а также сведения о патологических отклонениях личности относятся к:</w:t>
      </w:r>
      <w:r w:rsidRPr="008619FC">
        <w:rPr>
          <w:rFonts w:ascii="Times New Roman" w:eastAsia="Times New Roman" w:hAnsi="Times New Roman" w:cs="Times New Roman"/>
          <w:sz w:val="24"/>
          <w:szCs w:val="24"/>
        </w:rPr>
        <w:br/>
        <w:t>1. Социально-демографической группе признаков личности</w:t>
      </w:r>
      <w:r w:rsidRPr="008619FC">
        <w:rPr>
          <w:rFonts w:ascii="Times New Roman" w:eastAsia="Times New Roman" w:hAnsi="Times New Roman" w:cs="Times New Roman"/>
          <w:sz w:val="24"/>
          <w:szCs w:val="24"/>
        </w:rPr>
        <w:br/>
        <w:t>2. Социально-психологической группе признаков личности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Психофизиологической группе признаков личности</w:t>
      </w:r>
      <w:r w:rsidRPr="008619FC">
        <w:rPr>
          <w:rFonts w:ascii="Times New Roman" w:eastAsia="Times New Roman" w:hAnsi="Times New Roman" w:cs="Times New Roman"/>
          <w:sz w:val="24"/>
          <w:szCs w:val="24"/>
        </w:rPr>
        <w:br/>
        <w:t>4. Нет верного ответа.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22. В настоящее время исследование личности психологии идет в следующем направлении:</w:t>
      </w:r>
      <w:r w:rsidRPr="008619FC">
        <w:rPr>
          <w:rFonts w:ascii="Times New Roman" w:eastAsia="Times New Roman" w:hAnsi="Times New Roman" w:cs="Times New Roman"/>
          <w:sz w:val="24"/>
          <w:szCs w:val="24"/>
        </w:rPr>
        <w:br/>
        <w:t xml:space="preserve">1. психология личности выявляется путем анализа </w:t>
      </w:r>
      <w:proofErr w:type="spellStart"/>
      <w:r w:rsidRPr="008619FC">
        <w:rPr>
          <w:rFonts w:ascii="Times New Roman" w:eastAsia="Times New Roman" w:hAnsi="Times New Roman" w:cs="Times New Roman"/>
          <w:sz w:val="24"/>
          <w:szCs w:val="24"/>
        </w:rPr>
        <w:t>ре¬зультатов</w:t>
      </w:r>
      <w:proofErr w:type="spellEnd"/>
      <w:r w:rsidRPr="008619FC">
        <w:rPr>
          <w:rFonts w:ascii="Times New Roman" w:eastAsia="Times New Roman" w:hAnsi="Times New Roman" w:cs="Times New Roman"/>
          <w:sz w:val="24"/>
          <w:szCs w:val="24"/>
        </w:rPr>
        <w:t xml:space="preserve"> и продуктов ее деятельности</w:t>
      </w:r>
      <w:r w:rsidRPr="008619FC">
        <w:rPr>
          <w:rFonts w:ascii="Times New Roman" w:eastAsia="Times New Roman" w:hAnsi="Times New Roman" w:cs="Times New Roman"/>
          <w:sz w:val="24"/>
          <w:szCs w:val="24"/>
        </w:rPr>
        <w:br/>
        <w:t>2. путем изучения формирования психики личности в процессе ее воспитания и обучения</w:t>
      </w:r>
      <w:r w:rsidRPr="008619FC">
        <w:rPr>
          <w:rFonts w:ascii="Times New Roman" w:eastAsia="Times New Roman" w:hAnsi="Times New Roman" w:cs="Times New Roman"/>
          <w:sz w:val="24"/>
          <w:szCs w:val="24"/>
        </w:rPr>
        <w:br/>
        <w:t xml:space="preserve">3. исследование патологических изменений психологической </w:t>
      </w:r>
      <w:proofErr w:type="spellStart"/>
      <w:r w:rsidRPr="008619FC">
        <w:rPr>
          <w:rFonts w:ascii="Times New Roman" w:eastAsia="Times New Roman" w:hAnsi="Times New Roman" w:cs="Times New Roman"/>
          <w:sz w:val="24"/>
          <w:szCs w:val="24"/>
        </w:rPr>
        <w:t>деятель¬ности</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23. В структуре преступного действия физическими (вещественными) компонентами являются:</w:t>
      </w:r>
      <w:r w:rsidRPr="008619FC">
        <w:rPr>
          <w:rFonts w:ascii="Times New Roman" w:eastAsia="Times New Roman" w:hAnsi="Times New Roman" w:cs="Times New Roman"/>
          <w:sz w:val="24"/>
          <w:szCs w:val="24"/>
        </w:rPr>
        <w:br/>
        <w:t>1. мотив, цель действия;</w:t>
      </w:r>
      <w:r w:rsidRPr="008619FC">
        <w:rPr>
          <w:rFonts w:ascii="Times New Roman" w:eastAsia="Times New Roman" w:hAnsi="Times New Roman" w:cs="Times New Roman"/>
          <w:sz w:val="24"/>
          <w:szCs w:val="24"/>
        </w:rPr>
        <w:br/>
        <w:t>2. форма вины лица;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предмет действия, способ, средства и условия его реализации:</w:t>
      </w:r>
      <w:r w:rsidRPr="008619FC">
        <w:rPr>
          <w:rFonts w:ascii="Times New Roman" w:eastAsia="Times New Roman" w:hAnsi="Times New Roman" w:cs="Times New Roman"/>
          <w:sz w:val="24"/>
          <w:szCs w:val="24"/>
        </w:rPr>
        <w:br/>
        <w:t>4. результат действия.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24. Изучение особенностей характера и темперамента, ценностных ориентаций </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несовершеннолетнего правонарушителя на предварительном следствии проводится в рамках изучения:</w:t>
      </w:r>
      <w:r w:rsidRPr="008619FC">
        <w:rPr>
          <w:rFonts w:ascii="Times New Roman" w:eastAsia="Times New Roman" w:hAnsi="Times New Roman" w:cs="Times New Roman"/>
          <w:sz w:val="24"/>
          <w:szCs w:val="24"/>
        </w:rPr>
        <w:br/>
        <w:t>1. наследственно-биологических факторов</w:t>
      </w:r>
      <w:r w:rsidRPr="008619FC">
        <w:rPr>
          <w:rFonts w:ascii="Times New Roman" w:eastAsia="Times New Roman" w:hAnsi="Times New Roman" w:cs="Times New Roman"/>
          <w:sz w:val="24"/>
          <w:szCs w:val="24"/>
        </w:rPr>
        <w:br/>
        <w:t>2. ближайшего социального окружения подростка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личностных характеристик подростка</w:t>
      </w:r>
      <w:r w:rsidRPr="008619FC">
        <w:rPr>
          <w:rFonts w:ascii="Times New Roman" w:eastAsia="Times New Roman" w:hAnsi="Times New Roman" w:cs="Times New Roman"/>
          <w:sz w:val="24"/>
          <w:szCs w:val="24"/>
        </w:rPr>
        <w:br/>
        <w:t>4. правосознание подростка.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25. Соблюдение режима осужденными обеспечивается посредством</w:t>
      </w:r>
      <w:r w:rsidRPr="008619FC">
        <w:rPr>
          <w:rFonts w:ascii="Times New Roman" w:eastAsia="Times New Roman" w:hAnsi="Times New Roman" w:cs="Times New Roman"/>
          <w:sz w:val="24"/>
          <w:szCs w:val="24"/>
        </w:rPr>
        <w:br/>
        <w:t>1. охраны и надзора за ними</w:t>
      </w:r>
      <w:r w:rsidRPr="008619FC">
        <w:rPr>
          <w:rFonts w:ascii="Times New Roman" w:eastAsia="Times New Roman" w:hAnsi="Times New Roman" w:cs="Times New Roman"/>
          <w:sz w:val="24"/>
          <w:szCs w:val="24"/>
        </w:rPr>
        <w:br/>
        <w:t>2. использования мер поощрения и взыскания</w:t>
      </w:r>
      <w:r w:rsidRPr="008619FC">
        <w:rPr>
          <w:rFonts w:ascii="Times New Roman" w:eastAsia="Times New Roman" w:hAnsi="Times New Roman" w:cs="Times New Roman"/>
          <w:sz w:val="24"/>
          <w:szCs w:val="24"/>
        </w:rPr>
        <w:br/>
        <w:t>3. применения в определенных случаях особых мер безопасности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26. В коллективе заключенных — осужденные, которые твердо встали на путь исправления, принимают активное участие в трудовой деятельности, но по собственной инициативе не оказывают помощи в перевоспитании других лиц, — это:</w:t>
      </w:r>
      <w:r w:rsidRPr="008619FC">
        <w:rPr>
          <w:rFonts w:ascii="Times New Roman" w:eastAsia="Times New Roman" w:hAnsi="Times New Roman" w:cs="Times New Roman"/>
          <w:sz w:val="24"/>
          <w:szCs w:val="24"/>
        </w:rPr>
        <w:br/>
        <w:t>1. группа актива;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группа резерва</w:t>
      </w:r>
      <w:r w:rsidRPr="008619FC">
        <w:rPr>
          <w:rFonts w:ascii="Times New Roman" w:eastAsia="Times New Roman" w:hAnsi="Times New Roman" w:cs="Times New Roman"/>
          <w:sz w:val="24"/>
          <w:szCs w:val="24"/>
        </w:rPr>
        <w:br/>
        <w:t>3. группа пассива</w:t>
      </w:r>
      <w:r w:rsidRPr="008619FC">
        <w:rPr>
          <w:rFonts w:ascii="Times New Roman" w:eastAsia="Times New Roman" w:hAnsi="Times New Roman" w:cs="Times New Roman"/>
          <w:sz w:val="24"/>
          <w:szCs w:val="24"/>
        </w:rPr>
        <w:br/>
        <w:t>4. группа трудновоспитуемых</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27. Процесс адаптации освобожденных из ИТУ у преобладающей их части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завершается обычно</w:t>
      </w:r>
      <w:r w:rsidRPr="008619FC">
        <w:rPr>
          <w:rFonts w:ascii="Times New Roman" w:eastAsia="Times New Roman" w:hAnsi="Times New Roman" w:cs="Times New Roman"/>
          <w:sz w:val="24"/>
          <w:szCs w:val="24"/>
        </w:rPr>
        <w:br/>
        <w:t>1. в течение месяца</w:t>
      </w:r>
      <w:r w:rsidRPr="008619FC">
        <w:rPr>
          <w:rFonts w:ascii="Times New Roman" w:eastAsia="Times New Roman" w:hAnsi="Times New Roman" w:cs="Times New Roman"/>
          <w:sz w:val="24"/>
          <w:szCs w:val="24"/>
        </w:rPr>
        <w:br/>
        <w:t>2. к трем годам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 одному году</w:t>
      </w:r>
      <w:r w:rsidRPr="008619FC">
        <w:rPr>
          <w:rFonts w:ascii="Times New Roman" w:eastAsia="Times New Roman" w:hAnsi="Times New Roman" w:cs="Times New Roman"/>
          <w:sz w:val="24"/>
          <w:szCs w:val="24"/>
        </w:rPr>
        <w:br/>
        <w:t>4. исследований не проводилось.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28. Взаимодействие (и воздействие) людей друг с другом в процессе межличностных отношений отражает:</w:t>
      </w:r>
      <w:r w:rsidRPr="008619FC">
        <w:rPr>
          <w:rFonts w:ascii="Times New Roman" w:eastAsia="Times New Roman" w:hAnsi="Times New Roman" w:cs="Times New Roman"/>
          <w:sz w:val="24"/>
          <w:szCs w:val="24"/>
        </w:rPr>
        <w:br/>
        <w:t>1. Коммуникативная сторона общения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Интерактивная сторона общения</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Перцептивная</w:t>
      </w:r>
      <w:proofErr w:type="spellEnd"/>
      <w:r w:rsidRPr="008619FC">
        <w:rPr>
          <w:rFonts w:ascii="Times New Roman" w:eastAsia="Times New Roman" w:hAnsi="Times New Roman" w:cs="Times New Roman"/>
          <w:sz w:val="24"/>
          <w:szCs w:val="24"/>
        </w:rPr>
        <w:t xml:space="preserve"> сторона общения</w:t>
      </w:r>
      <w:r w:rsidRPr="008619FC">
        <w:rPr>
          <w:rFonts w:ascii="Times New Roman" w:eastAsia="Times New Roman" w:hAnsi="Times New Roman" w:cs="Times New Roman"/>
          <w:sz w:val="24"/>
          <w:szCs w:val="24"/>
        </w:rPr>
        <w:br/>
        <w:t>4. Верны ответы 1 и 3.</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29. В ходе анализа численного состава преступной группы группа численностью 4-9 человек относится к</w:t>
      </w:r>
      <w:r w:rsidRPr="008619FC">
        <w:rPr>
          <w:rFonts w:ascii="Times New Roman" w:eastAsia="Times New Roman" w:hAnsi="Times New Roman" w:cs="Times New Roman"/>
          <w:sz w:val="24"/>
          <w:szCs w:val="24"/>
        </w:rPr>
        <w:br/>
        <w:t>1. К малым группам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К средним группам</w:t>
      </w:r>
      <w:r w:rsidRPr="008619FC">
        <w:rPr>
          <w:rFonts w:ascii="Times New Roman" w:eastAsia="Times New Roman" w:hAnsi="Times New Roman" w:cs="Times New Roman"/>
          <w:sz w:val="24"/>
          <w:szCs w:val="24"/>
        </w:rPr>
        <w:br/>
        <w:t>3. К большим группам</w:t>
      </w:r>
      <w:r w:rsidRPr="008619FC">
        <w:rPr>
          <w:rFonts w:ascii="Times New Roman" w:eastAsia="Times New Roman" w:hAnsi="Times New Roman" w:cs="Times New Roman"/>
          <w:sz w:val="24"/>
          <w:szCs w:val="24"/>
        </w:rPr>
        <w:br/>
        <w:t>4. Классифицируется зависимости от обстоятельств.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30. В общепсихологическую категорию психических явлений входят:</w:t>
      </w:r>
      <w:r w:rsidRPr="008619FC">
        <w:rPr>
          <w:rFonts w:ascii="Times New Roman" w:eastAsia="Times New Roman" w:hAnsi="Times New Roman" w:cs="Times New Roman"/>
          <w:sz w:val="24"/>
          <w:szCs w:val="24"/>
        </w:rPr>
        <w:br/>
        <w:t>1. психические процессы,</w:t>
      </w:r>
      <w:r w:rsidRPr="008619FC">
        <w:rPr>
          <w:rFonts w:ascii="Times New Roman" w:eastAsia="Times New Roman" w:hAnsi="Times New Roman" w:cs="Times New Roman"/>
          <w:sz w:val="24"/>
          <w:szCs w:val="24"/>
        </w:rPr>
        <w:br/>
        <w:t>2. психические состояния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3. психические свойства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31. В ходе допроса вопросы следователя, которые задаются с целью детализации показаний, но чаще — для конкретизации полученных сведений, называются:</w:t>
      </w:r>
      <w:r w:rsidRPr="008619FC">
        <w:rPr>
          <w:rFonts w:ascii="Times New Roman" w:eastAsia="Times New Roman" w:hAnsi="Times New Roman" w:cs="Times New Roman"/>
          <w:sz w:val="24"/>
          <w:szCs w:val="24"/>
        </w:rPr>
        <w:br/>
        <w:t>1. дополняющие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уточняющие</w:t>
      </w:r>
      <w:r w:rsidRPr="008619FC">
        <w:rPr>
          <w:rFonts w:ascii="Times New Roman" w:eastAsia="Times New Roman" w:hAnsi="Times New Roman" w:cs="Times New Roman"/>
          <w:sz w:val="24"/>
          <w:szCs w:val="24"/>
        </w:rPr>
        <w:br/>
        <w:t>3. напоминающие</w:t>
      </w:r>
      <w:r w:rsidRPr="008619FC">
        <w:rPr>
          <w:rFonts w:ascii="Times New Roman" w:eastAsia="Times New Roman" w:hAnsi="Times New Roman" w:cs="Times New Roman"/>
          <w:sz w:val="24"/>
          <w:szCs w:val="24"/>
        </w:rPr>
        <w:br/>
        <w:t>4. контрольные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32. Вопросы, которые задаются следователем с целью проверки полученных сведений, называются:</w:t>
      </w:r>
      <w:r w:rsidRPr="008619FC">
        <w:rPr>
          <w:rFonts w:ascii="Times New Roman" w:eastAsia="Times New Roman" w:hAnsi="Times New Roman" w:cs="Times New Roman"/>
          <w:sz w:val="24"/>
          <w:szCs w:val="24"/>
        </w:rPr>
        <w:br/>
        <w:t>1. дополняющие</w:t>
      </w:r>
      <w:r w:rsidRPr="008619FC">
        <w:rPr>
          <w:rFonts w:ascii="Times New Roman" w:eastAsia="Times New Roman" w:hAnsi="Times New Roman" w:cs="Times New Roman"/>
          <w:sz w:val="24"/>
          <w:szCs w:val="24"/>
        </w:rPr>
        <w:br/>
        <w:t>2. напоминающие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контрольные</w:t>
      </w:r>
      <w:r w:rsidRPr="008619FC">
        <w:rPr>
          <w:rFonts w:ascii="Times New Roman" w:eastAsia="Times New Roman" w:hAnsi="Times New Roman" w:cs="Times New Roman"/>
          <w:sz w:val="24"/>
          <w:szCs w:val="24"/>
        </w:rPr>
        <w:br/>
        <w:t>4. изобличающие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33. Что наиболее точно характеризует профессиональную адаптацию юриста:</w:t>
      </w:r>
      <w:r w:rsidRPr="008619FC">
        <w:rPr>
          <w:rFonts w:ascii="Times New Roman" w:eastAsia="Times New Roman" w:hAnsi="Times New Roman" w:cs="Times New Roman"/>
          <w:sz w:val="24"/>
          <w:szCs w:val="24"/>
        </w:rPr>
        <w:br/>
        <w:t>1. Моральное удовлетворение результатами работы.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Овладение профессиональными знаниями, навыками, умениями.</w:t>
      </w:r>
      <w:r w:rsidRPr="008619FC">
        <w:rPr>
          <w:rFonts w:ascii="Times New Roman" w:eastAsia="Times New Roman" w:hAnsi="Times New Roman" w:cs="Times New Roman"/>
          <w:sz w:val="24"/>
          <w:szCs w:val="24"/>
        </w:rPr>
        <w:br/>
        <w:t>3. Приспособление к условиям работы.</w:t>
      </w:r>
      <w:r w:rsidRPr="008619FC">
        <w:rPr>
          <w:rFonts w:ascii="Times New Roman" w:eastAsia="Times New Roman" w:hAnsi="Times New Roman" w:cs="Times New Roman"/>
          <w:sz w:val="24"/>
          <w:szCs w:val="24"/>
        </w:rPr>
        <w:br/>
        <w:t>4. Принятие коллективом.</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34. Какой из общенаучных принципов психологической науки выражает органически присущие миру и психике динамизм и изменчивость, обнаруживающиеся в истории всего человечества, в жизни каждого человека и в каждом психологическом акте?</w:t>
      </w:r>
      <w:r w:rsidRPr="008619FC">
        <w:rPr>
          <w:rFonts w:ascii="Times New Roman" w:eastAsia="Times New Roman" w:hAnsi="Times New Roman" w:cs="Times New Roman"/>
          <w:sz w:val="24"/>
          <w:szCs w:val="24"/>
        </w:rPr>
        <w:br/>
        <w:t>1. принцип объективности;</w:t>
      </w:r>
      <w:r w:rsidRPr="008619FC">
        <w:rPr>
          <w:rFonts w:ascii="Times New Roman" w:eastAsia="Times New Roman" w:hAnsi="Times New Roman" w:cs="Times New Roman"/>
          <w:sz w:val="24"/>
          <w:szCs w:val="24"/>
        </w:rPr>
        <w:br/>
        <w:t>2. принцип детерминизма;</w:t>
      </w:r>
      <w:r w:rsidRPr="008619FC">
        <w:rPr>
          <w:rFonts w:ascii="Times New Roman" w:eastAsia="Times New Roman" w:hAnsi="Times New Roman" w:cs="Times New Roman"/>
          <w:sz w:val="24"/>
          <w:szCs w:val="24"/>
        </w:rPr>
        <w:br/>
        <w:t>3. принцип взаимосвязи и взаимодействия;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принцип развития.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35. Какой из специальных принципов юридической науки предостерегает от сведения исследования, представления его результатов к констатации фактов, к описательности и предписывает искать, обосновывать, экспериментально проверять пути совершенствования правовой реальности, практики деятельности правоохранительных органов?</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Приниип</w:t>
      </w:r>
      <w:proofErr w:type="spellEnd"/>
      <w:r w:rsidRPr="008619FC">
        <w:rPr>
          <w:rFonts w:ascii="Times New Roman" w:eastAsia="Times New Roman" w:hAnsi="Times New Roman" w:cs="Times New Roman"/>
          <w:sz w:val="24"/>
          <w:szCs w:val="24"/>
        </w:rPr>
        <w:t xml:space="preserve"> психологической специфичности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Принцип конструктивности.</w:t>
      </w:r>
      <w:r w:rsidRPr="008619FC">
        <w:rPr>
          <w:rFonts w:ascii="Times New Roman" w:eastAsia="Times New Roman" w:hAnsi="Times New Roman" w:cs="Times New Roman"/>
          <w:sz w:val="24"/>
          <w:szCs w:val="24"/>
        </w:rPr>
        <w:br/>
        <w:t>3. Принцип юридической специфичности</w:t>
      </w:r>
      <w:r w:rsidRPr="008619FC">
        <w:rPr>
          <w:rFonts w:ascii="Times New Roman" w:eastAsia="Times New Roman" w:hAnsi="Times New Roman" w:cs="Times New Roman"/>
          <w:sz w:val="24"/>
          <w:szCs w:val="24"/>
        </w:rPr>
        <w:br/>
        <w:t>4. Принцип психологической целостности</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36. Усвоение личностью правовых ценностей, превращение их в нормы своей жизни и поведения, в личные качества и особенности психологии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Правовая социализация</w:t>
      </w:r>
      <w:r w:rsidRPr="008619FC">
        <w:rPr>
          <w:rFonts w:ascii="Times New Roman" w:eastAsia="Times New Roman" w:hAnsi="Times New Roman" w:cs="Times New Roman"/>
          <w:sz w:val="24"/>
          <w:szCs w:val="24"/>
        </w:rPr>
        <w:br/>
        <w:t>2. Правовая осведомленность</w:t>
      </w:r>
      <w:r w:rsidRPr="008619FC">
        <w:rPr>
          <w:rFonts w:ascii="Times New Roman" w:eastAsia="Times New Roman" w:hAnsi="Times New Roman" w:cs="Times New Roman"/>
          <w:sz w:val="24"/>
          <w:szCs w:val="24"/>
        </w:rPr>
        <w:br/>
        <w:t>3. Правовая компетентность</w:t>
      </w:r>
      <w:r w:rsidRPr="008619FC">
        <w:rPr>
          <w:rFonts w:ascii="Times New Roman" w:eastAsia="Times New Roman" w:hAnsi="Times New Roman" w:cs="Times New Roman"/>
          <w:sz w:val="24"/>
          <w:szCs w:val="24"/>
        </w:rPr>
        <w:br/>
        <w:t>4. Правовая подготовленность.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37. Особое направление юридической психологии (частная теория), обслуживающее потребности уголовного законодательства и формирование практики его применения, комплекс научных положений о механизмах включения психологических знаний в процесс правотворчества и </w:t>
      </w:r>
      <w:proofErr w:type="spellStart"/>
      <w:r w:rsidRPr="008619FC">
        <w:rPr>
          <w:rFonts w:ascii="Times New Roman" w:eastAsia="Times New Roman" w:hAnsi="Times New Roman" w:cs="Times New Roman"/>
          <w:b/>
          <w:bCs/>
          <w:sz w:val="24"/>
          <w:szCs w:val="24"/>
        </w:rPr>
        <w:t>правоприменения</w:t>
      </w:r>
      <w:proofErr w:type="spellEnd"/>
      <w:r w:rsidRPr="008619FC">
        <w:rPr>
          <w:rFonts w:ascii="Times New Roman" w:eastAsia="Times New Roman" w:hAnsi="Times New Roman" w:cs="Times New Roman"/>
          <w:b/>
          <w:bCs/>
          <w:sz w:val="24"/>
          <w:szCs w:val="24"/>
        </w:rPr>
        <w:t xml:space="preserve"> — это</w:t>
      </w:r>
      <w:r w:rsidRPr="008619FC">
        <w:rPr>
          <w:rFonts w:ascii="Times New Roman" w:eastAsia="Times New Roman" w:hAnsi="Times New Roman" w:cs="Times New Roman"/>
          <w:sz w:val="24"/>
          <w:szCs w:val="24"/>
        </w:rPr>
        <w:br/>
        <w:t>1. Исправительная психология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Психология уголовной ответственности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3. Криминальная психология</w:t>
      </w:r>
      <w:r w:rsidRPr="008619FC">
        <w:rPr>
          <w:rFonts w:ascii="Times New Roman" w:eastAsia="Times New Roman" w:hAnsi="Times New Roman" w:cs="Times New Roman"/>
          <w:sz w:val="24"/>
          <w:szCs w:val="24"/>
        </w:rPr>
        <w:br/>
        <w:t>4. Психология следственных действий</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38. Многочисленное преступное сообщество, объединяющее в своих рядах десятки и даже сотни лиц, активно занимающихся преступной деятельностью — это</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Предкриминальная</w:t>
      </w:r>
      <w:proofErr w:type="spellEnd"/>
      <w:r w:rsidRPr="008619FC">
        <w:rPr>
          <w:rFonts w:ascii="Times New Roman" w:eastAsia="Times New Roman" w:hAnsi="Times New Roman" w:cs="Times New Roman"/>
          <w:sz w:val="24"/>
          <w:szCs w:val="24"/>
        </w:rPr>
        <w:t xml:space="preserve"> группа</w:t>
      </w:r>
      <w:r w:rsidRPr="008619FC">
        <w:rPr>
          <w:rFonts w:ascii="Times New Roman" w:eastAsia="Times New Roman" w:hAnsi="Times New Roman" w:cs="Times New Roman"/>
          <w:sz w:val="24"/>
          <w:szCs w:val="24"/>
        </w:rPr>
        <w:br/>
        <w:t>2. Простая преступная группа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Организованная преступная группа</w:t>
      </w:r>
      <w:r w:rsidRPr="008619FC">
        <w:rPr>
          <w:rFonts w:ascii="Times New Roman" w:eastAsia="Times New Roman" w:hAnsi="Times New Roman" w:cs="Times New Roman"/>
          <w:sz w:val="24"/>
          <w:szCs w:val="24"/>
        </w:rPr>
        <w:br/>
        <w:t>4. Преступная организация.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39. Подготовленность к пониманию и учету психологических аспектов при осуществлении своей профессиональной деятельности, к преодолению психологических трудностей на пути решения профессиональных задач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Профессионально-психологическая подготовленность юриста</w:t>
      </w:r>
      <w:r w:rsidRPr="008619FC">
        <w:rPr>
          <w:rFonts w:ascii="Times New Roman" w:eastAsia="Times New Roman" w:hAnsi="Times New Roman" w:cs="Times New Roman"/>
          <w:sz w:val="24"/>
          <w:szCs w:val="24"/>
        </w:rPr>
        <w:br/>
        <w:t>2. Профессионально-психологические знания.</w:t>
      </w:r>
      <w:r w:rsidRPr="008619FC">
        <w:rPr>
          <w:rFonts w:ascii="Times New Roman" w:eastAsia="Times New Roman" w:hAnsi="Times New Roman" w:cs="Times New Roman"/>
          <w:sz w:val="24"/>
          <w:szCs w:val="24"/>
        </w:rPr>
        <w:br/>
        <w:t>3. Профессионально-психологические умения.</w:t>
      </w:r>
      <w:r w:rsidRPr="008619FC">
        <w:rPr>
          <w:rFonts w:ascii="Times New Roman" w:eastAsia="Times New Roman" w:hAnsi="Times New Roman" w:cs="Times New Roman"/>
          <w:sz w:val="24"/>
          <w:szCs w:val="24"/>
        </w:rPr>
        <w:br/>
        <w:t>4. Профессионально развитые психологические качества.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40. Что из перечисленного НЕ относится к нетрадиционным психологическим методам раскрытия и расследования преступлений:</w:t>
      </w:r>
      <w:r w:rsidRPr="008619FC">
        <w:rPr>
          <w:rFonts w:ascii="Times New Roman" w:eastAsia="Times New Roman" w:hAnsi="Times New Roman" w:cs="Times New Roman"/>
          <w:sz w:val="24"/>
          <w:szCs w:val="24"/>
        </w:rPr>
        <w:br/>
        <w:t>1. Гипноз</w:t>
      </w:r>
      <w:r w:rsidRPr="008619FC">
        <w:rPr>
          <w:rFonts w:ascii="Times New Roman" w:eastAsia="Times New Roman" w:hAnsi="Times New Roman" w:cs="Times New Roman"/>
          <w:sz w:val="24"/>
          <w:szCs w:val="24"/>
        </w:rPr>
        <w:br/>
        <w:t>2. Использование психологического портрета предполагаемого преступника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Посмертная судебно-психологическая экспертиза</w:t>
      </w:r>
      <w:r w:rsidRPr="008619FC">
        <w:rPr>
          <w:rFonts w:ascii="Times New Roman" w:eastAsia="Times New Roman" w:hAnsi="Times New Roman" w:cs="Times New Roman"/>
          <w:sz w:val="24"/>
          <w:szCs w:val="24"/>
        </w:rPr>
        <w:br/>
        <w:t>4. Использование экстраординарных психофизиологических («</w:t>
      </w:r>
      <w:proofErr w:type="spellStart"/>
      <w:r w:rsidRPr="008619FC">
        <w:rPr>
          <w:rFonts w:ascii="Times New Roman" w:eastAsia="Times New Roman" w:hAnsi="Times New Roman" w:cs="Times New Roman"/>
          <w:sz w:val="24"/>
          <w:szCs w:val="24"/>
        </w:rPr>
        <w:t>экстрасенсивных</w:t>
      </w:r>
      <w:proofErr w:type="spellEnd"/>
      <w:r w:rsidRPr="008619FC">
        <w:rPr>
          <w:rFonts w:ascii="Times New Roman" w:eastAsia="Times New Roman" w:hAnsi="Times New Roman" w:cs="Times New Roman"/>
          <w:sz w:val="24"/>
          <w:szCs w:val="24"/>
        </w:rPr>
        <w:t>») способностей человека при раскрытии преступлений</w:t>
      </w:r>
    </w:p>
    <w:p w:rsidR="00D841B5" w:rsidRPr="008619FC" w:rsidRDefault="00D841B5" w:rsidP="00D841B5">
      <w:pPr>
        <w:ind w:left="709"/>
        <w:jc w:val="center"/>
        <w:rPr>
          <w:rFonts w:ascii="Times New Roman" w:hAnsi="Times New Roman" w:cs="Times New Roman"/>
          <w:b/>
          <w:sz w:val="24"/>
          <w:szCs w:val="24"/>
          <w:lang w:eastAsia="en-US"/>
        </w:rPr>
      </w:pPr>
    </w:p>
    <w:p w:rsidR="00D841B5" w:rsidRDefault="00D841B5" w:rsidP="008619FC">
      <w:pPr>
        <w:pStyle w:val="afa"/>
        <w:numPr>
          <w:ilvl w:val="0"/>
          <w:numId w:val="7"/>
        </w:num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Вопросы для самоконтроля знаний.</w:t>
      </w:r>
    </w:p>
    <w:p w:rsidR="00D841B5" w:rsidRDefault="00D841B5" w:rsidP="00D841B5">
      <w:pPr>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Варианты для самостоятельной работы.</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1.</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 xml:space="preserve">2. На основе лекционных материалов и теоретического анализа литературы составить графическое представление о структуре (системе) юридической психологии. </w:t>
      </w:r>
    </w:p>
    <w:p w:rsidR="00D841B5"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3. Выписать в словарь терминов основные направления юридической психологии и их краткую характеристику.</w:t>
      </w:r>
    </w:p>
    <w:p w:rsidR="008619FC" w:rsidRPr="008619FC" w:rsidRDefault="008619FC" w:rsidP="008619FC">
      <w:pPr>
        <w:pStyle w:val="afa"/>
        <w:autoSpaceDE w:val="0"/>
        <w:ind w:left="1287"/>
        <w:jc w:val="both"/>
        <w:rPr>
          <w:rFonts w:ascii="Times New Roman" w:eastAsia="Calibri" w:hAnsi="Times New Roman" w:cs="Times New Roman"/>
          <w:b/>
          <w:sz w:val="24"/>
          <w:szCs w:val="24"/>
        </w:rPr>
      </w:pP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2.</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 </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2. В творческой форме представить проект «Психологический портрет личности…» на основе объективных представлений об индивидуально-личностных особенностях. Для составления характеристики использовать сведения о личностных особенностях преступников и сотрудников правоохранительных органов.</w:t>
      </w:r>
    </w:p>
    <w:p w:rsidR="008619FC" w:rsidRPr="008619FC" w:rsidRDefault="008619FC" w:rsidP="008619FC">
      <w:pPr>
        <w:autoSpaceDE w:val="0"/>
        <w:jc w:val="both"/>
        <w:rPr>
          <w:rFonts w:ascii="Times New Roman" w:eastAsia="Calibri" w:hAnsi="Times New Roman" w:cs="Times New Roman"/>
          <w:b/>
          <w:sz w:val="24"/>
          <w:szCs w:val="24"/>
        </w:rPr>
      </w:pPr>
      <w:r w:rsidRPr="008619FC">
        <w:rPr>
          <w:rFonts w:ascii="Times New Roman" w:hAnsi="Times New Roman" w:cs="Times New Roman"/>
          <w:sz w:val="24"/>
          <w:szCs w:val="24"/>
        </w:rPr>
        <w:t xml:space="preserve"> 3. Составить библиографический список по теме «</w:t>
      </w:r>
      <w:proofErr w:type="spellStart"/>
      <w:r w:rsidRPr="008619FC">
        <w:rPr>
          <w:rFonts w:ascii="Times New Roman" w:hAnsi="Times New Roman" w:cs="Times New Roman"/>
          <w:sz w:val="24"/>
          <w:szCs w:val="24"/>
        </w:rPr>
        <w:t>Субъектность</w:t>
      </w:r>
      <w:proofErr w:type="spellEnd"/>
      <w:r w:rsidRPr="008619FC">
        <w:rPr>
          <w:rFonts w:ascii="Times New Roman" w:hAnsi="Times New Roman" w:cs="Times New Roman"/>
          <w:sz w:val="24"/>
          <w:szCs w:val="24"/>
        </w:rPr>
        <w:t xml:space="preserve"> личности в юридической психологии».</w:t>
      </w:r>
    </w:p>
    <w:p w:rsidR="008619FC" w:rsidRDefault="008619FC" w:rsidP="008619FC">
      <w:pPr>
        <w:pStyle w:val="afa"/>
        <w:autoSpaceDE w:val="0"/>
        <w:ind w:left="1287"/>
        <w:jc w:val="both"/>
        <w:rPr>
          <w:rFonts w:ascii="Times New Roman" w:eastAsia="Calibri" w:hAnsi="Times New Roman" w:cs="Times New Roman"/>
          <w:b/>
          <w:sz w:val="28"/>
          <w:szCs w:val="28"/>
        </w:rPr>
      </w:pPr>
    </w:p>
    <w:p w:rsidR="008619FC" w:rsidRPr="008619FC" w:rsidRDefault="008619FC" w:rsidP="008619FC">
      <w:pPr>
        <w:pStyle w:val="afa"/>
        <w:autoSpaceDE w:val="0"/>
        <w:ind w:left="1287"/>
        <w:jc w:val="both"/>
        <w:rPr>
          <w:rFonts w:ascii="Times New Roman" w:eastAsia="Calibri" w:hAnsi="Times New Roman" w:cs="Times New Roman"/>
          <w:b/>
          <w:sz w:val="28"/>
          <w:szCs w:val="28"/>
        </w:rPr>
      </w:pPr>
    </w:p>
    <w:p w:rsidR="00D841B5" w:rsidRPr="008619FC" w:rsidRDefault="00D841B5" w:rsidP="00D841B5">
      <w:pPr>
        <w:ind w:firstLine="426"/>
        <w:jc w:val="center"/>
        <w:rPr>
          <w:rFonts w:ascii="Times New Roman" w:hAnsi="Times New Roman" w:cs="Times New Roman"/>
          <w:b/>
          <w:sz w:val="24"/>
          <w:szCs w:val="24"/>
        </w:rPr>
      </w:pPr>
      <w:r w:rsidRPr="008619FC">
        <w:rPr>
          <w:rFonts w:ascii="Times New Roman" w:hAnsi="Times New Roman" w:cs="Times New Roman"/>
          <w:b/>
          <w:sz w:val="24"/>
          <w:szCs w:val="24"/>
        </w:rPr>
        <w:t>Вопросы для подготовки к зачету</w:t>
      </w:r>
    </w:p>
    <w:p w:rsidR="006D0215" w:rsidRPr="006D0215" w:rsidRDefault="006D0215" w:rsidP="006D0215">
      <w:pPr>
        <w:pStyle w:val="Style3"/>
        <w:widowControl/>
        <w:ind w:left="720"/>
        <w:jc w:val="both"/>
        <w:rPr>
          <w:rStyle w:val="FontStyle22"/>
          <w:sz w:val="24"/>
          <w:szCs w:val="24"/>
        </w:rPr>
      </w:pPr>
      <w:bookmarkStart w:id="22" w:name="_Toc511712837"/>
      <w:bookmarkStart w:id="23" w:name="_Toc505382687"/>
      <w:r w:rsidRPr="006D0215">
        <w:rPr>
          <w:rStyle w:val="FontStyle22"/>
          <w:sz w:val="24"/>
          <w:szCs w:val="24"/>
        </w:rPr>
        <w:t>1. Предмет юридической психологии, ее цели и задачи, место в системе наук;</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 Методология ЮП (принципы, методы и методики юридико-психологического исследования)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 История возникновения и развития ЮП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 Психологические аспекты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5. Факторы, влияющие на формирование правовой психологии населения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6. Влияние средств массовой информации на правовую психологию населения, индивида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7. Требования правомерного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8. Предмет и задачи криминальной психологии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9. Криминогенная мотивация и социальная перцепция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10. Понятие и структура личности преступника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11. Типы криминогенных личностей (типы преступных личностей)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12. Психологические аномалии и их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13. Механизмы психологической защиты: понятие, способы самооправдания, выбираемые преступниками;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14. Психология преступных групп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15. Психологическая характеристика предумышленных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16. Общая характеристика импульсивных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17. Аффект и его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18. Стресс и фрустрация: понятие, виды, причины, их роль в генезисе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19. Психологические особенности труда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20. Психологические особенности профессионального общения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21. Психологические аспекты прокурорской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22. Психологические аспекты деятельности адвоката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23. </w:t>
      </w:r>
      <w:proofErr w:type="spellStart"/>
      <w:r w:rsidRPr="006D0215">
        <w:rPr>
          <w:rStyle w:val="FontStyle22"/>
          <w:sz w:val="24"/>
          <w:szCs w:val="24"/>
        </w:rPr>
        <w:t>Профессиограмма</w:t>
      </w:r>
      <w:proofErr w:type="spellEnd"/>
      <w:r w:rsidRPr="006D0215">
        <w:rPr>
          <w:rStyle w:val="FontStyle22"/>
          <w:sz w:val="24"/>
          <w:szCs w:val="24"/>
        </w:rPr>
        <w:t xml:space="preserve"> следователя. Условия деятельности следователя и их влияние на формирование личности следователя;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24. </w:t>
      </w:r>
      <w:proofErr w:type="spellStart"/>
      <w:r w:rsidRPr="006D0215">
        <w:rPr>
          <w:rStyle w:val="FontStyle22"/>
          <w:sz w:val="24"/>
          <w:szCs w:val="24"/>
        </w:rPr>
        <w:t>Профессиограмма</w:t>
      </w:r>
      <w:proofErr w:type="spellEnd"/>
      <w:r w:rsidRPr="006D0215">
        <w:rPr>
          <w:rStyle w:val="FontStyle22"/>
          <w:sz w:val="24"/>
          <w:szCs w:val="24"/>
        </w:rPr>
        <w:t xml:space="preserve"> судьи. Психологические особенности судебной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25. Понятие, виды, способы профилактики проф. деформации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26. Психологические основы предварительного расследования;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27. Психологические факторы преступного деяния.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28. Понятие следственной ситуации, требования к психологическому анализу</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29. Психологические особенности обыска.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30. Психологические особенности следственного эксперимента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31. Психологические основы осмотра места происшествия.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32. Психологические особенности предъявления для опознания.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33. Психологические аспекты вины и юридической ответственности.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34. Понятие психологического контакта, правила его установления.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35. Техника убеждения и воздействия в процессе коммуникативной деятельности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36. Психоло</w:t>
      </w:r>
      <w:r w:rsidR="00512A2B">
        <w:rPr>
          <w:rStyle w:val="FontStyle22"/>
          <w:sz w:val="24"/>
          <w:szCs w:val="24"/>
        </w:rPr>
        <w:t>гия подозреваемого, обвиняемого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37. Пси</w:t>
      </w:r>
      <w:r w:rsidR="00512A2B">
        <w:rPr>
          <w:rStyle w:val="FontStyle22"/>
          <w:sz w:val="24"/>
          <w:szCs w:val="24"/>
        </w:rPr>
        <w:t>хология свидетеля, потерпевшего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38. Судебно-психологическая экспертиза в уголовном процессе: понятие, предмет,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39. Судебно-психологическая экспертиза в гражданском процессе: понятие, основания для назначения,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lastRenderedPageBreak/>
        <w:t>40. Определение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41. Этапы преступного поведения, процесс формирования мотива.</w:t>
      </w:r>
    </w:p>
    <w:p w:rsidR="00D841B5" w:rsidRPr="006D0215" w:rsidRDefault="00D841B5" w:rsidP="006D0215">
      <w:pPr>
        <w:pStyle w:val="afa"/>
        <w:numPr>
          <w:ilvl w:val="0"/>
          <w:numId w:val="17"/>
        </w:numPr>
        <w:rPr>
          <w:rFonts w:ascii="Times New Roman" w:eastAsia="Times New Roman" w:hAnsi="Times New Roman" w:cs="Times New Roman"/>
          <w:sz w:val="24"/>
          <w:szCs w:val="24"/>
        </w:rPr>
      </w:pPr>
      <w:r w:rsidRPr="006D0215">
        <w:rPr>
          <w:rFonts w:ascii="Times New Roman" w:eastAsia="Times New Roman" w:hAnsi="Times New Roman" w:cs="Times New Roman"/>
          <w:sz w:val="24"/>
          <w:szCs w:val="24"/>
        </w:rPr>
        <w:t>Психология влияния, феномен личного влияния.</w:t>
      </w:r>
    </w:p>
    <w:p w:rsidR="00D841B5" w:rsidRPr="006D0215" w:rsidRDefault="00D841B5" w:rsidP="00D841B5">
      <w:pPr>
        <w:pStyle w:val="1"/>
        <w:spacing w:before="240" w:after="240"/>
        <w:ind w:left="426"/>
        <w:rPr>
          <w:rFonts w:ascii="Times New Roman" w:hAnsi="Times New Roman" w:cs="Times New Roman"/>
          <w:bCs w:val="0"/>
          <w:color w:val="auto"/>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r>
        <w:rPr>
          <w:rFonts w:ascii="Times New Roman" w:hAnsi="Times New Roman" w:cs="Times New Roman"/>
          <w:bCs w:val="0"/>
          <w:color w:val="auto"/>
          <w:sz w:val="24"/>
          <w:szCs w:val="24"/>
        </w:rPr>
        <w:t>Перечень основной и дополнительной учебной литературы, необходимой для освоения дисциплины (модуля)</w:t>
      </w:r>
      <w:bookmarkEnd w:id="22"/>
      <w:bookmarkEnd w:id="23"/>
    </w:p>
    <w:p w:rsidR="00D841B5" w:rsidRDefault="00D841B5" w:rsidP="00D841B5">
      <w:pPr>
        <w:tabs>
          <w:tab w:val="right" w:pos="-107"/>
        </w:tabs>
        <w:ind w:firstLine="709"/>
        <w:jc w:val="both"/>
        <w:rPr>
          <w:rFonts w:ascii="Times New Roman" w:hAnsi="Times New Roman"/>
          <w:b/>
          <w:sz w:val="24"/>
          <w:szCs w:val="24"/>
        </w:rPr>
      </w:pPr>
      <w:r>
        <w:rPr>
          <w:rFonts w:ascii="Times New Roman" w:hAnsi="Times New Roman"/>
          <w:b/>
          <w:sz w:val="24"/>
          <w:szCs w:val="24"/>
        </w:rPr>
        <w:t xml:space="preserve">а) Основная литература: </w:t>
      </w:r>
    </w:p>
    <w:p w:rsidR="00D841B5" w:rsidRPr="002773D6" w:rsidRDefault="00D841B5" w:rsidP="00D841B5">
      <w:pPr>
        <w:pStyle w:val="afa"/>
        <w:numPr>
          <w:ilvl w:val="0"/>
          <w:numId w:val="10"/>
        </w:numPr>
        <w:jc w:val="both"/>
        <w:rPr>
          <w:rFonts w:ascii="Times New Roman" w:eastAsia="Times New Roman" w:hAnsi="Times New Roman" w:cs="Times New Roman"/>
          <w:color w:val="000000"/>
          <w:sz w:val="24"/>
          <w:szCs w:val="24"/>
        </w:rPr>
      </w:pPr>
      <w:r w:rsidRPr="002773D6">
        <w:rPr>
          <w:rFonts w:ascii="Times New Roman" w:eastAsia="Times New Roman" w:hAnsi="Times New Roman" w:cs="Times New Roman"/>
          <w:color w:val="000000"/>
          <w:sz w:val="24"/>
          <w:szCs w:val="24"/>
        </w:rPr>
        <w:t xml:space="preserve">Столяренко Л.Д.Основы психологии: </w:t>
      </w:r>
      <w:proofErr w:type="spellStart"/>
      <w:r w:rsidRPr="002773D6">
        <w:rPr>
          <w:rFonts w:ascii="Times New Roman" w:eastAsia="Times New Roman" w:hAnsi="Times New Roman" w:cs="Times New Roman"/>
          <w:color w:val="000000"/>
          <w:sz w:val="24"/>
          <w:szCs w:val="24"/>
        </w:rPr>
        <w:t>учеб</w:t>
      </w:r>
      <w:proofErr w:type="gramStart"/>
      <w:r w:rsidRPr="002773D6">
        <w:rPr>
          <w:rFonts w:ascii="Times New Roman" w:eastAsia="Times New Roman" w:hAnsi="Times New Roman" w:cs="Times New Roman"/>
          <w:color w:val="000000"/>
          <w:sz w:val="24"/>
          <w:szCs w:val="24"/>
        </w:rPr>
        <w:t>.п</w:t>
      </w:r>
      <w:proofErr w:type="gramEnd"/>
      <w:r w:rsidRPr="002773D6">
        <w:rPr>
          <w:rFonts w:ascii="Times New Roman" w:eastAsia="Times New Roman" w:hAnsi="Times New Roman" w:cs="Times New Roman"/>
          <w:color w:val="000000"/>
          <w:sz w:val="24"/>
          <w:szCs w:val="24"/>
        </w:rPr>
        <w:t>особие</w:t>
      </w:r>
      <w:proofErr w:type="spellEnd"/>
      <w:r w:rsidRPr="002773D6">
        <w:rPr>
          <w:rFonts w:ascii="Times New Roman" w:eastAsia="Times New Roman" w:hAnsi="Times New Roman" w:cs="Times New Roman"/>
          <w:color w:val="000000"/>
          <w:sz w:val="24"/>
          <w:szCs w:val="24"/>
        </w:rPr>
        <w:t xml:space="preserve">.- М.:  Проспект, 2013. – 464 </w:t>
      </w:r>
      <w:proofErr w:type="gramStart"/>
      <w:r w:rsidRPr="002773D6">
        <w:rPr>
          <w:rFonts w:ascii="Times New Roman" w:eastAsia="Times New Roman" w:hAnsi="Times New Roman" w:cs="Times New Roman"/>
          <w:color w:val="000000"/>
          <w:sz w:val="24"/>
          <w:szCs w:val="24"/>
        </w:rPr>
        <w:t>с</w:t>
      </w:r>
      <w:proofErr w:type="gramEnd"/>
      <w:r w:rsidRPr="002773D6">
        <w:rPr>
          <w:rFonts w:ascii="Times New Roman" w:eastAsia="Times New Roman" w:hAnsi="Times New Roman" w:cs="Times New Roman"/>
          <w:color w:val="000000"/>
          <w:sz w:val="24"/>
          <w:szCs w:val="24"/>
        </w:rPr>
        <w:t>.</w:t>
      </w:r>
    </w:p>
    <w:p w:rsidR="00D841B5" w:rsidRDefault="00D841B5" w:rsidP="00D841B5">
      <w:pPr>
        <w:numPr>
          <w:ilvl w:val="0"/>
          <w:numId w:val="10"/>
        </w:numPr>
        <w:autoSpaceDN w:val="0"/>
        <w:contextualSpacing/>
        <w:jc w:val="both"/>
        <w:rPr>
          <w:rFonts w:ascii="Times New Roman" w:eastAsia="Times New Roman" w:hAnsi="Times New Roman" w:cs="Times New Roman"/>
          <w:sz w:val="24"/>
          <w:szCs w:val="24"/>
        </w:rPr>
      </w:pP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М.И. Общая и социальная психология: Учебник / М.И. </w:t>
      </w: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- 2-e изд., </w:t>
      </w:r>
      <w:proofErr w:type="spellStart"/>
      <w:r w:rsidRPr="002773D6">
        <w:rPr>
          <w:rFonts w:ascii="Times New Roman" w:eastAsia="Times New Roman" w:hAnsi="Times New Roman" w:cs="Times New Roman"/>
          <w:sz w:val="24"/>
          <w:szCs w:val="24"/>
        </w:rPr>
        <w:t>перераб</w:t>
      </w:r>
      <w:proofErr w:type="spellEnd"/>
      <w:r w:rsidRPr="002773D6">
        <w:rPr>
          <w:rFonts w:ascii="Times New Roman" w:eastAsia="Times New Roman" w:hAnsi="Times New Roman" w:cs="Times New Roman"/>
          <w:sz w:val="24"/>
          <w:szCs w:val="24"/>
        </w:rPr>
        <w:t xml:space="preserve">. и доп. - М.: НОРМА: ИНФРА-М, 2014. - 640 с.: (ЭБС </w:t>
      </w:r>
      <w:proofErr w:type="spellStart"/>
      <w:r w:rsidRPr="002773D6">
        <w:rPr>
          <w:rFonts w:ascii="Times New Roman" w:eastAsia="Times New Roman" w:hAnsi="Times New Roman" w:cs="Times New Roman"/>
          <w:sz w:val="24"/>
          <w:szCs w:val="24"/>
        </w:rPr>
        <w:t>Знаниум</w:t>
      </w:r>
      <w:proofErr w:type="spellEnd"/>
      <w:r w:rsidRPr="002773D6">
        <w:rPr>
          <w:rFonts w:ascii="Times New Roman" w:eastAsia="Times New Roman" w:hAnsi="Times New Roman" w:cs="Times New Roman"/>
          <w:sz w:val="24"/>
          <w:szCs w:val="24"/>
        </w:rPr>
        <w:t>)</w:t>
      </w:r>
    </w:p>
    <w:p w:rsidR="002773D6" w:rsidRPr="002773D6" w:rsidRDefault="002773D6" w:rsidP="002773D6">
      <w:pPr>
        <w:autoSpaceDN w:val="0"/>
        <w:ind w:left="720"/>
        <w:contextualSpacing/>
        <w:jc w:val="both"/>
        <w:rPr>
          <w:rFonts w:ascii="Times New Roman" w:eastAsia="Times New Roman" w:hAnsi="Times New Roman" w:cs="Times New Roman"/>
          <w:sz w:val="24"/>
          <w:szCs w:val="24"/>
        </w:rPr>
      </w:pPr>
    </w:p>
    <w:p w:rsidR="00D841B5" w:rsidRDefault="00D841B5" w:rsidP="00D841B5">
      <w:pPr>
        <w:tabs>
          <w:tab w:val="right" w:pos="-107"/>
        </w:tabs>
        <w:ind w:firstLine="709"/>
        <w:jc w:val="both"/>
        <w:rPr>
          <w:rFonts w:ascii="Times New Roman" w:hAnsi="Times New Roman"/>
          <w:b/>
          <w:sz w:val="24"/>
          <w:szCs w:val="24"/>
        </w:rPr>
      </w:pPr>
      <w:r w:rsidRPr="002773D6">
        <w:rPr>
          <w:rFonts w:ascii="Times New Roman" w:hAnsi="Times New Roman"/>
          <w:b/>
          <w:sz w:val="24"/>
          <w:szCs w:val="24"/>
        </w:rPr>
        <w:t>б) Дополнительная литература:</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ГамезоМ.В</w:t>
      </w:r>
      <w:proofErr w:type="spellEnd"/>
      <w:r>
        <w:rPr>
          <w:rFonts w:ascii="Times New Roman" w:eastAsia="Times New Roman" w:hAnsi="Times New Roman" w:cs="Times New Roman"/>
          <w:sz w:val="24"/>
          <w:szCs w:val="24"/>
        </w:rPr>
        <w:t>.</w:t>
      </w:r>
      <w:r w:rsidR="0027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Атлас по психологии: </w:t>
      </w:r>
      <w:proofErr w:type="spellStart"/>
      <w:r>
        <w:rPr>
          <w:rFonts w:ascii="Times New Roman" w:eastAsia="Times New Roman" w:hAnsi="Times New Roman" w:cs="Times New Roman"/>
          <w:sz w:val="24"/>
          <w:szCs w:val="24"/>
        </w:rPr>
        <w:t>информ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метод</w:t>
      </w:r>
      <w:proofErr w:type="spellEnd"/>
      <w:r>
        <w:rPr>
          <w:rFonts w:ascii="Times New Roman" w:eastAsia="Times New Roman" w:hAnsi="Times New Roman" w:cs="Times New Roman"/>
          <w:sz w:val="24"/>
          <w:szCs w:val="24"/>
        </w:rPr>
        <w:t xml:space="preserve">. пособие. - 3 изд., доп. и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–М</w:t>
      </w:r>
      <w:r w:rsidR="002773D6">
        <w:rPr>
          <w:rFonts w:ascii="Times New Roman" w:eastAsia="Times New Roman" w:hAnsi="Times New Roman" w:cs="Times New Roman"/>
          <w:sz w:val="24"/>
          <w:szCs w:val="24"/>
        </w:rPr>
        <w:t xml:space="preserve">.:  Педагог. </w:t>
      </w:r>
      <w:proofErr w:type="spellStart"/>
      <w:r w:rsidR="002773D6">
        <w:rPr>
          <w:rFonts w:ascii="Times New Roman" w:eastAsia="Times New Roman" w:hAnsi="Times New Roman" w:cs="Times New Roman"/>
          <w:sz w:val="24"/>
          <w:szCs w:val="24"/>
        </w:rPr>
        <w:t>общ-во</w:t>
      </w:r>
      <w:proofErr w:type="spellEnd"/>
      <w:r w:rsidR="002773D6">
        <w:rPr>
          <w:rFonts w:ascii="Times New Roman" w:eastAsia="Times New Roman" w:hAnsi="Times New Roman" w:cs="Times New Roman"/>
          <w:sz w:val="24"/>
          <w:szCs w:val="24"/>
        </w:rPr>
        <w:t xml:space="preserve"> России, 2012</w:t>
      </w:r>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Немов</w:t>
      </w:r>
      <w:proofErr w:type="spellEnd"/>
      <w:r>
        <w:rPr>
          <w:rFonts w:ascii="Times New Roman" w:eastAsia="Times New Roman" w:hAnsi="Times New Roman" w:cs="Times New Roman"/>
          <w:color w:val="000000"/>
          <w:sz w:val="24"/>
          <w:szCs w:val="24"/>
        </w:rPr>
        <w:t xml:space="preserve"> Р.С. Психология: Учебник. - М.: </w:t>
      </w:r>
      <w:proofErr w:type="spellStart"/>
      <w:r>
        <w:rPr>
          <w:rFonts w:ascii="Times New Roman" w:eastAsia="Times New Roman" w:hAnsi="Times New Roman" w:cs="Times New Roman"/>
          <w:color w:val="000000"/>
          <w:sz w:val="24"/>
          <w:szCs w:val="24"/>
        </w:rPr>
        <w:t>Высш</w:t>
      </w:r>
      <w:proofErr w:type="spellEnd"/>
      <w:r>
        <w:rPr>
          <w:rFonts w:ascii="Times New Roman" w:eastAsia="Times New Roman" w:hAnsi="Times New Roman" w:cs="Times New Roman"/>
          <w:color w:val="000000"/>
          <w:sz w:val="24"/>
          <w:szCs w:val="24"/>
        </w:rPr>
        <w:t>. образование, 2007. - 639 с. –</w:t>
      </w:r>
      <w:proofErr w:type="spellStart"/>
      <w:r>
        <w:rPr>
          <w:rFonts w:ascii="Times New Roman" w:eastAsia="Times New Roman" w:hAnsi="Times New Roman" w:cs="Times New Roman"/>
          <w:color w:val="000000"/>
          <w:sz w:val="24"/>
          <w:szCs w:val="24"/>
        </w:rPr>
        <w:t>Рек</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w:t>
      </w:r>
      <w:proofErr w:type="spellEnd"/>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Соколова Е.Е.Тринадцать диалогов о психологии: Учебное пособие по курсу "Введение в психологию" - 6-е изд. – М.: Смысл, 2008. – 685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 </w:t>
      </w:r>
      <w:proofErr w:type="spellStart"/>
      <w:r>
        <w:rPr>
          <w:rFonts w:ascii="Times New Roman" w:eastAsia="Times New Roman" w:hAnsi="Times New Roman" w:cs="Times New Roman"/>
          <w:sz w:val="24"/>
          <w:szCs w:val="24"/>
        </w:rPr>
        <w:t>И.Н.Бизнес-психология</w:t>
      </w:r>
      <w:proofErr w:type="spellEnd"/>
      <w:r>
        <w:rPr>
          <w:rFonts w:ascii="Times New Roman" w:eastAsia="Times New Roman" w:hAnsi="Times New Roman" w:cs="Times New Roman"/>
          <w:sz w:val="24"/>
          <w:szCs w:val="24"/>
        </w:rPr>
        <w:t xml:space="preserve">. - 4-е изд. - Дашков и К, 2010. - 244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
    <w:p w:rsidR="00D841B5" w:rsidRDefault="00D841B5" w:rsidP="00D841B5">
      <w:pPr>
        <w:pStyle w:val="ae"/>
        <w:shd w:val="clear" w:color="auto" w:fill="auto"/>
        <w:spacing w:after="0" w:line="240" w:lineRule="auto"/>
        <w:ind w:firstLine="567"/>
        <w:jc w:val="both"/>
        <w:rPr>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4" w:name="_Toc511712838"/>
      <w:bookmarkStart w:id="25" w:name="_Toc505382688"/>
      <w:r>
        <w:rPr>
          <w:rFonts w:ascii="Times New Roman" w:hAnsi="Times New Roman" w:cs="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24"/>
      <w:bookmarkEnd w:id="25"/>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 электронные образовательные ресурсы (ЭОР): </w:t>
      </w:r>
    </w:p>
    <w:p w:rsidR="00D841B5" w:rsidRDefault="003461CD"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hyperlink r:id="rId28" w:history="1">
        <w:r w:rsidR="00D841B5">
          <w:rPr>
            <w:rStyle w:val="a3"/>
            <w:rFonts w:ascii="Times New Roman" w:eastAsia="Times New Roman" w:hAnsi="Times New Roman" w:cs="Times New Roman"/>
            <w:color w:val="auto"/>
            <w:sz w:val="24"/>
            <w:szCs w:val="24"/>
          </w:rPr>
          <w:t>www.edu.ru</w:t>
        </w:r>
      </w:hyperlink>
      <w:r w:rsidR="00D841B5">
        <w:rPr>
          <w:rFonts w:ascii="Times New Roman" w:eastAsia="Times New Roman" w:hAnsi="Times New Roman" w:cs="Times New Roman"/>
          <w:sz w:val="24"/>
          <w:szCs w:val="24"/>
        </w:rPr>
        <w:t xml:space="preserve">  - Российское образование. </w:t>
      </w:r>
      <w:r w:rsidR="00D841B5">
        <w:rPr>
          <w:rFonts w:ascii="Times New Roman" w:eastAsia="Times New Roman" w:hAnsi="Times New Roman" w:cs="Times New Roman"/>
          <w:bCs/>
          <w:sz w:val="24"/>
          <w:szCs w:val="24"/>
        </w:rPr>
        <w:t>Федеральный образовательный портал;</w:t>
      </w:r>
    </w:p>
    <w:p w:rsidR="00D841B5" w:rsidRDefault="00D841B5"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www.scopus.com – Международная реферативная база</w:t>
      </w:r>
    </w:p>
    <w:p w:rsidR="00D841B5" w:rsidRDefault="00D841B5" w:rsidP="00D841B5">
      <w:pPr>
        <w:rPr>
          <w:rFonts w:ascii="Times New Roman" w:eastAsia="Times New Roman" w:hAnsi="Times New Roman" w:cs="Times New Roman"/>
          <w:sz w:val="24"/>
          <w:szCs w:val="24"/>
        </w:rPr>
      </w:pPr>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электронно-библиотечные системы (ЭБС): </w:t>
      </w:r>
    </w:p>
    <w:p w:rsidR="00D841B5" w:rsidRDefault="00D841B5" w:rsidP="00D841B5">
      <w:pPr>
        <w:rPr>
          <w:rFonts w:ascii="Times New Roman" w:eastAsia="Times New Roman" w:hAnsi="Times New Roman" w:cs="Times New Roman"/>
          <w:b/>
          <w:color w:val="FF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985"/>
        <w:gridCol w:w="2411"/>
        <w:gridCol w:w="2269"/>
        <w:gridCol w:w="2552"/>
      </w:tblGrid>
      <w:tr w:rsidR="00D841B5" w:rsidTr="00D841B5">
        <w:tc>
          <w:tcPr>
            <w:tcW w:w="53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информационный ресурс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разработки в электронной форме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Доступность/срок действия договора</w:t>
            </w: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trike/>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tcPr>
          <w:p w:rsidR="00D841B5" w:rsidRDefault="003461CD">
            <w:pPr>
              <w:rPr>
                <w:rFonts w:ascii="Times New Roman" w:hAnsi="Times New Roman" w:cs="Times New Roman"/>
                <w:b/>
                <w:sz w:val="24"/>
                <w:szCs w:val="24"/>
              </w:rPr>
            </w:pPr>
            <w:hyperlink r:id="rId29" w:history="1">
              <w:r w:rsidR="00D841B5">
                <w:rPr>
                  <w:rStyle w:val="a3"/>
                  <w:rFonts w:ascii="Times New Roman" w:hAnsi="Times New Roman" w:cs="Times New Roman"/>
                  <w:color w:val="0000FF"/>
                  <w:sz w:val="24"/>
                  <w:szCs w:val="24"/>
                </w:rPr>
                <w:t>www.edu.ru</w:t>
              </w:r>
            </w:hyperlink>
            <w:r w:rsidR="00D841B5">
              <w:rPr>
                <w:rFonts w:ascii="Times New Roman" w:hAnsi="Times New Roman" w:cs="Times New Roman"/>
                <w:sz w:val="24"/>
                <w:szCs w:val="24"/>
              </w:rPr>
              <w:t xml:space="preserve"> – Российское образование. Федеральный портал</w:t>
            </w:r>
          </w:p>
          <w:p w:rsidR="00D841B5" w:rsidRDefault="00D841B5">
            <w:pPr>
              <w:autoSpaceDN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Электронно-библиотечная система (ЭБС) </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hideMark/>
          </w:tcPr>
          <w:p w:rsidR="00D841B5" w:rsidRDefault="003461CD">
            <w:pPr>
              <w:autoSpaceDN w:val="0"/>
              <w:rPr>
                <w:rFonts w:ascii="Times New Roman" w:eastAsia="Times New Roman" w:hAnsi="Times New Roman" w:cs="Times New Roman"/>
                <w:sz w:val="24"/>
                <w:szCs w:val="24"/>
              </w:rPr>
            </w:pPr>
            <w:hyperlink r:id="rId30" w:history="1">
              <w:r w:rsidR="00D841B5">
                <w:rPr>
                  <w:rStyle w:val="a3"/>
                  <w:rFonts w:ascii="Times New Roman" w:hAnsi="Times New Roman" w:cs="Times New Roman"/>
                  <w:color w:val="0000FF"/>
                  <w:sz w:val="24"/>
                  <w:szCs w:val="24"/>
                </w:rPr>
                <w:t>www.elibrary.ru</w:t>
              </w:r>
            </w:hyperlink>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Электронно-библиотечная система (ЭБС)</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bl>
    <w:p w:rsidR="00D841B5" w:rsidRDefault="00D841B5" w:rsidP="00D841B5">
      <w:pPr>
        <w:pStyle w:val="afa"/>
        <w:ind w:left="426"/>
        <w:jc w:val="both"/>
        <w:rPr>
          <w:rFonts w:ascii="Times New Roman" w:hAnsi="Times New Roman" w:cs="Times New Roman"/>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6" w:name="_Toc505382689"/>
      <w:bookmarkStart w:id="27" w:name="_Toc511712839"/>
      <w:r>
        <w:rPr>
          <w:rFonts w:ascii="Times New Roman" w:hAnsi="Times New Roman" w:cs="Times New Roman"/>
          <w:bCs w:val="0"/>
          <w:color w:val="auto"/>
          <w:sz w:val="24"/>
          <w:szCs w:val="24"/>
        </w:rPr>
        <w:t xml:space="preserve">Методические указания для </w:t>
      </w:r>
      <w:proofErr w:type="gramStart"/>
      <w:r>
        <w:rPr>
          <w:rFonts w:ascii="Times New Roman" w:hAnsi="Times New Roman" w:cs="Times New Roman"/>
          <w:bCs w:val="0"/>
          <w:color w:val="auto"/>
          <w:sz w:val="24"/>
          <w:szCs w:val="24"/>
        </w:rPr>
        <w:t>обучающихся</w:t>
      </w:r>
      <w:proofErr w:type="gramEnd"/>
      <w:r>
        <w:rPr>
          <w:rFonts w:ascii="Times New Roman" w:hAnsi="Times New Roman" w:cs="Times New Roman"/>
          <w:bCs w:val="0"/>
          <w:color w:val="auto"/>
          <w:sz w:val="24"/>
          <w:szCs w:val="24"/>
        </w:rPr>
        <w:t xml:space="preserve"> по освоению дисциплины</w:t>
      </w:r>
      <w:bookmarkEnd w:id="26"/>
      <w:r>
        <w:rPr>
          <w:rFonts w:ascii="Times New Roman" w:hAnsi="Times New Roman" w:cs="Times New Roman"/>
          <w:bCs w:val="0"/>
          <w:color w:val="auto"/>
          <w:sz w:val="24"/>
          <w:szCs w:val="24"/>
        </w:rPr>
        <w:t xml:space="preserve"> (модуля)</w:t>
      </w:r>
      <w:bookmarkEnd w:id="27"/>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3B1">
        <w:rPr>
          <w:rFonts w:ascii="Times New Roman" w:eastAsia="SimSun" w:hAnsi="Times New Roman" w:cs="Times New Roman"/>
          <w:sz w:val="24"/>
          <w:szCs w:val="24"/>
          <w:lang w:eastAsia="zh-CN"/>
        </w:rPr>
        <w:t>Юридическая п</w:t>
      </w:r>
      <w:r w:rsidR="00F353B1">
        <w:rPr>
          <w:rFonts w:ascii="Times New Roman" w:eastAsia="Calibri" w:hAnsi="Times New Roman" w:cs="Times New Roman"/>
          <w:sz w:val="24"/>
          <w:szCs w:val="24"/>
        </w:rPr>
        <w:t>сихология</w:t>
      </w:r>
      <w:r w:rsidR="00F35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базовой дисциплиной учебного плана подготовки бакалавра</w:t>
      </w:r>
      <w:r w:rsidR="00F353B1">
        <w:rPr>
          <w:rFonts w:ascii="Times New Roman" w:eastAsia="Times New Roman" w:hAnsi="Times New Roman" w:cs="Times New Roman"/>
          <w:sz w:val="24"/>
          <w:szCs w:val="24"/>
        </w:rPr>
        <w:t xml:space="preserve"> юриста</w:t>
      </w:r>
      <w:r>
        <w:rPr>
          <w:rFonts w:ascii="Times New Roman" w:eastAsia="Times New Roman" w:hAnsi="Times New Roman" w:cs="Times New Roman"/>
          <w:sz w:val="24"/>
          <w:szCs w:val="24"/>
        </w:rPr>
        <w:t xml:space="preserve">, состоит из </w:t>
      </w:r>
      <w:r w:rsidR="00F353B1">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частей и направлена на формирование целостной системы знаний об общих закономерностях психической деятельности, фундаментальных теориях, основных категориях и методах психологической науки</w:t>
      </w:r>
      <w:r w:rsidR="00F353B1">
        <w:rPr>
          <w:rFonts w:ascii="Times New Roman" w:eastAsia="Times New Roman" w:hAnsi="Times New Roman" w:cs="Times New Roman"/>
          <w:sz w:val="24"/>
          <w:szCs w:val="24"/>
        </w:rPr>
        <w:t xml:space="preserve"> 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учебного курса называется «</w:t>
      </w:r>
      <w:r w:rsidR="00F353B1" w:rsidRPr="00F353B1">
        <w:rPr>
          <w:rStyle w:val="FontStyle22"/>
          <w:sz w:val="24"/>
          <w:szCs w:val="24"/>
        </w:rPr>
        <w:t>Понятие юридической психологии</w:t>
      </w:r>
      <w:r>
        <w:rPr>
          <w:rFonts w:ascii="Times New Roman" w:eastAsia="Times New Roman" w:hAnsi="Times New Roman" w:cs="Times New Roman"/>
          <w:sz w:val="24"/>
          <w:szCs w:val="24"/>
        </w:rPr>
        <w:t>» и вводит студентов в самые интересные и фундаментальные проблемы познания предмета и объекта научной психологии, в историю и перспективы развития основных психологических направлений, в мир основных психологических понятий и инструментов психологического исследования</w:t>
      </w:r>
      <w:r w:rsidR="00F353B1" w:rsidRPr="00F353B1">
        <w:rPr>
          <w:rFonts w:ascii="Times New Roman" w:eastAsia="Times New Roman" w:hAnsi="Times New Roman" w:cs="Times New Roman"/>
          <w:sz w:val="24"/>
          <w:szCs w:val="24"/>
        </w:rPr>
        <w:t xml:space="preserve"> </w:t>
      </w:r>
      <w:r w:rsidR="00F353B1">
        <w:rPr>
          <w:rFonts w:ascii="Times New Roman" w:eastAsia="Times New Roman" w:hAnsi="Times New Roman" w:cs="Times New Roman"/>
          <w:sz w:val="24"/>
          <w:szCs w:val="24"/>
        </w:rPr>
        <w:t>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Современная психология является быстро развивающейся, многозначной, иногда - даже противоречивой отраслью знаний, поэтому её освоение с самого начала требует от студентов творческого подхода и большого самостоятельного труда по осмыслению получаемых на занятиях знаний. При этом особое место занимает работа с литературой, являющаяся основным методом самостоятельного овладения знаниями.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D841B5" w:rsidRDefault="00D841B5" w:rsidP="00D841B5">
      <w:pPr>
        <w:keepNext/>
        <w:keepLines/>
        <w:jc w:val="both"/>
        <w:outlineLvl w:val="1"/>
        <w:rPr>
          <w:rFonts w:ascii="Times New Roman" w:eastAsia="Times New Roman" w:hAnsi="Times New Roman" w:cs="Times New Roman"/>
          <w:b/>
          <w:bCs/>
          <w:sz w:val="24"/>
          <w:szCs w:val="24"/>
        </w:rPr>
      </w:pPr>
      <w:bookmarkStart w:id="28" w:name="_Toc511712841"/>
      <w:r>
        <w:rPr>
          <w:rFonts w:ascii="Times New Roman" w:eastAsia="Times New Roman" w:hAnsi="Times New Roman" w:cs="Times New Roman"/>
          <w:b/>
          <w:bCs/>
          <w:sz w:val="24"/>
          <w:szCs w:val="24"/>
        </w:rPr>
        <w:t xml:space="preserve">10.2Методические рекомендации по самостоятельной работе по дисциплине </w:t>
      </w:r>
      <w:r w:rsidRPr="00E15723">
        <w:rPr>
          <w:rFonts w:ascii="Times New Roman" w:eastAsia="Times New Roman" w:hAnsi="Times New Roman" w:cs="Times New Roman"/>
          <w:b/>
          <w:bCs/>
          <w:sz w:val="24"/>
          <w:szCs w:val="24"/>
        </w:rPr>
        <w:t>«</w:t>
      </w:r>
      <w:r w:rsidR="00E15723" w:rsidRPr="00E15723">
        <w:rPr>
          <w:rFonts w:ascii="Times New Roman" w:eastAsia="SimSun" w:hAnsi="Times New Roman" w:cs="Times New Roman"/>
          <w:b/>
          <w:sz w:val="24"/>
          <w:szCs w:val="24"/>
          <w:lang w:eastAsia="zh-CN"/>
        </w:rPr>
        <w:t>Юридическая п</w:t>
      </w:r>
      <w:r w:rsidR="00E15723" w:rsidRPr="00E15723">
        <w:rPr>
          <w:rFonts w:ascii="Times New Roman" w:eastAsia="Calibri" w:hAnsi="Times New Roman" w:cs="Times New Roman"/>
          <w:b/>
          <w:sz w:val="24"/>
          <w:szCs w:val="24"/>
        </w:rPr>
        <w:t>сихология</w:t>
      </w:r>
      <w:r w:rsidRPr="00E15723">
        <w:rPr>
          <w:rFonts w:ascii="Times New Roman" w:eastAsia="Times New Roman" w:hAnsi="Times New Roman" w:cs="Times New Roman"/>
          <w:b/>
          <w:bCs/>
          <w:sz w:val="24"/>
          <w:szCs w:val="24"/>
        </w:rPr>
        <w:t xml:space="preserve">» для </w:t>
      </w:r>
      <w:proofErr w:type="gramStart"/>
      <w:r w:rsidRPr="00E15723">
        <w:rPr>
          <w:rFonts w:ascii="Times New Roman" w:eastAsia="Times New Roman" w:hAnsi="Times New Roman" w:cs="Times New Roman"/>
          <w:b/>
          <w:bCs/>
          <w:sz w:val="24"/>
          <w:szCs w:val="24"/>
        </w:rPr>
        <w:t>обучающи</w:t>
      </w:r>
      <w:r w:rsidR="00E15723" w:rsidRPr="00E15723">
        <w:rPr>
          <w:rFonts w:ascii="Times New Roman" w:eastAsia="Times New Roman" w:hAnsi="Times New Roman" w:cs="Times New Roman"/>
          <w:b/>
          <w:bCs/>
          <w:sz w:val="24"/>
          <w:szCs w:val="24"/>
        </w:rPr>
        <w:t>хся</w:t>
      </w:r>
      <w:proofErr w:type="gramEnd"/>
      <w:r w:rsidR="00E15723" w:rsidRPr="00E15723">
        <w:rPr>
          <w:rFonts w:ascii="Times New Roman" w:eastAsia="Times New Roman" w:hAnsi="Times New Roman" w:cs="Times New Roman"/>
          <w:b/>
          <w:bCs/>
          <w:sz w:val="24"/>
          <w:szCs w:val="24"/>
        </w:rPr>
        <w:t xml:space="preserve"> по направлению подготовки 40</w:t>
      </w:r>
      <w:r w:rsidRPr="00E15723">
        <w:rPr>
          <w:rFonts w:ascii="Times New Roman" w:eastAsia="Times New Roman" w:hAnsi="Times New Roman" w:cs="Times New Roman"/>
          <w:b/>
          <w:bCs/>
          <w:sz w:val="24"/>
          <w:szCs w:val="24"/>
        </w:rPr>
        <w:t>.03.01</w:t>
      </w:r>
      <w:r>
        <w:rPr>
          <w:rFonts w:ascii="Times New Roman" w:eastAsia="Times New Roman" w:hAnsi="Times New Roman" w:cs="Times New Roman"/>
          <w:b/>
          <w:bCs/>
          <w:sz w:val="24"/>
          <w:szCs w:val="24"/>
        </w:rPr>
        <w:t xml:space="preserve"> </w:t>
      </w:r>
      <w:bookmarkEnd w:id="28"/>
      <w:r w:rsidR="00E15723">
        <w:rPr>
          <w:rFonts w:ascii="Times New Roman" w:eastAsia="Times New Roman" w:hAnsi="Times New Roman" w:cs="Times New Roman"/>
          <w:b/>
          <w:bCs/>
          <w:sz w:val="24"/>
          <w:szCs w:val="24"/>
        </w:rPr>
        <w:t>Юриспруденция</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самостоятельной работы студентов по темам, рекомендуемую литературу, эталоны ответов на тестовые задания и ситуационные задачи. Методические рекомендации ставят целью оптимизацию использования учебного времени на занятиях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расширение </w:t>
      </w:r>
      <w:proofErr w:type="spellStart"/>
      <w:r>
        <w:rPr>
          <w:rFonts w:ascii="Times New Roman" w:eastAsia="Times New Roman" w:hAnsi="Times New Roman" w:cs="Times New Roman"/>
          <w:sz w:val="24"/>
          <w:szCs w:val="24"/>
        </w:rPr>
        <w:t>социокультурного</w:t>
      </w:r>
      <w:proofErr w:type="spellEnd"/>
      <w:r>
        <w:rPr>
          <w:rFonts w:ascii="Times New Roman" w:eastAsia="Times New Roman" w:hAnsi="Times New Roman" w:cs="Times New Roman"/>
          <w:sz w:val="24"/>
          <w:szCs w:val="24"/>
        </w:rPr>
        <w:t xml:space="preserve"> кругозора студентов. Цели обучения формулируются грамотно.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занятию, способствуя формированию таких ключевых профессиональных компетенций </w:t>
      </w:r>
      <w:r>
        <w:rPr>
          <w:rFonts w:ascii="Times New Roman" w:eastAsia="Times New Roman" w:hAnsi="Times New Roman" w:cs="Times New Roman"/>
          <w:sz w:val="24"/>
          <w:szCs w:val="24"/>
        </w:rPr>
        <w:lastRenderedPageBreak/>
        <w:t>как социально-коммуникативная (готовность эффективно взаимодействовать с другими людьми в процессе совместной профессиональной деятельности) и информационная (готовность осуществить информационный поиск, обрабатывать и представлять полученную информацию).</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29" w:name="_Toc511920511"/>
      <w:bookmarkStart w:id="30" w:name="_Toc506656564"/>
      <w:bookmarkStart w:id="31" w:name="_Toc505382690"/>
      <w:r>
        <w:rPr>
          <w:rFonts w:ascii="Times New Roman" w:eastAsia="Arial Unicode MS" w:hAnsi="Times New Roman" w:cs="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29"/>
      <w:bookmarkEnd w:id="30"/>
      <w:bookmarkEnd w:id="31"/>
    </w:p>
    <w:p w:rsidR="00D841B5" w:rsidRDefault="00D841B5" w:rsidP="00D841B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В процессе реализации образовательной программы при осуществлении образовательного процесса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применяются </w:t>
      </w:r>
      <w:r>
        <w:rPr>
          <w:rFonts w:ascii="Times New Roman" w:eastAsia="Times New Roman" w:hAnsi="Times New Roman" w:cs="Times New Roman"/>
          <w:b/>
          <w:sz w:val="24"/>
          <w:szCs w:val="24"/>
        </w:rPr>
        <w:t>следующие информационные технологии:</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презентационные материалы (слайды по всем темам лекционных и практических занятий); </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аудио-, виде</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иные демонстрационные средства; проекторы, ноутбуки, персональный компьютер;</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электронные учебники; словари; периодические издания;</w:t>
      </w:r>
    </w:p>
    <w:p w:rsidR="00D841B5" w:rsidRDefault="00D841B5" w:rsidP="00D841B5">
      <w:pPr>
        <w:ind w:firstLine="708"/>
        <w:jc w:val="both"/>
        <w:rPr>
          <w:rFonts w:ascii="Times New Roman" w:eastAsia="Times New Roman" w:hAnsi="Times New Roman" w:cs="Times New Roman"/>
          <w:b/>
          <w:sz w:val="24"/>
          <w:szCs w:val="24"/>
        </w:rPr>
      </w:pPr>
    </w:p>
    <w:p w:rsidR="00D841B5" w:rsidRDefault="00D841B5" w:rsidP="00D841B5">
      <w:pPr>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Обучающимся</w:t>
      </w:r>
      <w:proofErr w:type="gramEnd"/>
      <w:r w:rsidR="00F353B1">
        <w:rPr>
          <w:rFonts w:ascii="Times New Roman" w:eastAsia="Times New Roman" w:hAnsi="Times New Roman" w:cs="Times New Roman"/>
          <w:b/>
          <w:sz w:val="24"/>
          <w:szCs w:val="24"/>
        </w:rPr>
        <w:t xml:space="preserve"> в </w:t>
      </w:r>
      <w:r>
        <w:rPr>
          <w:rFonts w:ascii="Times New Roman" w:hAnsi="Times New Roman" w:cs="Times New Roman"/>
          <w:b/>
          <w:sz w:val="24"/>
          <w:szCs w:val="24"/>
        </w:rPr>
        <w:t>НОУ ВО «ВСИЭМ»</w:t>
      </w:r>
      <w:r>
        <w:rPr>
          <w:rFonts w:ascii="Times New Roman" w:eastAsia="Times New Roman" w:hAnsi="Times New Roman" w:cs="Times New Roman"/>
          <w:b/>
          <w:sz w:val="24"/>
          <w:szCs w:val="24"/>
        </w:rPr>
        <w:t xml:space="preserve"> обеспечена возможность свободного доступа в электронную информационную образовательную среду (ЭИОС).</w:t>
      </w:r>
    </w:p>
    <w:p w:rsidR="00D841B5" w:rsidRDefault="00D841B5" w:rsidP="00D841B5">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Электронная информационно-образовательная среда </w:t>
      </w:r>
      <w:r>
        <w:rPr>
          <w:rFonts w:ascii="Times New Roman" w:eastAsia="Times New Roman" w:hAnsi="Times New Roman" w:cs="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ЭИОС </w:t>
      </w:r>
      <w:r>
        <w:rPr>
          <w:rFonts w:ascii="Times New Roman" w:hAnsi="Times New Roman" w:cs="Times New Roman"/>
          <w:sz w:val="24"/>
          <w:szCs w:val="24"/>
        </w:rPr>
        <w:t>НОУ ВО «ВСИЭМ»</w:t>
      </w:r>
      <w:r>
        <w:rPr>
          <w:rFonts w:ascii="Times New Roman" w:eastAsia="Times New Roman" w:hAnsi="Times New Roman" w:cs="Times New Roman"/>
          <w:sz w:val="24"/>
          <w:szCs w:val="24"/>
        </w:rPr>
        <w:t xml:space="preserve"> обеспечивает: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Pr>
          <w:rFonts w:ascii="Times New Roman" w:eastAsia="Times New Roman" w:hAnsi="Times New Roman" w:cs="Times New Roman"/>
          <w:color w:val="000000"/>
          <w:sz w:val="24"/>
          <w:szCs w:val="24"/>
        </w:rPr>
        <w:t>бакалавриата</w:t>
      </w:r>
      <w:proofErr w:type="spellEnd"/>
      <w:r>
        <w:rPr>
          <w:rFonts w:ascii="Times New Roman" w:eastAsia="Times New Roman" w:hAnsi="Times New Roman" w:cs="Times New Roman"/>
          <w:color w:val="000000"/>
          <w:sz w:val="24"/>
          <w:szCs w:val="24"/>
        </w:rPr>
        <w:t>;</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 xml:space="preserve">формирование электронного </w:t>
      </w:r>
      <w:proofErr w:type="spellStart"/>
      <w:r>
        <w:rPr>
          <w:rFonts w:ascii="Times New Roman" w:eastAsia="Times New Roman" w:hAnsi="Times New Roman" w:cs="Times New Roman"/>
          <w:color w:val="000000"/>
          <w:sz w:val="24"/>
          <w:szCs w:val="24"/>
        </w:rPr>
        <w:t>портфолио</w:t>
      </w:r>
      <w:proofErr w:type="spellEnd"/>
      <w:r>
        <w:rPr>
          <w:rFonts w:ascii="Times New Roman" w:eastAsia="Times New Roman" w:hAnsi="Times New Roman" w:cs="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w:t>
      </w:r>
      <w:r w:rsidR="008172B7">
        <w:rPr>
          <w:rFonts w:ascii="Times New Roman" w:eastAsia="Times New Roman" w:hAnsi="Times New Roman" w:cs="Times New Roman"/>
          <w:color w:val="000000"/>
          <w:sz w:val="24"/>
          <w:szCs w:val="24"/>
        </w:rPr>
        <w:t>го процесса;</w:t>
      </w:r>
    </w:p>
    <w:p w:rsidR="00D841B5" w:rsidRDefault="00D841B5" w:rsidP="00D841B5">
      <w:pPr>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демонстрацию дидактических материалов дисциплины через </w:t>
      </w:r>
      <w:r>
        <w:rPr>
          <w:rFonts w:ascii="Times New Roman" w:eastAsia="Times New Roman" w:hAnsi="Times New Roman" w:cs="Times New Roman"/>
          <w:color w:val="000000" w:themeColor="text1"/>
          <w:sz w:val="24"/>
          <w:szCs w:val="24"/>
        </w:rPr>
        <w:t>LCD-проектор</w:t>
      </w:r>
      <w:r>
        <w:rPr>
          <w:rFonts w:ascii="Times New Roman" w:eastAsia="Times New Roman" w:hAnsi="Times New Roman" w:cs="Times New Roman"/>
          <w:color w:val="000000"/>
          <w:sz w:val="24"/>
          <w:szCs w:val="24"/>
        </w:rPr>
        <w:t>;</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841B5" w:rsidRDefault="00D841B5" w:rsidP="00D841B5">
      <w:pPr>
        <w:ind w:firstLine="720"/>
        <w:jc w:val="both"/>
        <w:rPr>
          <w:rFonts w:ascii="Times New Roman" w:eastAsia="Times New Roman" w:hAnsi="Times New Roman" w:cs="Times New Roman"/>
          <w:b/>
          <w:sz w:val="24"/>
          <w:szCs w:val="24"/>
        </w:rPr>
      </w:pPr>
    </w:p>
    <w:p w:rsidR="00D841B5" w:rsidRDefault="00D841B5" w:rsidP="00D841B5">
      <w:pPr>
        <w:ind w:firstLine="567"/>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Информационно-справочные системы:</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1. Официальная электронная версия бюллетеня «Собрание законодательства Российской Федерации». Содержание: полные тексты документов федерального уровня – законы, правовые акты Государственной Думы и Совета Федерации Федерального Собрания РФ, Президента РФ, Правительства РФ и Конституционного Суда РФ.</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2.Официальная электронная версия «Бюллетень нормативных актов федеральных органов исполнительной власти Российской Федерации » и Банк правовых актов высших органов государственной власти Российской Федерации. Содержание: полные тексты ведомственных документов федерального уровня, зарегистрированных в Минюсте России.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3.Электронная версия «Бюллетеня Верховного Суда Российской Федерации». Содержание: полные тексты документов Верховного Суда РФ и субъектов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4.</w:t>
      </w:r>
      <w:r>
        <w:rPr>
          <w:rFonts w:ascii="Times New Roman" w:eastAsia="Times New Roman" w:hAnsi="Times New Roman" w:cs="Times New Roman"/>
          <w:sz w:val="24"/>
          <w:szCs w:val="24"/>
        </w:rPr>
        <w:t>Электронная версия «Вестник Высш</w:t>
      </w:r>
      <w:r w:rsidRPr="008172B7">
        <w:rPr>
          <w:rFonts w:ascii="Times New Roman" w:eastAsia="Times New Roman" w:hAnsi="Times New Roman" w:cs="Times New Roman"/>
          <w:sz w:val="24"/>
          <w:szCs w:val="24"/>
        </w:rPr>
        <w:t>его Арбитражного Суда Российской Федерации». Содержани</w:t>
      </w:r>
      <w:r>
        <w:rPr>
          <w:rFonts w:ascii="Times New Roman" w:eastAsia="Times New Roman" w:hAnsi="Times New Roman" w:cs="Times New Roman"/>
          <w:sz w:val="24"/>
          <w:szCs w:val="24"/>
        </w:rPr>
        <w:t>е: полные тексты документов Высш</w:t>
      </w:r>
      <w:r w:rsidRPr="008172B7">
        <w:rPr>
          <w:rFonts w:ascii="Times New Roman" w:eastAsia="Times New Roman" w:hAnsi="Times New Roman" w:cs="Times New Roman"/>
          <w:sz w:val="24"/>
          <w:szCs w:val="24"/>
        </w:rPr>
        <w:t>его Арбитражного Суда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5.Электронная версия «Бюллетень международных договоров Российской Федерации». Содержание: полные тексты многосторонних и двусторонних договоров, федеральных законов.</w:t>
      </w:r>
    </w:p>
    <w:p w:rsidR="008172B7" w:rsidRDefault="008172B7" w:rsidP="00D841B5">
      <w:pPr>
        <w:ind w:firstLine="567"/>
        <w:jc w:val="both"/>
        <w:rPr>
          <w:rFonts w:ascii="Times New Roman" w:eastAsia="Times New Roman" w:hAnsi="Times New Roman" w:cs="Times New Roman"/>
          <w:b/>
          <w:iCs/>
          <w:sz w:val="24"/>
          <w:szCs w:val="24"/>
        </w:rPr>
      </w:pP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2" w:name="_Toc505382691"/>
      <w:bookmarkStart w:id="33" w:name="_Toc512779442"/>
      <w:bookmarkStart w:id="34" w:name="_Toc512773516"/>
      <w:bookmarkStart w:id="35" w:name="_Toc506656565"/>
      <w:r>
        <w:rPr>
          <w:rFonts w:ascii="Times New Roman" w:eastAsia="Arial Unicode MS" w:hAnsi="Times New Roman" w:cs="Times New Roman"/>
          <w:b/>
          <w:bCs/>
          <w:sz w:val="24"/>
          <w:szCs w:val="24"/>
        </w:rPr>
        <w:t>Описание материально-технической базы</w:t>
      </w:r>
      <w:bookmarkEnd w:id="32"/>
      <w:r>
        <w:rPr>
          <w:rFonts w:ascii="Times New Roman" w:eastAsia="Arial Unicode MS" w:hAnsi="Times New Roman" w:cs="Times New Roman"/>
          <w:b/>
          <w:bCs/>
          <w:sz w:val="24"/>
          <w:szCs w:val="24"/>
        </w:rPr>
        <w:t>, необходимой для осуществления образовательного процесса по дисциплине</w:t>
      </w:r>
      <w:bookmarkEnd w:id="33"/>
      <w:bookmarkEnd w:id="34"/>
      <w:bookmarkEnd w:id="35"/>
    </w:p>
    <w:p w:rsidR="00D841B5" w:rsidRDefault="00D841B5" w:rsidP="00D841B5">
      <w:pPr>
        <w:ind w:firstLine="720"/>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Занятия, текущий контроль успеваемости и промежуточная аттестация  по дисциплине «</w:t>
      </w:r>
      <w:r w:rsidR="003E0373">
        <w:rPr>
          <w:rFonts w:ascii="Times New Roman" w:eastAsia="SimSun" w:hAnsi="Times New Roman" w:cs="Times New Roman"/>
          <w:sz w:val="24"/>
          <w:szCs w:val="24"/>
          <w:lang w:eastAsia="zh-CN"/>
        </w:rPr>
        <w:t>Юридическая п</w:t>
      </w:r>
      <w:r w:rsidR="003E0373">
        <w:rPr>
          <w:rFonts w:ascii="Times New Roman" w:eastAsia="Calibri" w:hAnsi="Times New Roman" w:cs="Times New Roman"/>
          <w:sz w:val="24"/>
          <w:szCs w:val="24"/>
        </w:rPr>
        <w:t>сихология</w:t>
      </w:r>
      <w:r>
        <w:rPr>
          <w:rFonts w:ascii="Times New Roman" w:eastAsia="Calibri" w:hAnsi="Times New Roman" w:cs="Times New Roman"/>
          <w:color w:val="000000"/>
          <w:sz w:val="24"/>
          <w:lang w:eastAsia="en-US"/>
        </w:rPr>
        <w:t xml:space="preserve">» проводится </w:t>
      </w:r>
      <w:proofErr w:type="gramStart"/>
      <w:r>
        <w:rPr>
          <w:rFonts w:ascii="Times New Roman" w:eastAsia="Calibri" w:hAnsi="Times New Roman" w:cs="Times New Roman"/>
          <w:color w:val="000000"/>
          <w:sz w:val="24"/>
          <w:lang w:eastAsia="en-US"/>
        </w:rPr>
        <w:t>в</w:t>
      </w:r>
      <w:proofErr w:type="gramEnd"/>
      <w:r>
        <w:rPr>
          <w:rFonts w:ascii="Times New Roman" w:eastAsia="Calibri" w:hAnsi="Times New Roman" w:cs="Times New Roman"/>
          <w:color w:val="000000"/>
          <w:sz w:val="24"/>
          <w:lang w:eastAsia="en-US"/>
        </w:rPr>
        <w:t xml:space="preserve"> </w:t>
      </w:r>
      <w:proofErr w:type="gramStart"/>
      <w:r w:rsidRPr="00B115FA">
        <w:rPr>
          <w:rFonts w:ascii="Times New Roman" w:eastAsia="Calibri" w:hAnsi="Times New Roman" w:cs="Times New Roman"/>
          <w:color w:val="000000"/>
          <w:sz w:val="24"/>
          <w:lang w:eastAsia="en-US"/>
        </w:rPr>
        <w:t>учебой</w:t>
      </w:r>
      <w:proofErr w:type="gramEnd"/>
      <w:r w:rsidRPr="00B115FA">
        <w:rPr>
          <w:rFonts w:ascii="Times New Roman" w:eastAsia="Calibri" w:hAnsi="Times New Roman" w:cs="Times New Roman"/>
          <w:color w:val="000000"/>
          <w:sz w:val="24"/>
          <w:lang w:eastAsia="en-US"/>
        </w:rPr>
        <w:t xml:space="preserve"> аудитории №</w:t>
      </w:r>
      <w:r w:rsidR="00B115FA">
        <w:rPr>
          <w:rFonts w:ascii="Times New Roman" w:eastAsia="Calibri" w:hAnsi="Times New Roman" w:cs="Times New Roman"/>
          <w:color w:val="000000"/>
          <w:sz w:val="24"/>
          <w:lang w:eastAsia="en-US"/>
        </w:rPr>
        <w:t xml:space="preserve"> 411</w:t>
      </w:r>
      <w:r w:rsidR="00B115FA">
        <w:rPr>
          <w:rFonts w:ascii="Times New Roman" w:eastAsia="Times New Roman" w:hAnsi="Times New Roman" w:cs="Times New Roman"/>
          <w:color w:val="000000"/>
          <w:sz w:val="24"/>
          <w:szCs w:val="24"/>
        </w:rPr>
        <w:t>,  Вилюйский тракт, 4</w:t>
      </w:r>
      <w:r w:rsidRPr="00B115FA">
        <w:rPr>
          <w:rFonts w:ascii="Times New Roman" w:eastAsia="Times New Roman" w:hAnsi="Times New Roman" w:cs="Times New Roman"/>
          <w:color w:val="000000"/>
          <w:sz w:val="24"/>
          <w:szCs w:val="24"/>
        </w:rPr>
        <w:t xml:space="preserve">, </w:t>
      </w:r>
      <w:r w:rsidR="00B115FA">
        <w:rPr>
          <w:rFonts w:ascii="Times New Roman" w:eastAsia="Times New Roman" w:hAnsi="Times New Roman" w:cs="Times New Roman"/>
          <w:color w:val="000000"/>
          <w:sz w:val="24"/>
          <w:szCs w:val="24"/>
        </w:rPr>
        <w:t xml:space="preserve">3/2, </w:t>
      </w:r>
      <w:r w:rsidRPr="00B115FA">
        <w:rPr>
          <w:rFonts w:ascii="Times New Roman" w:eastAsia="Times New Roman" w:hAnsi="Times New Roman" w:cs="Times New Roman"/>
          <w:color w:val="000000"/>
          <w:sz w:val="24"/>
          <w:szCs w:val="24"/>
        </w:rPr>
        <w:t xml:space="preserve">которая предназначена  </w:t>
      </w:r>
      <w:r w:rsidRPr="00B115FA">
        <w:rPr>
          <w:rFonts w:ascii="Times New Roman" w:eastAsia="Calibri" w:hAnsi="Times New Roman" w:cs="Times New Roman"/>
          <w:color w:val="000000"/>
          <w:sz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D841B5" w:rsidRDefault="00D841B5" w:rsidP="00D841B5">
      <w:pPr>
        <w:ind w:firstLine="709"/>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6" w:name="_Toc512779443"/>
      <w:bookmarkStart w:id="37" w:name="_Toc512773517"/>
      <w:r>
        <w:rPr>
          <w:rFonts w:ascii="Times New Roman" w:eastAsia="Arial Unicode MS" w:hAnsi="Times New Roman" w:cs="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36"/>
      <w:bookmarkEnd w:id="37"/>
    </w:p>
    <w:p w:rsidR="00D841B5" w:rsidRDefault="00D841B5" w:rsidP="00D841B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При необходимости  в образовательном процессе</w:t>
      </w:r>
      <w:r>
        <w:rPr>
          <w:rFonts w:ascii="Times New Roman" w:hAnsi="Times New Roman" w:cs="Times New Roman"/>
          <w:sz w:val="24"/>
          <w:szCs w:val="24"/>
        </w:rPr>
        <w:t xml:space="preserve"> НОУ ВО «ВСИЭМ»</w:t>
      </w:r>
      <w:r>
        <w:rPr>
          <w:rFonts w:ascii="Times New Roman" w:eastAsia="Calibri" w:hAnsi="Times New Roman" w:cs="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создание текстовой версии любого нетекстового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xml:space="preserve"> для его возможного преобразования в альтернативные формы, удобные для различных пользователей;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который</w:t>
      </w:r>
      <w:proofErr w:type="gramEnd"/>
      <w:r>
        <w:rPr>
          <w:rFonts w:ascii="Times New Roman" w:eastAsia="Calibri" w:hAnsi="Times New Roman" w:cs="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Pr>
          <w:rFonts w:ascii="Times New Roman" w:eastAsia="Calibri" w:hAnsi="Times New Roman" w:cs="Times New Roman"/>
          <w:sz w:val="24"/>
          <w:szCs w:val="24"/>
        </w:rPr>
        <w:t>аудиально</w:t>
      </w:r>
      <w:proofErr w:type="spellEnd"/>
      <w:r>
        <w:rPr>
          <w:rFonts w:ascii="Times New Roman" w:eastAsia="Calibri" w:hAnsi="Times New Roman" w:cs="Times New Roman"/>
          <w:sz w:val="24"/>
          <w:szCs w:val="24"/>
        </w:rPr>
        <w:t>;</w:t>
      </w:r>
      <w:proofErr w:type="gramEnd"/>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Pr>
          <w:rFonts w:ascii="Times New Roman" w:eastAsia="Calibri" w:hAnsi="Times New Roman" w:cs="Times New Roman"/>
          <w:sz w:val="24"/>
          <w:szCs w:val="24"/>
        </w:rPr>
        <w:t>симуляционных</w:t>
      </w:r>
      <w:proofErr w:type="spellEnd"/>
      <w:r>
        <w:rPr>
          <w:rFonts w:ascii="Times New Roman" w:eastAsia="Calibri" w:hAnsi="Times New Roman" w:cs="Times New Roman"/>
          <w:sz w:val="24"/>
          <w:szCs w:val="24"/>
        </w:rPr>
        <w:t xml:space="preserve"> технологий;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Pr>
          <w:rFonts w:ascii="Times New Roman" w:eastAsia="Calibri" w:hAnsi="Times New Roman" w:cs="Times New Roman"/>
          <w:sz w:val="24"/>
          <w:szCs w:val="24"/>
        </w:rPr>
        <w:t>вебинаров</w:t>
      </w:r>
      <w:proofErr w:type="spellEnd"/>
      <w:r>
        <w:rPr>
          <w:rFonts w:ascii="Times New Roman" w:eastAsia="Calibri" w:hAnsi="Times New Roman" w:cs="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дистанционных образовательных технологий для организации форм текущего и промежуточного контроля;</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продолжительности выступления обучающегося при защите курсовой работы – не более чем на 15 мин. </w:t>
      </w:r>
    </w:p>
    <w:p w:rsidR="00D841B5" w:rsidRDefault="00D841B5" w:rsidP="00D841B5">
      <w:pPr>
        <w:ind w:firstLine="567"/>
        <w:jc w:val="both"/>
        <w:rPr>
          <w:rFonts w:ascii="Times New Roman" w:eastAsia="Times New Roman" w:hAnsi="Times New Roman" w:cs="Times New Roman"/>
          <w:sz w:val="24"/>
          <w:szCs w:val="24"/>
        </w:rPr>
      </w:pPr>
      <w:r>
        <w:rPr>
          <w:rFonts w:ascii="Times New Roman" w:hAnsi="Times New Roman" w:cs="Times New Roman"/>
          <w:sz w:val="24"/>
          <w:szCs w:val="24"/>
        </w:rPr>
        <w:t>НОУ ВО «ВСИЭМ»</w:t>
      </w:r>
      <w:r>
        <w:rPr>
          <w:rFonts w:ascii="Times New Roman" w:eastAsia="Calibri" w:hAnsi="Times New Roman" w:cs="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E15723" w:rsidRDefault="00E15723" w:rsidP="00D841B5">
      <w:pPr>
        <w:rPr>
          <w:rFonts w:ascii="Times New Roman" w:hAnsi="Times New Roman" w:cs="Times New Roman"/>
          <w:sz w:val="24"/>
          <w:szCs w:val="24"/>
        </w:rPr>
      </w:pP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ЛИСТ ДОПОЛНЕНИЙ И </w:t>
      </w:r>
      <w:r>
        <w:rPr>
          <w:rFonts w:ascii="Times New Roman" w:eastAsia="Times New Roman" w:hAnsi="Times New Roman" w:cs="Times New Roman"/>
          <w:bCs/>
          <w:color w:val="000000"/>
          <w:sz w:val="24"/>
          <w:szCs w:val="24"/>
        </w:rPr>
        <w:t>ИЗМЕНЕНИЙ</w:t>
      </w:r>
      <w:r>
        <w:rPr>
          <w:rFonts w:ascii="Times New Roman" w:eastAsia="Times New Roman" w:hAnsi="Times New Roman" w:cs="Times New Roman"/>
          <w:bCs/>
          <w:color w:val="000000"/>
          <w:sz w:val="24"/>
          <w:szCs w:val="24"/>
        </w:rPr>
        <w:br/>
        <w:t>рабочей программы дисциплины</w:t>
      </w: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512A2B">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bCs/>
          <w:color w:val="000000"/>
          <w:sz w:val="24"/>
          <w:szCs w:val="24"/>
        </w:rPr>
        <w:t>»</w:t>
      </w:r>
    </w:p>
    <w:p w:rsidR="00D841B5" w:rsidRDefault="00D841B5" w:rsidP="00512A2B">
      <w:pPr>
        <w:spacing w:after="0" w:line="240" w:lineRule="auto"/>
        <w:jc w:val="center"/>
        <w:rPr>
          <w:rFonts w:ascii="Times New Roman" w:eastAsia="Times New Roman" w:hAnsi="Times New Roman" w:cs="Times New Roman"/>
          <w:b/>
          <w:bCs/>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roofErr w:type="gramEnd"/>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rPr>
          <w:rFonts w:ascii="Times New Roman" w:hAnsi="Times New Roman" w:cs="Times New Roman"/>
          <w:sz w:val="24"/>
          <w:szCs w:val="24"/>
        </w:rPr>
      </w:pPr>
    </w:p>
    <w:p w:rsidR="00437789" w:rsidRDefault="00437789" w:rsidP="00512A2B">
      <w:pPr>
        <w:spacing w:after="0" w:line="240" w:lineRule="auto"/>
      </w:pPr>
    </w:p>
    <w:sectPr w:rsidR="00437789" w:rsidSect="00B12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05" w:rsidRDefault="00AA1605" w:rsidP="00D841B5">
      <w:pPr>
        <w:spacing w:after="0" w:line="240" w:lineRule="auto"/>
      </w:pPr>
      <w:r>
        <w:separator/>
      </w:r>
    </w:p>
  </w:endnote>
  <w:endnote w:type="continuationSeparator" w:id="0">
    <w:p w:rsidR="00AA1605" w:rsidRDefault="00AA1605" w:rsidP="00D84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chool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05" w:rsidRDefault="00AA1605" w:rsidP="00D841B5">
      <w:pPr>
        <w:spacing w:after="0" w:line="240" w:lineRule="auto"/>
      </w:pPr>
      <w:r>
        <w:separator/>
      </w:r>
    </w:p>
  </w:footnote>
  <w:footnote w:type="continuationSeparator" w:id="0">
    <w:p w:rsidR="00AA1605" w:rsidRDefault="00AA1605" w:rsidP="00D841B5">
      <w:pPr>
        <w:spacing w:after="0" w:line="240" w:lineRule="auto"/>
      </w:pPr>
      <w:r>
        <w:continuationSeparator/>
      </w:r>
    </w:p>
  </w:footnote>
  <w:footnote w:id="1">
    <w:p w:rsidR="00BE33E2" w:rsidRDefault="00BE33E2" w:rsidP="00D841B5">
      <w:pPr>
        <w:widowControl w:val="0"/>
        <w:autoSpaceDE w:val="0"/>
        <w:adjustRightInd w:val="0"/>
        <w:rPr>
          <w:sz w:val="20"/>
          <w:szCs w:val="20"/>
        </w:rPr>
      </w:pPr>
      <w:r>
        <w:rPr>
          <w:rStyle w:val="aff2"/>
        </w:rPr>
        <w:footnoteRef/>
      </w:r>
      <w:r>
        <w:rPr>
          <w:sz w:val="20"/>
          <w:szCs w:val="20"/>
        </w:rPr>
        <w:t>Примечание:</w:t>
      </w:r>
    </w:p>
    <w:p w:rsidR="00BE33E2" w:rsidRPr="00BA5B12" w:rsidRDefault="00BE33E2" w:rsidP="00D841B5">
      <w:pPr>
        <w:widowControl w:val="0"/>
        <w:autoSpaceDE w:val="0"/>
        <w:adjustRightInd w:val="0"/>
        <w:jc w:val="both"/>
        <w:rPr>
          <w:rFonts w:ascii="Times New Roman" w:hAnsi="Times New Roman" w:cs="Times New Roman"/>
          <w:sz w:val="20"/>
          <w:szCs w:val="20"/>
        </w:rPr>
      </w:pPr>
      <w:proofErr w:type="gramStart"/>
      <w:r w:rsidRPr="00BA5B12">
        <w:rPr>
          <w:rFonts w:ascii="Times New Roman" w:hAnsi="Times New Roman" w:cs="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BA5B12">
        <w:rPr>
          <w:rFonts w:ascii="Times New Roman" w:hAnsi="Times New Roman" w:cs="Times New Roman"/>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33E2" w:rsidRDefault="00BE33E2" w:rsidP="00D841B5">
      <w:pPr>
        <w:pStyle w:val="a6"/>
      </w:pPr>
    </w:p>
  </w:footnote>
  <w:footnote w:id="2">
    <w:p w:rsidR="00BE33E2" w:rsidRDefault="00BE33E2" w:rsidP="00D841B5">
      <w:pPr>
        <w:widowControl w:val="0"/>
        <w:suppressAutoHyphens/>
        <w:autoSpaceDE w:val="0"/>
        <w:adjustRightInd w:val="0"/>
        <w:rPr>
          <w:rFonts w:ascii="Times" w:hAnsi="Liberation Serif" w:cs="Mangal"/>
          <w:color w:val="000000"/>
          <w:kern w:val="2"/>
          <w:sz w:val="20"/>
          <w:szCs w:val="18"/>
          <w:lang w:bidi="hi-IN"/>
        </w:rPr>
      </w:pPr>
      <w:r>
        <w:rPr>
          <w:rStyle w:val="aff2"/>
        </w:rPr>
        <w:footnoteRef/>
      </w:r>
      <w:proofErr w:type="spellStart"/>
      <w:r>
        <w:rPr>
          <w:rFonts w:ascii="Times" w:hAnsi="Liberation Serif" w:cs="Mangal"/>
          <w:color w:val="000000"/>
          <w:kern w:val="2"/>
          <w:sz w:val="20"/>
          <w:szCs w:val="18"/>
          <w:lang w:bidi="hi-IN"/>
        </w:rPr>
        <w:t>Оценочныематериалывполномобъемеразработаныиутвержденыкафедрой</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реализующейданнуюдисциплину</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являютсясоставнойчастьюОПОП</w:t>
      </w:r>
      <w:proofErr w:type="spellEnd"/>
      <w:r>
        <w:rPr>
          <w:rFonts w:ascii="Times" w:hAnsi="Liberation Serif" w:cs="Mangal"/>
          <w:color w:val="000000"/>
          <w:kern w:val="2"/>
          <w:sz w:val="20"/>
          <w:szCs w:val="18"/>
          <w:lang w:bidi="hi-IN"/>
        </w:rPr>
        <w:t>.</w:t>
      </w:r>
    </w:p>
    <w:p w:rsidR="00BE33E2" w:rsidRDefault="00BE33E2" w:rsidP="00D841B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2D9"/>
    <w:multiLevelType w:val="hybridMultilevel"/>
    <w:tmpl w:val="56D2269A"/>
    <w:lvl w:ilvl="0" w:tplc="DDCA1560">
      <w:start w:val="4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5115E"/>
    <w:multiLevelType w:val="multilevel"/>
    <w:tmpl w:val="396A2A2C"/>
    <w:lvl w:ilvl="0">
      <w:start w:val="3"/>
      <w:numFmt w:val="decimal"/>
      <w:lvlText w:val="%1."/>
      <w:lvlJc w:val="left"/>
      <w:pPr>
        <w:ind w:left="1495"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39857C5"/>
    <w:multiLevelType w:val="hybridMultilevel"/>
    <w:tmpl w:val="EF4E2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617D5A"/>
    <w:multiLevelType w:val="hybridMultilevel"/>
    <w:tmpl w:val="85184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1F64D3"/>
    <w:multiLevelType w:val="multilevel"/>
    <w:tmpl w:val="9674756A"/>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4BB63F26"/>
    <w:multiLevelType w:val="hybridMultilevel"/>
    <w:tmpl w:val="8A381F3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6F52D2"/>
    <w:multiLevelType w:val="hybridMultilevel"/>
    <w:tmpl w:val="280CAEE2"/>
    <w:lvl w:ilvl="0" w:tplc="C3E6073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D149FF"/>
    <w:multiLevelType w:val="hybridMultilevel"/>
    <w:tmpl w:val="654A64BE"/>
    <w:lvl w:ilvl="0" w:tplc="470A992E">
      <w:start w:val="1"/>
      <w:numFmt w:val="decimal"/>
      <w:lvlText w:val="%1."/>
      <w:lvlJc w:val="right"/>
      <w:pPr>
        <w:ind w:left="397"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D408B7"/>
    <w:multiLevelType w:val="multilevel"/>
    <w:tmpl w:val="04823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8A5F8B"/>
    <w:multiLevelType w:val="multilevel"/>
    <w:tmpl w:val="2C6A2BA0"/>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3">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9C7740"/>
    <w:multiLevelType w:val="multilevel"/>
    <w:tmpl w:val="8B943B4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6">
    <w:nsid w:val="700D0506"/>
    <w:multiLevelType w:val="multilevel"/>
    <w:tmpl w:val="C2D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C20FAA"/>
    <w:multiLevelType w:val="hybridMultilevel"/>
    <w:tmpl w:val="16528978"/>
    <w:lvl w:ilvl="0" w:tplc="E92E26DE">
      <w:start w:val="1"/>
      <w:numFmt w:val="decimal"/>
      <w:lvlText w:val="%1."/>
      <w:lvlJc w:val="left"/>
      <w:pPr>
        <w:tabs>
          <w:tab w:val="num" w:pos="340"/>
        </w:tabs>
        <w:ind w:left="340" w:hanging="34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F1A4D2A"/>
    <w:multiLevelType w:val="multilevel"/>
    <w:tmpl w:val="27CC1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841B5"/>
    <w:rsid w:val="0008509D"/>
    <w:rsid w:val="00097A45"/>
    <w:rsid w:val="000D15CD"/>
    <w:rsid w:val="000E2E12"/>
    <w:rsid w:val="001B0A5A"/>
    <w:rsid w:val="001D6A50"/>
    <w:rsid w:val="00215586"/>
    <w:rsid w:val="00272067"/>
    <w:rsid w:val="002773D6"/>
    <w:rsid w:val="002D7CFA"/>
    <w:rsid w:val="003461CD"/>
    <w:rsid w:val="003A71EE"/>
    <w:rsid w:val="003C05CB"/>
    <w:rsid w:val="003D52C4"/>
    <w:rsid w:val="003E0373"/>
    <w:rsid w:val="00437789"/>
    <w:rsid w:val="004742FD"/>
    <w:rsid w:val="00512A2B"/>
    <w:rsid w:val="00574D41"/>
    <w:rsid w:val="005B1CCC"/>
    <w:rsid w:val="006279BD"/>
    <w:rsid w:val="00690F70"/>
    <w:rsid w:val="006D0215"/>
    <w:rsid w:val="007029D3"/>
    <w:rsid w:val="00773B12"/>
    <w:rsid w:val="007C773C"/>
    <w:rsid w:val="007F0EE6"/>
    <w:rsid w:val="008172B7"/>
    <w:rsid w:val="00824E90"/>
    <w:rsid w:val="00836C48"/>
    <w:rsid w:val="00854844"/>
    <w:rsid w:val="008619FC"/>
    <w:rsid w:val="00881F49"/>
    <w:rsid w:val="00884C07"/>
    <w:rsid w:val="008961E3"/>
    <w:rsid w:val="008B580B"/>
    <w:rsid w:val="00924DA3"/>
    <w:rsid w:val="009C184B"/>
    <w:rsid w:val="00A21300"/>
    <w:rsid w:val="00A370ED"/>
    <w:rsid w:val="00A42283"/>
    <w:rsid w:val="00A61B52"/>
    <w:rsid w:val="00AA1605"/>
    <w:rsid w:val="00B05612"/>
    <w:rsid w:val="00B066A9"/>
    <w:rsid w:val="00B115FA"/>
    <w:rsid w:val="00B1215A"/>
    <w:rsid w:val="00B3500D"/>
    <w:rsid w:val="00BA5B12"/>
    <w:rsid w:val="00BD65BC"/>
    <w:rsid w:val="00BE33E2"/>
    <w:rsid w:val="00C61560"/>
    <w:rsid w:val="00CD3B90"/>
    <w:rsid w:val="00D42A34"/>
    <w:rsid w:val="00D54EB8"/>
    <w:rsid w:val="00D841B5"/>
    <w:rsid w:val="00DA08CB"/>
    <w:rsid w:val="00DB1E21"/>
    <w:rsid w:val="00DB2711"/>
    <w:rsid w:val="00E15723"/>
    <w:rsid w:val="00E26598"/>
    <w:rsid w:val="00EC241C"/>
    <w:rsid w:val="00ED05E2"/>
    <w:rsid w:val="00F174EE"/>
    <w:rsid w:val="00F353B1"/>
    <w:rsid w:val="00FC2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5A"/>
  </w:style>
  <w:style w:type="paragraph" w:styleId="1">
    <w:name w:val="heading 1"/>
    <w:basedOn w:val="a"/>
    <w:next w:val="a"/>
    <w:link w:val="10"/>
    <w:uiPriority w:val="9"/>
    <w:qFormat/>
    <w:rsid w:val="00D841B5"/>
    <w:pPr>
      <w:keepNext/>
      <w:keepLines/>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41B5"/>
    <w:pPr>
      <w:keepNext/>
      <w:keepLines/>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1B5"/>
    <w:pPr>
      <w:keepNext/>
      <w:keepLines/>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41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41B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D841B5"/>
    <w:rPr>
      <w:color w:val="0000FF" w:themeColor="hyperlink"/>
      <w:u w:val="single"/>
    </w:rPr>
  </w:style>
  <w:style w:type="paragraph" w:styleId="a4">
    <w:name w:val="Normal (Web)"/>
    <w:basedOn w:val="a"/>
    <w:uiPriority w:val="99"/>
    <w:semiHidden/>
    <w:unhideWhenUsed/>
    <w:rsid w:val="00D841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qFormat/>
    <w:rsid w:val="00D841B5"/>
    <w:pPr>
      <w:tabs>
        <w:tab w:val="left" w:pos="440"/>
        <w:tab w:val="right" w:leader="dot" w:pos="9627"/>
      </w:tabs>
      <w:autoSpaceDN w:val="0"/>
      <w:spacing w:after="100" w:line="240" w:lineRule="auto"/>
    </w:pPr>
    <w:rPr>
      <w:rFonts w:ascii="Times New Roman" w:eastAsia="Arial Unicode MS" w:hAnsi="Times New Roman" w:cs="Times New Roman"/>
      <w:noProof/>
    </w:rPr>
  </w:style>
  <w:style w:type="paragraph" w:styleId="21">
    <w:name w:val="toc 2"/>
    <w:basedOn w:val="a"/>
    <w:next w:val="a"/>
    <w:autoRedefine/>
    <w:uiPriority w:val="39"/>
    <w:semiHidden/>
    <w:unhideWhenUsed/>
    <w:qFormat/>
    <w:rsid w:val="00D841B5"/>
    <w:pPr>
      <w:tabs>
        <w:tab w:val="left" w:pos="880"/>
        <w:tab w:val="right" w:leader="dot" w:pos="9627"/>
      </w:tabs>
      <w:autoSpaceDN w:val="0"/>
      <w:spacing w:after="100" w:line="240" w:lineRule="auto"/>
      <w:ind w:left="220"/>
    </w:pPr>
    <w:rPr>
      <w:rFonts w:ascii="Times New Roman" w:hAnsi="Times New Roman" w:cs="Times New Roman"/>
      <w:noProof/>
    </w:rPr>
  </w:style>
  <w:style w:type="character" w:customStyle="1" w:styleId="a5">
    <w:name w:val="Текст сноски Знак"/>
    <w:aliases w:val="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0"/>
    <w:link w:val="a6"/>
    <w:semiHidden/>
    <w:locked/>
    <w:rsid w:val="00D841B5"/>
    <w:rPr>
      <w:rFonts w:ascii="Times New Roman" w:eastAsia="Times New Roman" w:hAnsi="Times New Roman" w:cs="Times New Roman"/>
      <w:sz w:val="20"/>
      <w:szCs w:val="20"/>
    </w:rPr>
  </w:style>
  <w:style w:type="paragraph" w:styleId="a6">
    <w:name w:val="footnote text"/>
    <w:aliases w:val="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
    <w:basedOn w:val="a"/>
    <w:link w:val="a5"/>
    <w:semiHidden/>
    <w:unhideWhenUsed/>
    <w:rsid w:val="00D841B5"/>
    <w:pPr>
      <w:autoSpaceDN w:val="0"/>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1 Знак1,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0"/>
    <w:semiHidden/>
    <w:rsid w:val="00D841B5"/>
    <w:rPr>
      <w:sz w:val="20"/>
      <w:szCs w:val="20"/>
    </w:rPr>
  </w:style>
  <w:style w:type="character" w:customStyle="1" w:styleId="a7">
    <w:name w:val="Верхний колонтитул Знак"/>
    <w:basedOn w:val="a0"/>
    <w:link w:val="a8"/>
    <w:uiPriority w:val="99"/>
    <w:semiHidden/>
    <w:rsid w:val="00D841B5"/>
  </w:style>
  <w:style w:type="paragraph" w:styleId="a8">
    <w:name w:val="header"/>
    <w:basedOn w:val="a"/>
    <w:link w:val="a7"/>
    <w:uiPriority w:val="99"/>
    <w:semiHidden/>
    <w:unhideWhenUsed/>
    <w:rsid w:val="00D841B5"/>
    <w:pPr>
      <w:tabs>
        <w:tab w:val="center" w:pos="4677"/>
        <w:tab w:val="right" w:pos="9355"/>
      </w:tabs>
      <w:autoSpaceDN w:val="0"/>
      <w:spacing w:after="0" w:line="240" w:lineRule="auto"/>
    </w:pPr>
  </w:style>
  <w:style w:type="character" w:customStyle="1" w:styleId="a9">
    <w:name w:val="Нижний колонтитул Знак"/>
    <w:basedOn w:val="a0"/>
    <w:link w:val="aa"/>
    <w:uiPriority w:val="99"/>
    <w:semiHidden/>
    <w:rsid w:val="00D841B5"/>
  </w:style>
  <w:style w:type="paragraph" w:styleId="aa">
    <w:name w:val="footer"/>
    <w:basedOn w:val="a"/>
    <w:link w:val="a9"/>
    <w:uiPriority w:val="99"/>
    <w:semiHidden/>
    <w:unhideWhenUsed/>
    <w:rsid w:val="00D841B5"/>
    <w:pPr>
      <w:tabs>
        <w:tab w:val="center" w:pos="4677"/>
        <w:tab w:val="right" w:pos="9355"/>
      </w:tabs>
      <w:autoSpaceDN w:val="0"/>
      <w:spacing w:after="0" w:line="240" w:lineRule="auto"/>
    </w:pPr>
  </w:style>
  <w:style w:type="paragraph" w:styleId="ab">
    <w:name w:val="List"/>
    <w:basedOn w:val="a"/>
    <w:uiPriority w:val="99"/>
    <w:semiHidden/>
    <w:unhideWhenUsed/>
    <w:rsid w:val="00D841B5"/>
    <w:pPr>
      <w:autoSpaceDN w:val="0"/>
      <w:spacing w:after="0" w:line="240" w:lineRule="auto"/>
      <w:ind w:left="283" w:hanging="283"/>
      <w:contextualSpacing/>
    </w:pPr>
  </w:style>
  <w:style w:type="paragraph" w:styleId="ac">
    <w:name w:val="Title"/>
    <w:basedOn w:val="a"/>
    <w:next w:val="a"/>
    <w:link w:val="ad"/>
    <w:uiPriority w:val="10"/>
    <w:qFormat/>
    <w:rsid w:val="00D841B5"/>
    <w:pPr>
      <w:pBdr>
        <w:bottom w:val="single" w:sz="8" w:space="4" w:color="4F81BD" w:themeColor="accent1"/>
      </w:pBdr>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841B5"/>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D841B5"/>
    <w:pPr>
      <w:shd w:val="clear" w:color="auto" w:fill="FFFFFF"/>
      <w:autoSpaceDN w:val="0"/>
      <w:spacing w:after="420" w:line="240" w:lineRule="atLeast"/>
    </w:pPr>
    <w:rPr>
      <w:rFonts w:ascii="Times New Roman" w:eastAsia="Arial Unicode MS" w:hAnsi="Times New Roman" w:cs="Times New Roman"/>
      <w:sz w:val="27"/>
      <w:szCs w:val="27"/>
    </w:rPr>
  </w:style>
  <w:style w:type="character" w:customStyle="1" w:styleId="af">
    <w:name w:val="Основной текст Знак"/>
    <w:basedOn w:val="a0"/>
    <w:link w:val="ae"/>
    <w:uiPriority w:val="99"/>
    <w:semiHidden/>
    <w:rsid w:val="00D841B5"/>
    <w:rPr>
      <w:rFonts w:ascii="Times New Roman" w:eastAsia="Arial Unicode MS" w:hAnsi="Times New Roman" w:cs="Times New Roman"/>
      <w:sz w:val="27"/>
      <w:szCs w:val="27"/>
      <w:shd w:val="clear" w:color="auto" w:fill="FFFFFF"/>
    </w:rPr>
  </w:style>
  <w:style w:type="character" w:customStyle="1" w:styleId="af0">
    <w:name w:val="Основной текст с отступом Знак"/>
    <w:basedOn w:val="a0"/>
    <w:link w:val="af1"/>
    <w:uiPriority w:val="99"/>
    <w:semiHidden/>
    <w:rsid w:val="00D841B5"/>
  </w:style>
  <w:style w:type="paragraph" w:styleId="af1">
    <w:name w:val="Body Text Indent"/>
    <w:basedOn w:val="a"/>
    <w:link w:val="af0"/>
    <w:uiPriority w:val="99"/>
    <w:semiHidden/>
    <w:unhideWhenUsed/>
    <w:rsid w:val="00D841B5"/>
    <w:pPr>
      <w:autoSpaceDN w:val="0"/>
      <w:spacing w:after="120" w:line="240" w:lineRule="auto"/>
      <w:ind w:left="283"/>
    </w:pPr>
  </w:style>
  <w:style w:type="character" w:customStyle="1" w:styleId="22">
    <w:name w:val="Основной текст 2 Знак"/>
    <w:basedOn w:val="a0"/>
    <w:link w:val="23"/>
    <w:uiPriority w:val="99"/>
    <w:semiHidden/>
    <w:rsid w:val="00D841B5"/>
  </w:style>
  <w:style w:type="paragraph" w:styleId="23">
    <w:name w:val="Body Text 2"/>
    <w:basedOn w:val="a"/>
    <w:link w:val="22"/>
    <w:uiPriority w:val="99"/>
    <w:semiHidden/>
    <w:unhideWhenUsed/>
    <w:rsid w:val="00D841B5"/>
    <w:pPr>
      <w:autoSpaceDN w:val="0"/>
      <w:spacing w:after="120" w:line="480" w:lineRule="auto"/>
    </w:pPr>
  </w:style>
  <w:style w:type="paragraph" w:styleId="24">
    <w:name w:val="Body Text Indent 2"/>
    <w:basedOn w:val="a"/>
    <w:link w:val="25"/>
    <w:uiPriority w:val="99"/>
    <w:semiHidden/>
    <w:unhideWhenUsed/>
    <w:rsid w:val="00D841B5"/>
    <w:pPr>
      <w:autoSpaceDN w:val="0"/>
      <w:spacing w:after="120" w:line="480" w:lineRule="auto"/>
      <w:ind w:left="283"/>
    </w:pPr>
  </w:style>
  <w:style w:type="character" w:customStyle="1" w:styleId="25">
    <w:name w:val="Основной текст с отступом 2 Знак"/>
    <w:basedOn w:val="a0"/>
    <w:link w:val="24"/>
    <w:uiPriority w:val="99"/>
    <w:semiHidden/>
    <w:rsid w:val="00D841B5"/>
  </w:style>
  <w:style w:type="character" w:customStyle="1" w:styleId="31">
    <w:name w:val="Основной текст с отступом 3 Знак"/>
    <w:basedOn w:val="a0"/>
    <w:link w:val="32"/>
    <w:uiPriority w:val="99"/>
    <w:semiHidden/>
    <w:rsid w:val="00D841B5"/>
    <w:rPr>
      <w:sz w:val="16"/>
      <w:szCs w:val="16"/>
    </w:rPr>
  </w:style>
  <w:style w:type="paragraph" w:styleId="32">
    <w:name w:val="Body Text Indent 3"/>
    <w:basedOn w:val="a"/>
    <w:link w:val="31"/>
    <w:uiPriority w:val="99"/>
    <w:semiHidden/>
    <w:unhideWhenUsed/>
    <w:rsid w:val="00D841B5"/>
    <w:pPr>
      <w:autoSpaceDN w:val="0"/>
      <w:spacing w:after="120" w:line="240" w:lineRule="auto"/>
      <w:ind w:left="283"/>
    </w:pPr>
    <w:rPr>
      <w:sz w:val="16"/>
      <w:szCs w:val="16"/>
    </w:rPr>
  </w:style>
  <w:style w:type="character" w:customStyle="1" w:styleId="af2">
    <w:name w:val="Схема документа Знак"/>
    <w:basedOn w:val="a0"/>
    <w:link w:val="af3"/>
    <w:uiPriority w:val="99"/>
    <w:semiHidden/>
    <w:rsid w:val="00D841B5"/>
    <w:rPr>
      <w:rFonts w:ascii="Tahoma" w:hAnsi="Tahoma" w:cs="Tahoma"/>
      <w:sz w:val="16"/>
      <w:szCs w:val="16"/>
    </w:rPr>
  </w:style>
  <w:style w:type="paragraph" w:styleId="af3">
    <w:name w:val="Document Map"/>
    <w:basedOn w:val="a"/>
    <w:link w:val="af2"/>
    <w:uiPriority w:val="99"/>
    <w:semiHidden/>
    <w:unhideWhenUsed/>
    <w:rsid w:val="00D841B5"/>
    <w:pPr>
      <w:autoSpaceDN w:val="0"/>
      <w:spacing w:after="0" w:line="240" w:lineRule="auto"/>
    </w:pPr>
    <w:rPr>
      <w:rFonts w:ascii="Tahoma" w:hAnsi="Tahoma" w:cs="Tahoma"/>
      <w:sz w:val="16"/>
      <w:szCs w:val="16"/>
    </w:rPr>
  </w:style>
  <w:style w:type="character" w:customStyle="1" w:styleId="af4">
    <w:name w:val="Текст Знак"/>
    <w:basedOn w:val="a0"/>
    <w:semiHidden/>
    <w:rsid w:val="00D841B5"/>
    <w:rPr>
      <w:rFonts w:ascii="Consolas" w:hAnsi="Consolas"/>
      <w:sz w:val="21"/>
      <w:szCs w:val="21"/>
    </w:rPr>
  </w:style>
  <w:style w:type="paragraph" w:styleId="af5">
    <w:name w:val="Plain Text"/>
    <w:basedOn w:val="a"/>
    <w:link w:val="13"/>
    <w:semiHidden/>
    <w:unhideWhenUsed/>
    <w:rsid w:val="00D841B5"/>
    <w:pPr>
      <w:autoSpaceDN w:val="0"/>
      <w:spacing w:after="0" w:line="240" w:lineRule="auto"/>
    </w:pPr>
  </w:style>
  <w:style w:type="character" w:customStyle="1" w:styleId="13">
    <w:name w:val="Текст Знак1"/>
    <w:basedOn w:val="a0"/>
    <w:link w:val="af5"/>
    <w:semiHidden/>
    <w:locked/>
    <w:rsid w:val="00D841B5"/>
  </w:style>
  <w:style w:type="character" w:customStyle="1" w:styleId="af6">
    <w:name w:val="Текст выноски Знак"/>
    <w:basedOn w:val="a0"/>
    <w:link w:val="af7"/>
    <w:uiPriority w:val="99"/>
    <w:semiHidden/>
    <w:rsid w:val="00D841B5"/>
    <w:rPr>
      <w:rFonts w:ascii="Tahoma" w:hAnsi="Tahoma" w:cs="Tahoma"/>
      <w:sz w:val="16"/>
      <w:szCs w:val="16"/>
    </w:rPr>
  </w:style>
  <w:style w:type="paragraph" w:styleId="af7">
    <w:name w:val="Balloon Text"/>
    <w:basedOn w:val="a"/>
    <w:link w:val="af6"/>
    <w:uiPriority w:val="99"/>
    <w:semiHidden/>
    <w:unhideWhenUsed/>
    <w:rsid w:val="00D841B5"/>
    <w:pPr>
      <w:autoSpaceDN w:val="0"/>
      <w:spacing w:after="0" w:line="240" w:lineRule="auto"/>
    </w:pPr>
    <w:rPr>
      <w:rFonts w:ascii="Tahoma" w:hAnsi="Tahoma" w:cs="Tahoma"/>
      <w:sz w:val="16"/>
      <w:szCs w:val="16"/>
    </w:rPr>
  </w:style>
  <w:style w:type="paragraph" w:styleId="af8">
    <w:name w:val="No Spacing"/>
    <w:uiPriority w:val="99"/>
    <w:qFormat/>
    <w:rsid w:val="00D841B5"/>
    <w:pPr>
      <w:autoSpaceDN w:val="0"/>
      <w:spacing w:after="0" w:line="240" w:lineRule="auto"/>
    </w:pPr>
  </w:style>
  <w:style w:type="character" w:customStyle="1" w:styleId="af9">
    <w:name w:val="Абзац списка Знак"/>
    <w:link w:val="afa"/>
    <w:uiPriority w:val="34"/>
    <w:locked/>
    <w:rsid w:val="00D841B5"/>
  </w:style>
  <w:style w:type="paragraph" w:styleId="afa">
    <w:name w:val="List Paragraph"/>
    <w:basedOn w:val="a"/>
    <w:link w:val="af9"/>
    <w:uiPriority w:val="34"/>
    <w:qFormat/>
    <w:rsid w:val="00D841B5"/>
    <w:pPr>
      <w:autoSpaceDN w:val="0"/>
      <w:spacing w:after="0" w:line="240" w:lineRule="auto"/>
      <w:ind w:left="720"/>
      <w:contextualSpacing/>
    </w:pPr>
  </w:style>
  <w:style w:type="character" w:customStyle="1" w:styleId="14">
    <w:name w:val="Заголовок №1_"/>
    <w:basedOn w:val="a0"/>
    <w:link w:val="15"/>
    <w:locked/>
    <w:rsid w:val="00D841B5"/>
    <w:rPr>
      <w:b/>
      <w:bCs/>
      <w:sz w:val="27"/>
      <w:szCs w:val="27"/>
      <w:shd w:val="clear" w:color="auto" w:fill="FFFFFF"/>
    </w:rPr>
  </w:style>
  <w:style w:type="paragraph" w:customStyle="1" w:styleId="15">
    <w:name w:val="Заголовок №1"/>
    <w:basedOn w:val="a"/>
    <w:link w:val="14"/>
    <w:rsid w:val="00D841B5"/>
    <w:pPr>
      <w:shd w:val="clear" w:color="auto" w:fill="FFFFFF"/>
      <w:autoSpaceDN w:val="0"/>
      <w:spacing w:before="420" w:after="420" w:line="485" w:lineRule="exact"/>
      <w:jc w:val="center"/>
      <w:outlineLvl w:val="0"/>
    </w:pPr>
    <w:rPr>
      <w:b/>
      <w:bCs/>
      <w:sz w:val="27"/>
      <w:szCs w:val="27"/>
    </w:rPr>
  </w:style>
  <w:style w:type="character" w:customStyle="1" w:styleId="afb">
    <w:name w:val="Колонтитул_"/>
    <w:basedOn w:val="a0"/>
    <w:link w:val="16"/>
    <w:uiPriority w:val="99"/>
    <w:locked/>
    <w:rsid w:val="00D841B5"/>
    <w:rPr>
      <w:rFonts w:ascii="Times New Roman" w:hAnsi="Times New Roman" w:cs="Times New Roman"/>
      <w:sz w:val="20"/>
      <w:szCs w:val="20"/>
      <w:shd w:val="clear" w:color="auto" w:fill="FFFFFF"/>
    </w:rPr>
  </w:style>
  <w:style w:type="paragraph" w:customStyle="1" w:styleId="16">
    <w:name w:val="Колонтитул1"/>
    <w:basedOn w:val="a"/>
    <w:link w:val="afb"/>
    <w:uiPriority w:val="99"/>
    <w:rsid w:val="00D841B5"/>
    <w:pPr>
      <w:shd w:val="clear" w:color="auto" w:fill="FFFFFF"/>
      <w:autoSpaceDN w:val="0"/>
      <w:spacing w:after="0" w:line="240" w:lineRule="auto"/>
    </w:pPr>
    <w:rPr>
      <w:rFonts w:ascii="Times New Roman" w:hAnsi="Times New Roman" w:cs="Times New Roman"/>
      <w:sz w:val="20"/>
      <w:szCs w:val="20"/>
    </w:rPr>
  </w:style>
  <w:style w:type="character" w:customStyle="1" w:styleId="4">
    <w:name w:val="Основной текст (4)_"/>
    <w:basedOn w:val="a0"/>
    <w:link w:val="40"/>
    <w:uiPriority w:val="99"/>
    <w:locked/>
    <w:rsid w:val="00D841B5"/>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D841B5"/>
    <w:pPr>
      <w:shd w:val="clear" w:color="auto" w:fill="FFFFFF"/>
      <w:autoSpaceDN w:val="0"/>
      <w:spacing w:after="0" w:line="494" w:lineRule="exact"/>
    </w:pPr>
    <w:rPr>
      <w:rFonts w:ascii="Times New Roman" w:hAnsi="Times New Roman" w:cs="Times New Roman"/>
      <w:b/>
      <w:bCs/>
      <w:sz w:val="27"/>
      <w:szCs w:val="27"/>
    </w:rPr>
  </w:style>
  <w:style w:type="character" w:customStyle="1" w:styleId="5">
    <w:name w:val="Основной текст (5)_"/>
    <w:basedOn w:val="a0"/>
    <w:link w:val="50"/>
    <w:uiPriority w:val="99"/>
    <w:locked/>
    <w:rsid w:val="00D841B5"/>
    <w:rPr>
      <w:rFonts w:ascii="Times New Roman" w:hAnsi="Times New Roman" w:cs="Times New Roman"/>
      <w:i/>
      <w:iCs/>
      <w:sz w:val="27"/>
      <w:szCs w:val="27"/>
      <w:shd w:val="clear" w:color="auto" w:fill="FFFFFF"/>
    </w:rPr>
  </w:style>
  <w:style w:type="paragraph" w:customStyle="1" w:styleId="50">
    <w:name w:val="Основной текст (5)"/>
    <w:basedOn w:val="a"/>
    <w:link w:val="5"/>
    <w:uiPriority w:val="99"/>
    <w:rsid w:val="00D841B5"/>
    <w:pPr>
      <w:shd w:val="clear" w:color="auto" w:fill="FFFFFF"/>
      <w:autoSpaceDN w:val="0"/>
      <w:spacing w:after="0" w:line="475" w:lineRule="exact"/>
    </w:pPr>
    <w:rPr>
      <w:rFonts w:ascii="Times New Roman" w:hAnsi="Times New Roman" w:cs="Times New Roman"/>
      <w:i/>
      <w:iCs/>
      <w:sz w:val="27"/>
      <w:szCs w:val="27"/>
    </w:rPr>
  </w:style>
  <w:style w:type="character" w:customStyle="1" w:styleId="26">
    <w:name w:val="Основной текст (2)_"/>
    <w:basedOn w:val="a0"/>
    <w:link w:val="210"/>
    <w:uiPriority w:val="99"/>
    <w:locked/>
    <w:rsid w:val="00D841B5"/>
    <w:rPr>
      <w:rFonts w:ascii="Times New Roman" w:hAnsi="Times New Roman" w:cs="Times New Roman"/>
      <w:sz w:val="24"/>
      <w:szCs w:val="24"/>
      <w:shd w:val="clear" w:color="auto" w:fill="FFFFFF"/>
    </w:rPr>
  </w:style>
  <w:style w:type="paragraph" w:customStyle="1" w:styleId="210">
    <w:name w:val="Основной текст (2)1"/>
    <w:basedOn w:val="a"/>
    <w:link w:val="26"/>
    <w:uiPriority w:val="99"/>
    <w:rsid w:val="00D841B5"/>
    <w:pPr>
      <w:shd w:val="clear" w:color="auto" w:fill="FFFFFF"/>
      <w:autoSpaceDN w:val="0"/>
      <w:spacing w:after="0" w:line="274" w:lineRule="exact"/>
      <w:jc w:val="right"/>
    </w:pPr>
    <w:rPr>
      <w:rFonts w:ascii="Times New Roman" w:hAnsi="Times New Roman" w:cs="Times New Roman"/>
      <w:sz w:val="24"/>
      <w:szCs w:val="24"/>
    </w:rPr>
  </w:style>
  <w:style w:type="paragraph" w:customStyle="1" w:styleId="41">
    <w:name w:val="Основной текст (4)1"/>
    <w:basedOn w:val="a"/>
    <w:uiPriority w:val="99"/>
    <w:rsid w:val="00D841B5"/>
    <w:pPr>
      <w:shd w:val="clear" w:color="auto" w:fill="FFFFFF"/>
      <w:autoSpaceDN w:val="0"/>
      <w:spacing w:after="0" w:line="274" w:lineRule="exact"/>
    </w:pPr>
    <w:rPr>
      <w:rFonts w:ascii="Times New Roman" w:eastAsia="Arial Unicode MS" w:hAnsi="Times New Roman" w:cs="Times New Roman"/>
      <w:b/>
      <w:bCs/>
      <w:sz w:val="20"/>
      <w:szCs w:val="20"/>
    </w:rPr>
  </w:style>
  <w:style w:type="character" w:customStyle="1" w:styleId="afc">
    <w:name w:val="Основной текст_"/>
    <w:basedOn w:val="a0"/>
    <w:link w:val="17"/>
    <w:locked/>
    <w:rsid w:val="00D841B5"/>
    <w:rPr>
      <w:rFonts w:ascii="Times New Roman" w:eastAsia="Times New Roman" w:hAnsi="Times New Roman" w:cs="Times New Roman"/>
      <w:spacing w:val="8"/>
      <w:shd w:val="clear" w:color="auto" w:fill="FFFFFF"/>
    </w:rPr>
  </w:style>
  <w:style w:type="paragraph" w:customStyle="1" w:styleId="17">
    <w:name w:val="Основной текст1"/>
    <w:basedOn w:val="a"/>
    <w:link w:val="afc"/>
    <w:qFormat/>
    <w:rsid w:val="00D841B5"/>
    <w:pPr>
      <w:shd w:val="clear" w:color="auto" w:fill="FFFFFF"/>
      <w:autoSpaceDN w:val="0"/>
      <w:spacing w:after="8340" w:line="298" w:lineRule="exact"/>
      <w:ind w:firstLine="700"/>
      <w:jc w:val="both"/>
    </w:pPr>
    <w:rPr>
      <w:rFonts w:ascii="Times New Roman" w:eastAsia="Times New Roman" w:hAnsi="Times New Roman" w:cs="Times New Roman"/>
      <w:spacing w:val="8"/>
    </w:rPr>
  </w:style>
  <w:style w:type="paragraph" w:customStyle="1" w:styleId="27">
    <w:name w:val="Основной текст2"/>
    <w:basedOn w:val="a"/>
    <w:rsid w:val="00D841B5"/>
    <w:pPr>
      <w:shd w:val="clear" w:color="auto" w:fill="FFFFFF"/>
      <w:autoSpaceDN w:val="0"/>
      <w:spacing w:after="0" w:line="0" w:lineRule="atLeast"/>
      <w:ind w:hanging="1520"/>
      <w:jc w:val="both"/>
    </w:pPr>
    <w:rPr>
      <w:rFonts w:ascii="Times New Roman" w:eastAsia="Times New Roman" w:hAnsi="Times New Roman" w:cs="Times New Roman"/>
      <w:spacing w:val="12"/>
      <w:sz w:val="23"/>
      <w:szCs w:val="23"/>
    </w:rPr>
  </w:style>
  <w:style w:type="paragraph" w:customStyle="1" w:styleId="28">
    <w:name w:val="Основной текст (2)"/>
    <w:basedOn w:val="a"/>
    <w:uiPriority w:val="99"/>
    <w:rsid w:val="00D841B5"/>
    <w:pPr>
      <w:shd w:val="clear" w:color="auto" w:fill="FFFFFF"/>
      <w:autoSpaceDN w:val="0"/>
      <w:spacing w:after="0" w:line="240" w:lineRule="atLeast"/>
    </w:pPr>
    <w:rPr>
      <w:rFonts w:ascii="Times New Roman" w:eastAsia="Arial Unicode MS" w:hAnsi="Times New Roman" w:cs="Times New Roman"/>
      <w:b/>
      <w:bCs/>
      <w:sz w:val="27"/>
      <w:szCs w:val="27"/>
    </w:rPr>
  </w:style>
  <w:style w:type="paragraph" w:customStyle="1" w:styleId="afd">
    <w:name w:val="ОбПркурса"/>
    <w:basedOn w:val="a"/>
    <w:qFormat/>
    <w:rsid w:val="00D841B5"/>
    <w:pPr>
      <w:autoSpaceDN w:val="0"/>
      <w:spacing w:before="2280" w:after="0" w:line="240" w:lineRule="auto"/>
      <w:jc w:val="center"/>
    </w:pPr>
    <w:rPr>
      <w:rFonts w:ascii="SchoolBook" w:eastAsia="Times New Roman" w:hAnsi="SchoolBook" w:cs="Times New Roman"/>
      <w:b/>
      <w:iCs/>
      <w:caps/>
      <w:spacing w:val="100"/>
      <w:sz w:val="44"/>
      <w:szCs w:val="44"/>
    </w:rPr>
  </w:style>
  <w:style w:type="paragraph" w:customStyle="1" w:styleId="afe">
    <w:name w:val="АбзПрогр"/>
    <w:basedOn w:val="1"/>
    <w:next w:val="a"/>
    <w:autoRedefine/>
    <w:qFormat/>
    <w:rsid w:val="00D841B5"/>
    <w:pPr>
      <w:keepLines w:val="0"/>
      <w:tabs>
        <w:tab w:val="left" w:pos="708"/>
      </w:tabs>
      <w:spacing w:before="0"/>
      <w:jc w:val="both"/>
      <w:outlineLvl w:val="9"/>
    </w:pPr>
    <w:rPr>
      <w:rFonts w:ascii="Times New Roman" w:eastAsia="Times New Roman" w:hAnsi="Times New Roman" w:cs="Times New Roman"/>
      <w:b w:val="0"/>
      <w:bCs w:val="0"/>
      <w:color w:val="auto"/>
      <w:szCs w:val="24"/>
    </w:rPr>
  </w:style>
  <w:style w:type="paragraph" w:customStyle="1" w:styleId="29">
    <w:name w:val="Заголовок_2"/>
    <w:basedOn w:val="a"/>
    <w:rsid w:val="00D841B5"/>
    <w:pPr>
      <w:suppressAutoHyphens/>
      <w:autoSpaceDN w:val="0"/>
      <w:spacing w:after="0" w:line="360" w:lineRule="auto"/>
      <w:jc w:val="both"/>
    </w:pPr>
    <w:rPr>
      <w:rFonts w:ascii="Arial" w:eastAsia="Times New Roman" w:hAnsi="Arial" w:cs="Times New Roman"/>
      <w:b/>
      <w:i/>
      <w:sz w:val="28"/>
      <w:szCs w:val="20"/>
      <w:lang w:eastAsia="ar-SA"/>
    </w:rPr>
  </w:style>
  <w:style w:type="paragraph" w:customStyle="1" w:styleId="aff">
    <w:name w:val="Для таблиц"/>
    <w:basedOn w:val="a"/>
    <w:rsid w:val="00D841B5"/>
    <w:pPr>
      <w:autoSpaceDN w:val="0"/>
      <w:spacing w:after="0" w:line="240" w:lineRule="auto"/>
    </w:pPr>
    <w:rPr>
      <w:rFonts w:ascii="Times New Roman" w:eastAsia="Times New Roman" w:hAnsi="Times New Roman" w:cs="Times New Roman"/>
      <w:sz w:val="24"/>
      <w:szCs w:val="24"/>
    </w:rPr>
  </w:style>
  <w:style w:type="character" w:customStyle="1" w:styleId="aff0">
    <w:name w:val="Вопрос Знак"/>
    <w:link w:val="aff1"/>
    <w:locked/>
    <w:rsid w:val="00D841B5"/>
    <w:rPr>
      <w:rFonts w:ascii="Times New Roman" w:eastAsia="Times New Roman" w:hAnsi="Times New Roman" w:cs="Times New Roman"/>
      <w:sz w:val="24"/>
      <w:lang w:eastAsia="en-US"/>
    </w:rPr>
  </w:style>
  <w:style w:type="paragraph" w:customStyle="1" w:styleId="aff1">
    <w:name w:val="Вопрос"/>
    <w:basedOn w:val="a"/>
    <w:link w:val="aff0"/>
    <w:rsid w:val="00D841B5"/>
    <w:pPr>
      <w:widowControl w:val="0"/>
      <w:tabs>
        <w:tab w:val="num" w:pos="340"/>
      </w:tabs>
      <w:autoSpaceDN w:val="0"/>
      <w:snapToGrid w:val="0"/>
      <w:spacing w:after="0" w:line="240" w:lineRule="auto"/>
      <w:ind w:left="340" w:hanging="340"/>
      <w:jc w:val="both"/>
    </w:pPr>
    <w:rPr>
      <w:rFonts w:ascii="Times New Roman" w:eastAsia="Times New Roman" w:hAnsi="Times New Roman" w:cs="Times New Roman"/>
      <w:sz w:val="24"/>
      <w:lang w:eastAsia="en-US"/>
    </w:rPr>
  </w:style>
  <w:style w:type="paragraph" w:customStyle="1" w:styleId="3-">
    <w:name w:val="Обычный список 3-Т"/>
    <w:basedOn w:val="a"/>
    <w:rsid w:val="00D841B5"/>
    <w:pPr>
      <w:autoSpaceDN w:val="0"/>
      <w:spacing w:after="0" w:line="240" w:lineRule="auto"/>
      <w:ind w:left="709" w:hanging="567"/>
      <w:jc w:val="both"/>
    </w:pPr>
    <w:rPr>
      <w:rFonts w:ascii="Times New Roman" w:eastAsia="Times New Roman" w:hAnsi="Times New Roman" w:cs="Times New Roman"/>
      <w:kern w:val="28"/>
      <w:sz w:val="28"/>
      <w:szCs w:val="28"/>
    </w:rPr>
  </w:style>
  <w:style w:type="character" w:customStyle="1" w:styleId="2a">
    <w:name w:val="Список2 Знак"/>
    <w:link w:val="2b"/>
    <w:locked/>
    <w:rsid w:val="00D841B5"/>
    <w:rPr>
      <w:rFonts w:ascii="SchoolBook" w:eastAsia="Times New Roman" w:hAnsi="SchoolBook" w:cs="Times New Roman"/>
      <w:sz w:val="32"/>
      <w:szCs w:val="24"/>
    </w:rPr>
  </w:style>
  <w:style w:type="paragraph" w:customStyle="1" w:styleId="2b">
    <w:name w:val="Список2"/>
    <w:basedOn w:val="ab"/>
    <w:link w:val="2a"/>
    <w:qFormat/>
    <w:rsid w:val="00D841B5"/>
    <w:pPr>
      <w:ind w:left="397" w:hanging="113"/>
      <w:jc w:val="both"/>
    </w:pPr>
    <w:rPr>
      <w:rFonts w:ascii="SchoolBook" w:eastAsia="Times New Roman" w:hAnsi="SchoolBook" w:cs="Times New Roman"/>
      <w:sz w:val="32"/>
      <w:szCs w:val="24"/>
    </w:rPr>
  </w:style>
  <w:style w:type="paragraph" w:customStyle="1" w:styleId="Default">
    <w:name w:val="Default"/>
    <w:rsid w:val="00D841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2">
    <w:name w:val="footnote reference"/>
    <w:basedOn w:val="a0"/>
    <w:uiPriority w:val="99"/>
    <w:semiHidden/>
    <w:unhideWhenUsed/>
    <w:rsid w:val="00D841B5"/>
    <w:rPr>
      <w:rFonts w:ascii="Times New Roman" w:hAnsi="Times New Roman" w:cs="Times New Roman" w:hint="default"/>
      <w:vertAlign w:val="superscript"/>
    </w:rPr>
  </w:style>
  <w:style w:type="character" w:customStyle="1" w:styleId="aff3">
    <w:name w:val="Основной текст + Полужирный"/>
    <w:basedOn w:val="a0"/>
    <w:uiPriority w:val="99"/>
    <w:rsid w:val="00D841B5"/>
    <w:rPr>
      <w:rFonts w:ascii="Times New Roman" w:hAnsi="Times New Roman" w:cs="Times New Roman" w:hint="default"/>
      <w:b/>
      <w:bCs/>
      <w:spacing w:val="0"/>
      <w:sz w:val="27"/>
      <w:szCs w:val="27"/>
    </w:rPr>
  </w:style>
  <w:style w:type="character" w:customStyle="1" w:styleId="110">
    <w:name w:val="Основной текст + Полужирный11"/>
    <w:basedOn w:val="a0"/>
    <w:uiPriority w:val="99"/>
    <w:rsid w:val="00D841B5"/>
    <w:rPr>
      <w:rFonts w:ascii="Times New Roman" w:hAnsi="Times New Roman" w:cs="Times New Roman" w:hint="default"/>
      <w:b/>
      <w:bCs/>
      <w:spacing w:val="0"/>
      <w:sz w:val="27"/>
      <w:szCs w:val="27"/>
    </w:rPr>
  </w:style>
  <w:style w:type="character" w:customStyle="1" w:styleId="aff4">
    <w:name w:val="Колонтитул"/>
    <w:basedOn w:val="afb"/>
    <w:uiPriority w:val="99"/>
    <w:rsid w:val="00D841B5"/>
    <w:rPr>
      <w:rFonts w:ascii="Times New Roman" w:hAnsi="Times New Roman" w:cs="Times New Roman"/>
      <w:spacing w:val="0"/>
      <w:sz w:val="20"/>
      <w:szCs w:val="20"/>
      <w:shd w:val="clear" w:color="auto" w:fill="FFFFFF"/>
    </w:rPr>
  </w:style>
  <w:style w:type="character" w:customStyle="1" w:styleId="7pt">
    <w:name w:val="Колонтитул + 7 pt"/>
    <w:basedOn w:val="afb"/>
    <w:uiPriority w:val="99"/>
    <w:rsid w:val="00D841B5"/>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basedOn w:val="afb"/>
    <w:uiPriority w:val="99"/>
    <w:rsid w:val="00D841B5"/>
    <w:rPr>
      <w:rFonts w:ascii="Times New Roman" w:hAnsi="Times New Roman" w:cs="Times New Roman"/>
      <w:b/>
      <w:bCs/>
      <w:noProof/>
      <w:spacing w:val="-10"/>
      <w:w w:val="33"/>
      <w:sz w:val="23"/>
      <w:szCs w:val="23"/>
      <w:shd w:val="clear" w:color="auto" w:fill="FFFFFF"/>
    </w:rPr>
  </w:style>
  <w:style w:type="character" w:customStyle="1" w:styleId="410">
    <w:name w:val="Основной текст (4) + Не полужирный1"/>
    <w:basedOn w:val="4"/>
    <w:uiPriority w:val="99"/>
    <w:rsid w:val="00D841B5"/>
    <w:rPr>
      <w:rFonts w:ascii="Times New Roman" w:hAnsi="Times New Roman" w:cs="Times New Roman"/>
      <w:b/>
      <w:bCs/>
      <w:sz w:val="27"/>
      <w:szCs w:val="27"/>
      <w:shd w:val="clear" w:color="auto" w:fill="FFFFFF"/>
    </w:rPr>
  </w:style>
  <w:style w:type="character" w:customStyle="1" w:styleId="51">
    <w:name w:val="Основной текст (5) + Не курсив"/>
    <w:basedOn w:val="5"/>
    <w:uiPriority w:val="99"/>
    <w:rsid w:val="00D841B5"/>
    <w:rPr>
      <w:rFonts w:ascii="Times New Roman" w:hAnsi="Times New Roman" w:cs="Times New Roman"/>
      <w:i/>
      <w:iCs/>
      <w:sz w:val="27"/>
      <w:szCs w:val="27"/>
      <w:shd w:val="clear" w:color="auto" w:fill="FFFFFF"/>
    </w:rPr>
  </w:style>
  <w:style w:type="character" w:customStyle="1" w:styleId="411pt1">
    <w:name w:val="Основной текст (4) + 11 pt1"/>
    <w:aliases w:val="Не полужирный1"/>
    <w:basedOn w:val="4"/>
    <w:uiPriority w:val="99"/>
    <w:rsid w:val="00D841B5"/>
    <w:rPr>
      <w:rFonts w:ascii="Times New Roman" w:hAnsi="Times New Roman" w:cs="Times New Roman"/>
      <w:b/>
      <w:bCs/>
      <w:sz w:val="22"/>
      <w:szCs w:val="22"/>
      <w:shd w:val="clear" w:color="auto" w:fill="FFFFFF"/>
    </w:rPr>
  </w:style>
  <w:style w:type="character" w:customStyle="1" w:styleId="44">
    <w:name w:val="Основной текст (4)4"/>
    <w:basedOn w:val="4"/>
    <w:uiPriority w:val="99"/>
    <w:rsid w:val="00D841B5"/>
    <w:rPr>
      <w:rFonts w:ascii="Times New Roman" w:hAnsi="Times New Roman" w:cs="Times New Roman"/>
      <w:b/>
      <w:bCs/>
      <w:sz w:val="20"/>
      <w:szCs w:val="20"/>
      <w:u w:val="single"/>
      <w:shd w:val="clear" w:color="auto" w:fill="FFFFFF"/>
    </w:rPr>
  </w:style>
  <w:style w:type="character" w:customStyle="1" w:styleId="1-1pt">
    <w:name w:val="Заголовок №1 + Интервал -1 pt"/>
    <w:basedOn w:val="14"/>
    <w:rsid w:val="00D841B5"/>
    <w:rPr>
      <w:rFonts w:ascii="Arial" w:eastAsia="Arial" w:hAnsi="Arial" w:cs="Arial" w:hint="default"/>
      <w:b/>
      <w:bCs/>
      <w:spacing w:val="-17"/>
      <w:sz w:val="21"/>
      <w:szCs w:val="21"/>
      <w:shd w:val="clear" w:color="auto" w:fill="FFFFFF"/>
    </w:rPr>
  </w:style>
  <w:style w:type="character" w:customStyle="1" w:styleId="11pt">
    <w:name w:val="Колонтитул + 11 pt"/>
    <w:basedOn w:val="afb"/>
    <w:uiPriority w:val="99"/>
    <w:rsid w:val="00D841B5"/>
    <w:rPr>
      <w:rFonts w:ascii="Times New Roman" w:hAnsi="Times New Roman" w:cs="Times New Roman"/>
      <w:spacing w:val="0"/>
      <w:sz w:val="22"/>
      <w:szCs w:val="22"/>
      <w:shd w:val="clear" w:color="auto" w:fill="FFFFFF"/>
    </w:rPr>
  </w:style>
  <w:style w:type="character" w:customStyle="1" w:styleId="2c">
    <w:name w:val="Основной текст (2) + Не полужирный"/>
    <w:basedOn w:val="26"/>
    <w:uiPriority w:val="99"/>
    <w:rsid w:val="00D841B5"/>
    <w:rPr>
      <w:rFonts w:ascii="Times New Roman" w:hAnsi="Times New Roman" w:cs="Times New Roman"/>
      <w:spacing w:val="0"/>
      <w:sz w:val="27"/>
      <w:szCs w:val="27"/>
      <w:shd w:val="clear" w:color="auto" w:fill="FFFFFF"/>
    </w:rPr>
  </w:style>
  <w:style w:type="character" w:customStyle="1" w:styleId="52">
    <w:name w:val="Основной текст (5) + Не полужирный"/>
    <w:basedOn w:val="5"/>
    <w:uiPriority w:val="99"/>
    <w:rsid w:val="00D841B5"/>
    <w:rPr>
      <w:rFonts w:ascii="Times New Roman" w:hAnsi="Times New Roman" w:cs="Times New Roman"/>
      <w:b/>
      <w:bCs/>
      <w:i/>
      <w:iCs/>
      <w:sz w:val="27"/>
      <w:szCs w:val="27"/>
      <w:shd w:val="clear" w:color="auto" w:fill="FFFFFF"/>
    </w:rPr>
  </w:style>
  <w:style w:type="character" w:customStyle="1" w:styleId="18">
    <w:name w:val="Основной текст Знак1"/>
    <w:rsid w:val="00D841B5"/>
    <w:rPr>
      <w:rFonts w:ascii="Times New Roman" w:hAnsi="Times New Roman" w:cs="Times New Roman" w:hint="default"/>
      <w:sz w:val="31"/>
      <w:szCs w:val="31"/>
    </w:rPr>
  </w:style>
  <w:style w:type="character" w:customStyle="1" w:styleId="FontStyle31">
    <w:name w:val="Font Style31"/>
    <w:rsid w:val="00D841B5"/>
    <w:rPr>
      <w:rFonts w:ascii="Times New Roman" w:hAnsi="Times New Roman" w:cs="Times New Roman" w:hint="default"/>
      <w:sz w:val="22"/>
      <w:szCs w:val="22"/>
    </w:rPr>
  </w:style>
  <w:style w:type="character" w:customStyle="1" w:styleId="FontStyle21">
    <w:name w:val="Font Style21"/>
    <w:basedOn w:val="a0"/>
    <w:uiPriority w:val="99"/>
    <w:rsid w:val="00D841B5"/>
    <w:rPr>
      <w:rFonts w:ascii="Times New Roman" w:hAnsi="Times New Roman" w:cs="Times New Roman" w:hint="default"/>
      <w:sz w:val="26"/>
      <w:szCs w:val="26"/>
    </w:rPr>
  </w:style>
  <w:style w:type="character" w:styleId="aff5">
    <w:name w:val="Strong"/>
    <w:basedOn w:val="a0"/>
    <w:uiPriority w:val="22"/>
    <w:qFormat/>
    <w:rsid w:val="00D841B5"/>
    <w:rPr>
      <w:b/>
      <w:bCs/>
    </w:rPr>
  </w:style>
  <w:style w:type="paragraph" w:customStyle="1" w:styleId="Style6">
    <w:name w:val="Style6"/>
    <w:basedOn w:val="a"/>
    <w:uiPriority w:val="99"/>
    <w:rsid w:val="00D841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690F70"/>
    <w:rPr>
      <w:rFonts w:ascii="Times New Roman" w:hAnsi="Times New Roman" w:cs="Times New Roman"/>
      <w:sz w:val="26"/>
      <w:szCs w:val="26"/>
    </w:rPr>
  </w:style>
  <w:style w:type="paragraph" w:customStyle="1" w:styleId="Style10">
    <w:name w:val="Style10"/>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a0"/>
    <w:uiPriority w:val="99"/>
    <w:rsid w:val="006D0215"/>
    <w:rPr>
      <w:rFonts w:ascii="Times New Roman" w:hAnsi="Times New Roman" w:cs="Times New Roman"/>
      <w:sz w:val="30"/>
      <w:szCs w:val="30"/>
    </w:rPr>
  </w:style>
  <w:style w:type="paragraph" w:customStyle="1" w:styleId="TableParagraph">
    <w:name w:val="Table Paragraph"/>
    <w:basedOn w:val="a"/>
    <w:uiPriority w:val="1"/>
    <w:qFormat/>
    <w:rsid w:val="00BE33E2"/>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198009706">
      <w:bodyDiv w:val="1"/>
      <w:marLeft w:val="0"/>
      <w:marRight w:val="0"/>
      <w:marTop w:val="0"/>
      <w:marBottom w:val="0"/>
      <w:divBdr>
        <w:top w:val="none" w:sz="0" w:space="0" w:color="auto"/>
        <w:left w:val="none" w:sz="0" w:space="0" w:color="auto"/>
        <w:bottom w:val="none" w:sz="0" w:space="0" w:color="auto"/>
        <w:right w:val="none" w:sz="0" w:space="0" w:color="auto"/>
      </w:divBdr>
    </w:div>
    <w:div w:id="290979888">
      <w:bodyDiv w:val="1"/>
      <w:marLeft w:val="0"/>
      <w:marRight w:val="0"/>
      <w:marTop w:val="0"/>
      <w:marBottom w:val="0"/>
      <w:divBdr>
        <w:top w:val="none" w:sz="0" w:space="0" w:color="auto"/>
        <w:left w:val="none" w:sz="0" w:space="0" w:color="auto"/>
        <w:bottom w:val="none" w:sz="0" w:space="0" w:color="auto"/>
        <w:right w:val="none" w:sz="0" w:space="0" w:color="auto"/>
      </w:divBdr>
    </w:div>
    <w:div w:id="876551315">
      <w:bodyDiv w:val="1"/>
      <w:marLeft w:val="0"/>
      <w:marRight w:val="0"/>
      <w:marTop w:val="0"/>
      <w:marBottom w:val="0"/>
      <w:divBdr>
        <w:top w:val="none" w:sz="0" w:space="0" w:color="auto"/>
        <w:left w:val="none" w:sz="0" w:space="0" w:color="auto"/>
        <w:bottom w:val="none" w:sz="0" w:space="0" w:color="auto"/>
        <w:right w:val="none" w:sz="0" w:space="0" w:color="auto"/>
      </w:divBdr>
    </w:div>
    <w:div w:id="9860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1044;&#1084;&#1080;&#1090;&#1088;&#1080;&#1081;\Downloads\&#1056;&#1055;&#1044;%20(&#1087;&#1089;&#1080;&#1093;&#1086;&#1083;&#1086;&#1075;&#1080;&#1103;)%20(1).docx" TargetMode="External"/><Relationship Id="rId18" Type="http://schemas.openxmlformats.org/officeDocument/2006/relationships/hyperlink" Target="file:///C:\Users\&#1044;&#1084;&#1080;&#1090;&#1088;&#1080;&#1081;\Downloads\&#1056;&#1055;&#1044;%20(&#1087;&#1089;&#1080;&#1093;&#1086;&#1083;&#1086;&#1075;&#1080;&#1103;)%20(1).docx" TargetMode="External"/><Relationship Id="rId26" Type="http://schemas.openxmlformats.org/officeDocument/2006/relationships/hyperlink" Target="file:///C:\Users\&#1044;&#1084;&#1080;&#1090;&#1088;&#1080;&#1081;\Downloads\&#1056;&#1055;&#1044;%20(&#1087;&#1089;&#1080;&#1093;&#1086;&#1083;&#1086;&#1075;&#1080;&#1103;)%20(1).docx" TargetMode="External"/><Relationship Id="rId3" Type="http://schemas.openxmlformats.org/officeDocument/2006/relationships/settings" Target="settings.xml"/><Relationship Id="rId21" Type="http://schemas.openxmlformats.org/officeDocument/2006/relationships/hyperlink" Target="file:///C:\Users\&#1044;&#1084;&#1080;&#1090;&#1088;&#1080;&#1081;\Downloads\&#1056;&#1055;&#1044;%20(&#1087;&#1089;&#1080;&#1093;&#1086;&#1083;&#1086;&#1075;&#1080;&#1103;)%20(1).docx" TargetMode="External"/><Relationship Id="rId7" Type="http://schemas.openxmlformats.org/officeDocument/2006/relationships/image" Target="media/image1.jpeg"/><Relationship Id="rId12" Type="http://schemas.openxmlformats.org/officeDocument/2006/relationships/hyperlink" Target="file:///C:\Users\&#1044;&#1084;&#1080;&#1090;&#1088;&#1080;&#1081;\Downloads\&#1056;&#1055;&#1044;%20(&#1087;&#1089;&#1080;&#1093;&#1086;&#1083;&#1086;&#1075;&#1080;&#1103;)%20(1).docx" TargetMode="External"/><Relationship Id="rId17" Type="http://schemas.openxmlformats.org/officeDocument/2006/relationships/hyperlink" Target="file:///C:\Users\&#1044;&#1084;&#1080;&#1090;&#1088;&#1080;&#1081;\Downloads\&#1056;&#1055;&#1044;%20(&#1087;&#1089;&#1080;&#1093;&#1086;&#1083;&#1086;&#1075;&#1080;&#1103;)%20(1).docx" TargetMode="External"/><Relationship Id="rId25" Type="http://schemas.openxmlformats.org/officeDocument/2006/relationships/hyperlink" Target="file:///C:\Users\&#1044;&#1084;&#1080;&#1090;&#1088;&#1080;&#1081;\Downloads\&#1056;&#1055;&#1044;%20(&#1087;&#1089;&#1080;&#1093;&#1086;&#1083;&#1086;&#1075;&#1080;&#1103;)%20(1).docx" TargetMode="External"/><Relationship Id="rId2" Type="http://schemas.openxmlformats.org/officeDocument/2006/relationships/styles" Target="styles.xml"/><Relationship Id="rId16" Type="http://schemas.openxmlformats.org/officeDocument/2006/relationships/hyperlink" Target="file:///C:\Users\&#1044;&#1084;&#1080;&#1090;&#1088;&#1080;&#1081;\Downloads\&#1056;&#1055;&#1044;%20(&#1087;&#1089;&#1080;&#1093;&#1086;&#1083;&#1086;&#1075;&#1080;&#1103;)%20(1).docx" TargetMode="External"/><Relationship Id="rId20" Type="http://schemas.openxmlformats.org/officeDocument/2006/relationships/hyperlink" Target="file:///C:\Users\&#1044;&#1084;&#1080;&#1090;&#1088;&#1080;&#1081;\Downloads\&#1056;&#1055;&#1044;%20(&#1087;&#1089;&#1080;&#1093;&#1086;&#1083;&#1086;&#1075;&#1080;&#1103;)%20(1).docx"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84;&#1080;&#1090;&#1088;&#1080;&#1081;\Downloads\&#1056;&#1055;&#1044;%20(&#1087;&#1089;&#1080;&#1093;&#1086;&#1083;&#1086;&#1075;&#1080;&#1103;)%20(1).docx" TargetMode="External"/><Relationship Id="rId24" Type="http://schemas.openxmlformats.org/officeDocument/2006/relationships/hyperlink" Target="file:///C:\Users\&#1044;&#1084;&#1080;&#1090;&#1088;&#1080;&#1081;\Downloads\&#1056;&#1055;&#1044;%20(&#1087;&#1089;&#1080;&#1093;&#1086;&#1083;&#1086;&#1075;&#1080;&#1103;)%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4;&#1084;&#1080;&#1090;&#1088;&#1080;&#1081;\Downloads\&#1056;&#1055;&#1044;%20(&#1087;&#1089;&#1080;&#1093;&#1086;&#1083;&#1086;&#1075;&#1080;&#1103;)%20(1).docx" TargetMode="External"/><Relationship Id="rId23" Type="http://schemas.openxmlformats.org/officeDocument/2006/relationships/hyperlink" Target="file:///C:\Users\&#1044;&#1084;&#1080;&#1090;&#1088;&#1080;&#1081;\Downloads\&#1056;&#1055;&#1044;%20(&#1087;&#1089;&#1080;&#1093;&#1086;&#1083;&#1086;&#1075;&#1080;&#1103;)%20(1).docx" TargetMode="External"/><Relationship Id="rId28" Type="http://schemas.openxmlformats.org/officeDocument/2006/relationships/hyperlink" Target="http://www.edu.ru" TargetMode="External"/><Relationship Id="rId10" Type="http://schemas.openxmlformats.org/officeDocument/2006/relationships/hyperlink" Target="file:///C:\Users\&#1044;&#1084;&#1080;&#1090;&#1088;&#1080;&#1081;\Downloads\&#1056;&#1055;&#1044;%20(&#1087;&#1089;&#1080;&#1093;&#1086;&#1083;&#1086;&#1075;&#1080;&#1103;)%20(1).docx" TargetMode="External"/><Relationship Id="rId19" Type="http://schemas.openxmlformats.org/officeDocument/2006/relationships/hyperlink" Target="file:///C:\Users\&#1044;&#1084;&#1080;&#1090;&#1088;&#1080;&#1081;\Downloads\&#1056;&#1055;&#1044;%20(&#1087;&#1089;&#1080;&#1093;&#1086;&#1083;&#1086;&#1075;&#1080;&#1103;)%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4;&#1084;&#1080;&#1090;&#1088;&#1080;&#1081;\Downloads\&#1056;&#1055;&#1044;%20(&#1087;&#1089;&#1080;&#1093;&#1086;&#1083;&#1086;&#1075;&#1080;&#1103;)%20(1).docx" TargetMode="External"/><Relationship Id="rId14" Type="http://schemas.openxmlformats.org/officeDocument/2006/relationships/hyperlink" Target="file:///C:\Users\&#1044;&#1084;&#1080;&#1090;&#1088;&#1080;&#1081;\Downloads\&#1056;&#1055;&#1044;%20(&#1087;&#1089;&#1080;&#1093;&#1086;&#1083;&#1086;&#1075;&#1080;&#1103;)%20(1).docx" TargetMode="External"/><Relationship Id="rId22" Type="http://schemas.openxmlformats.org/officeDocument/2006/relationships/hyperlink" Target="file:///C:\Users\&#1044;&#1084;&#1080;&#1090;&#1088;&#1080;&#1081;\Downloads\&#1056;&#1055;&#1044;%20(&#1087;&#1089;&#1080;&#1093;&#1086;&#1083;&#1086;&#1075;&#1080;&#1103;)%20(1).docx" TargetMode="External"/><Relationship Id="rId27" Type="http://schemas.openxmlformats.org/officeDocument/2006/relationships/hyperlink" Target="file:///C:\Users\&#1044;&#1084;&#1080;&#1090;&#1088;&#1080;&#1081;\Downloads\&#1056;&#1055;&#1044;%20(&#1087;&#1089;&#1080;&#1093;&#1086;&#1083;&#1086;&#1075;&#1080;&#1103;)%20(1).docx" TargetMode="External"/><Relationship Id="rId30"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29</Pages>
  <Words>9812</Words>
  <Characters>55930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metodistgpd</cp:lastModifiedBy>
  <cp:revision>46</cp:revision>
  <cp:lastPrinted>2018-08-06T08:10:00Z</cp:lastPrinted>
  <dcterms:created xsi:type="dcterms:W3CDTF">2018-05-29T23:13:00Z</dcterms:created>
  <dcterms:modified xsi:type="dcterms:W3CDTF">2021-05-11T02:46:00Z</dcterms:modified>
</cp:coreProperties>
</file>