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EC" w:rsidRPr="00166727" w:rsidRDefault="005F5BEC" w:rsidP="005F5BEC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Toc505382679"/>
      <w:bookmarkStart w:id="1" w:name="_Toc501185886"/>
      <w:r w:rsidRPr="00166727">
        <w:rPr>
          <w:rFonts w:ascii="Times New Roman" w:hAnsi="Times New Roman"/>
          <w:sz w:val="28"/>
          <w:szCs w:val="28"/>
        </w:rPr>
        <w:t>НЕГОСУДАРСТВЕННОЕ ОБРАЗОВАТЕЛЬНОЕ УЧРЕЖДЕНИЕ</w:t>
      </w:r>
    </w:p>
    <w:p w:rsidR="005F5BEC" w:rsidRPr="00166727" w:rsidRDefault="005F5BEC" w:rsidP="005F5BEC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r w:rsidRPr="00166727">
        <w:rPr>
          <w:rFonts w:ascii="Times New Roman" w:hAnsi="Times New Roman"/>
          <w:sz w:val="28"/>
          <w:szCs w:val="28"/>
        </w:rPr>
        <w:t>ВЫСШЕГО ОБРАЗОВАНИЯ</w:t>
      </w:r>
    </w:p>
    <w:p w:rsidR="005F5BEC" w:rsidRPr="00166727" w:rsidRDefault="005F5BEC" w:rsidP="005F5BEC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r w:rsidRPr="00166727">
        <w:rPr>
          <w:rFonts w:ascii="Times New Roman" w:hAnsi="Times New Roman"/>
          <w:sz w:val="28"/>
          <w:szCs w:val="28"/>
        </w:rPr>
        <w:t>«ВОСТОЧНО-СИБИРСКИЙ ИНСТИТУТ ЭКОНОМИКИ</w:t>
      </w:r>
    </w:p>
    <w:p w:rsidR="005F5BEC" w:rsidRPr="00166727" w:rsidRDefault="005F5BEC" w:rsidP="005F5BEC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r w:rsidRPr="00166727">
        <w:rPr>
          <w:rFonts w:ascii="Times New Roman" w:hAnsi="Times New Roman"/>
          <w:sz w:val="28"/>
          <w:szCs w:val="28"/>
        </w:rPr>
        <w:t xml:space="preserve"> И МЕНЕДЖМЕНТА»</w:t>
      </w:r>
    </w:p>
    <w:p w:rsidR="005F5BEC" w:rsidRPr="00166727" w:rsidRDefault="005F5BEC" w:rsidP="005F5BEC">
      <w:pPr>
        <w:ind w:right="514"/>
        <w:contextualSpacing/>
        <w:jc w:val="center"/>
        <w:rPr>
          <w:rFonts w:ascii="Times New Roman" w:hAnsi="Times New Roman"/>
          <w:sz w:val="28"/>
          <w:szCs w:val="28"/>
        </w:rPr>
      </w:pPr>
      <w:r w:rsidRPr="00166727">
        <w:rPr>
          <w:rFonts w:ascii="Times New Roman" w:hAnsi="Times New Roman"/>
          <w:sz w:val="28"/>
          <w:szCs w:val="28"/>
        </w:rPr>
        <w:t>(НОУ ВО «ВСИЭМ»)</w:t>
      </w:r>
    </w:p>
    <w:p w:rsidR="005F5BEC" w:rsidRPr="00166727" w:rsidRDefault="005F5BEC" w:rsidP="005F5BEC">
      <w:pPr>
        <w:rPr>
          <w:rFonts w:ascii="Times New Roman" w:hAnsi="Times New Roman"/>
          <w:sz w:val="28"/>
          <w:szCs w:val="28"/>
        </w:rPr>
      </w:pPr>
    </w:p>
    <w:p w:rsidR="00E83364" w:rsidRPr="00076882" w:rsidRDefault="004D3558" w:rsidP="00076882">
      <w:pPr>
        <w:jc w:val="right"/>
        <w:rPr>
          <w:rFonts w:ascii="Times New Roman" w:eastAsia="SimSun" w:hAnsi="Times New Roman"/>
          <w:kern w:val="2"/>
          <w:sz w:val="32"/>
          <w:szCs w:val="24"/>
          <w:lang w:eastAsia="hi-IN" w:bidi="hi-IN"/>
        </w:rPr>
      </w:pPr>
      <w:r w:rsidRPr="004D3558">
        <w:rPr>
          <w:rFonts w:ascii="Times New Roman" w:eastAsia="SimSun" w:hAnsi="Times New Roman"/>
          <w:noProof/>
          <w:kern w:val="2"/>
          <w:sz w:val="32"/>
          <w:szCs w:val="24"/>
        </w:rPr>
        <w:drawing>
          <wp:inline distT="0" distB="0" distL="0" distR="0">
            <wp:extent cx="3030595" cy="2010273"/>
            <wp:effectExtent l="19050" t="0" r="0" b="0"/>
            <wp:docPr id="1" name="Рисунок 1" descr="C:\Users\yrist1\Desktop\Программы ЮиПД 2020\ВСИЭМ\картинка-ВСИЭМ 2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rist1\Desktop\Программы ЮиПД 2020\ВСИЭМ\картинка-ВСИЭМ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595" cy="201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64" w:rsidRDefault="00E83364" w:rsidP="00E83364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24"/>
          <w:lang w:eastAsia="hi-IN" w:bidi="hi-IN"/>
        </w:rPr>
        <w:t>РАБОЧАЯ ПРОГРАММА ДИСЦИПЛИНЫ</w:t>
      </w:r>
    </w:p>
    <w:p w:rsidR="00E83364" w:rsidRDefault="00E83364" w:rsidP="00E83364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24"/>
          <w:lang w:eastAsia="hi-IN" w:bidi="hi-IN"/>
        </w:rPr>
        <w:t>Русский язык и культура речи</w:t>
      </w:r>
    </w:p>
    <w:p w:rsidR="005F5BEC" w:rsidRDefault="005F5BEC" w:rsidP="005F5BEC">
      <w:pPr>
        <w:suppressAutoHyphens/>
        <w:spacing w:line="360" w:lineRule="auto"/>
        <w:jc w:val="center"/>
        <w:rPr>
          <w:rFonts w:ascii="Times New Roman" w:hAnsi="Times New Roman"/>
          <w:snapToGrid w:val="0"/>
          <w:sz w:val="28"/>
          <w:szCs w:val="24"/>
        </w:rPr>
      </w:pPr>
    </w:p>
    <w:p w:rsidR="005F5BEC" w:rsidRPr="00D06DC7" w:rsidRDefault="005F5BEC" w:rsidP="005F5BEC">
      <w:pPr>
        <w:suppressAutoHyphens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D06DC7">
        <w:rPr>
          <w:rFonts w:ascii="Times New Roman" w:hAnsi="Times New Roman"/>
          <w:snapToGrid w:val="0"/>
          <w:sz w:val="28"/>
          <w:szCs w:val="24"/>
        </w:rPr>
        <w:t xml:space="preserve">Направление подготовки </w:t>
      </w:r>
      <w:r>
        <w:rPr>
          <w:rFonts w:ascii="Times New Roman" w:hAnsi="Times New Roman"/>
          <w:b/>
          <w:sz w:val="28"/>
          <w:szCs w:val="24"/>
        </w:rPr>
        <w:t>40</w:t>
      </w:r>
      <w:r w:rsidRPr="005E2B2E">
        <w:rPr>
          <w:rFonts w:ascii="Times New Roman" w:hAnsi="Times New Roman"/>
          <w:b/>
          <w:sz w:val="28"/>
          <w:szCs w:val="24"/>
        </w:rPr>
        <w:t xml:space="preserve">.03.01 </w:t>
      </w:r>
      <w:r>
        <w:rPr>
          <w:rFonts w:ascii="Times New Roman" w:hAnsi="Times New Roman"/>
          <w:b/>
          <w:sz w:val="28"/>
          <w:szCs w:val="24"/>
        </w:rPr>
        <w:t>Юриспруденция</w:t>
      </w:r>
      <w:r w:rsidRPr="00D06DC7">
        <w:rPr>
          <w:rFonts w:ascii="Times New Roman" w:hAnsi="Times New Roman"/>
          <w:sz w:val="28"/>
          <w:szCs w:val="24"/>
        </w:rPr>
        <w:t xml:space="preserve"> </w:t>
      </w:r>
    </w:p>
    <w:p w:rsidR="005F5BEC" w:rsidRPr="005E2B2E" w:rsidRDefault="005F5BEC" w:rsidP="005F5BEC">
      <w:pPr>
        <w:suppressAutoHyphens/>
        <w:spacing w:line="360" w:lineRule="auto"/>
        <w:jc w:val="center"/>
        <w:rPr>
          <w:rFonts w:ascii="Times New Roman" w:eastAsia="Lucida Sans Unicode" w:hAnsi="Times New Roman"/>
          <w:kern w:val="2"/>
          <w:sz w:val="28"/>
          <w:szCs w:val="24"/>
        </w:rPr>
      </w:pPr>
      <w:r w:rsidRPr="00D06DC7">
        <w:rPr>
          <w:rFonts w:ascii="Times New Roman" w:hAnsi="Times New Roman"/>
          <w:sz w:val="28"/>
          <w:szCs w:val="24"/>
        </w:rPr>
        <w:t>Направленность (профиль) основной профессиональной образ</w:t>
      </w:r>
      <w:r>
        <w:rPr>
          <w:rFonts w:ascii="Times New Roman" w:hAnsi="Times New Roman"/>
          <w:sz w:val="28"/>
          <w:szCs w:val="24"/>
        </w:rPr>
        <w:t>овательной программы</w:t>
      </w:r>
      <w:r w:rsidRPr="007C5054">
        <w:rPr>
          <w:rFonts w:ascii="Times New Roman" w:hAnsi="Times New Roman"/>
          <w:sz w:val="28"/>
          <w:szCs w:val="24"/>
        </w:rPr>
        <w:t xml:space="preserve"> </w:t>
      </w:r>
      <w:r w:rsidRPr="005E2B2E">
        <w:rPr>
          <w:rFonts w:ascii="Times New Roman" w:hAnsi="Times New Roman"/>
          <w:sz w:val="28"/>
          <w:szCs w:val="24"/>
        </w:rPr>
        <w:t>бакалавриата: «</w:t>
      </w:r>
      <w:r w:rsidR="00085367">
        <w:rPr>
          <w:rFonts w:ascii="Times New Roman" w:hAnsi="Times New Roman"/>
          <w:sz w:val="28"/>
          <w:szCs w:val="24"/>
        </w:rPr>
        <w:t>Уголовно</w:t>
      </w:r>
      <w:r>
        <w:rPr>
          <w:rFonts w:ascii="Times New Roman" w:hAnsi="Times New Roman"/>
          <w:sz w:val="28"/>
          <w:szCs w:val="24"/>
        </w:rPr>
        <w:t>-правовая</w:t>
      </w:r>
      <w:r w:rsidRPr="005E2B2E">
        <w:rPr>
          <w:rFonts w:ascii="Times New Roman" w:eastAsia="SimSun" w:hAnsi="Times New Roman"/>
          <w:spacing w:val="-3"/>
          <w:kern w:val="2"/>
          <w:sz w:val="28"/>
          <w:szCs w:val="24"/>
          <w:lang w:eastAsia="hi-IN" w:bidi="hi-IN"/>
        </w:rPr>
        <w:t>»</w:t>
      </w:r>
      <w:r>
        <w:rPr>
          <w:rFonts w:ascii="Times New Roman" w:eastAsia="SimSun" w:hAnsi="Times New Roman"/>
          <w:spacing w:val="-3"/>
          <w:kern w:val="2"/>
          <w:sz w:val="28"/>
          <w:szCs w:val="24"/>
          <w:lang w:eastAsia="hi-IN" w:bidi="hi-IN"/>
        </w:rPr>
        <w:t>.</w:t>
      </w:r>
    </w:p>
    <w:p w:rsidR="005F5BEC" w:rsidRPr="00D06DC7" w:rsidRDefault="005F5BEC" w:rsidP="005F5BEC">
      <w:pPr>
        <w:shd w:val="clear" w:color="auto" w:fill="FFFFFF"/>
        <w:tabs>
          <w:tab w:val="left" w:pos="180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3364" w:rsidRDefault="00E83364" w:rsidP="00E83364">
      <w:pPr>
        <w:shd w:val="clear" w:color="auto" w:fill="FFFFFF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5BEC" w:rsidRDefault="005F5BEC" w:rsidP="00E83364">
      <w:pPr>
        <w:shd w:val="clear" w:color="auto" w:fill="FFFFFF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5BEC" w:rsidRDefault="005F5BEC" w:rsidP="00E83364">
      <w:pPr>
        <w:shd w:val="clear" w:color="auto" w:fill="FFFFFF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364" w:rsidRDefault="00E83364" w:rsidP="00E83364">
      <w:pPr>
        <w:shd w:val="clear" w:color="auto" w:fill="FFFFFF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364" w:rsidRDefault="00E83364" w:rsidP="00E83364">
      <w:pPr>
        <w:shd w:val="clear" w:color="auto" w:fill="FFFFFF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895" w:type="dxa"/>
        <w:jc w:val="center"/>
        <w:tblLook w:val="04A0"/>
      </w:tblPr>
      <w:tblGrid>
        <w:gridCol w:w="5179"/>
        <w:gridCol w:w="3716"/>
      </w:tblGrid>
      <w:tr w:rsidR="00E83364" w:rsidTr="00E83364">
        <w:trPr>
          <w:jc w:val="center"/>
        </w:trPr>
        <w:tc>
          <w:tcPr>
            <w:tcW w:w="5179" w:type="dxa"/>
            <w:hideMark/>
          </w:tcPr>
          <w:p w:rsidR="00E83364" w:rsidRDefault="00E83364">
            <w:pPr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</w:rPr>
              <w:t>Формы обучения:</w:t>
            </w:r>
          </w:p>
        </w:tc>
        <w:tc>
          <w:tcPr>
            <w:tcW w:w="3716" w:type="dxa"/>
            <w:hideMark/>
          </w:tcPr>
          <w:p w:rsidR="00E83364" w:rsidRDefault="00E83364">
            <w:pPr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caps/>
                <w:snapToGrid w:val="0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</w:rPr>
              <w:t>очная, заочная</w:t>
            </w:r>
          </w:p>
        </w:tc>
      </w:tr>
      <w:tr w:rsidR="00E83364" w:rsidTr="00E83364">
        <w:trPr>
          <w:jc w:val="center"/>
        </w:trPr>
        <w:tc>
          <w:tcPr>
            <w:tcW w:w="5179" w:type="dxa"/>
            <w:hideMark/>
          </w:tcPr>
          <w:p w:rsidR="00E83364" w:rsidRDefault="00E83364">
            <w:pPr>
              <w:suppressAutoHyphens/>
              <w:autoSpaceDN w:val="0"/>
              <w:spacing w:before="60" w:after="6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4"/>
                <w:lang w:eastAsia="hi-IN" w:bidi="hi-IN"/>
              </w:rPr>
              <w:t>Учебный год:</w:t>
            </w:r>
          </w:p>
        </w:tc>
        <w:tc>
          <w:tcPr>
            <w:tcW w:w="3716" w:type="dxa"/>
            <w:hideMark/>
          </w:tcPr>
          <w:p w:rsidR="00E83364" w:rsidRDefault="00E83364" w:rsidP="00DF342E">
            <w:pPr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</w:rPr>
              <w:t>20</w:t>
            </w:r>
            <w:r w:rsidR="00076882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</w:rPr>
              <w:t>2</w:t>
            </w:r>
            <w:r w:rsidR="00DF342E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</w:rPr>
              <w:t>/20</w:t>
            </w:r>
            <w:r w:rsidR="00076882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</w:rPr>
              <w:t>2</w:t>
            </w:r>
            <w:r w:rsidR="00DF342E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</w:rPr>
              <w:t>2</w:t>
            </w:r>
          </w:p>
        </w:tc>
      </w:tr>
    </w:tbl>
    <w:p w:rsidR="00E83364" w:rsidRDefault="00E83364" w:rsidP="00E8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364" w:rsidRDefault="00E83364" w:rsidP="00E8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364" w:rsidRDefault="00E83364" w:rsidP="00E8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364" w:rsidRDefault="00E83364" w:rsidP="00E8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364" w:rsidRDefault="00E83364" w:rsidP="00E83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364" w:rsidRDefault="005F5BEC" w:rsidP="00E83364">
      <w:pPr>
        <w:shd w:val="clear" w:color="auto" w:fill="FFFFFF"/>
        <w:tabs>
          <w:tab w:val="left" w:pos="45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Якутск 20</w:t>
      </w:r>
      <w:r w:rsidR="000768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F34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83364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E83364" w:rsidRDefault="00E83364" w:rsidP="00E8336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Pr="00E92182" w:rsidRDefault="00382764" w:rsidP="00076882">
      <w:pPr>
        <w:tabs>
          <w:tab w:val="left" w:pos="440"/>
          <w:tab w:val="right" w:leader="dot" w:pos="9627"/>
        </w:tabs>
        <w:spacing w:after="100" w:line="240" w:lineRule="auto"/>
        <w:jc w:val="both"/>
        <w:rPr>
          <w:rFonts w:ascii="Calibri" w:eastAsia="Times New Roman" w:hAnsi="Calibri" w:cs="Times New Roman"/>
          <w:noProof/>
        </w:rPr>
      </w:pPr>
      <w:r w:rsidRPr="00E92182">
        <w:fldChar w:fldCharType="begin"/>
      </w:r>
      <w:r w:rsidR="00E83364" w:rsidRPr="00E92182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TOC \o "1-3" \h \z \u </w:instrText>
      </w:r>
      <w:r w:rsidRPr="00E92182">
        <w:fldChar w:fldCharType="separate"/>
      </w:r>
      <w:hyperlink r:id="rId10" w:anchor="_Toc511712825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1.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Цели и задачи обучения по дисциплине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="00AF342A">
          <w:rPr>
            <w:rStyle w:val="a4"/>
            <w:color w:val="auto"/>
          </w:rPr>
          <w:t>3</w:t>
        </w:r>
      </w:hyperlink>
    </w:p>
    <w:p w:rsidR="00E83364" w:rsidRPr="00E92182" w:rsidRDefault="00382764" w:rsidP="00076882">
      <w:pPr>
        <w:tabs>
          <w:tab w:val="left" w:pos="440"/>
          <w:tab w:val="right" w:leader="dot" w:pos="9627"/>
        </w:tabs>
        <w:spacing w:after="100" w:line="240" w:lineRule="auto"/>
        <w:jc w:val="both"/>
        <w:rPr>
          <w:rFonts w:ascii="Calibri" w:eastAsia="Times New Roman" w:hAnsi="Calibri" w:cs="Times New Roman"/>
          <w:noProof/>
        </w:rPr>
      </w:pPr>
      <w:hyperlink r:id="rId11" w:anchor="_Toc511712826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2.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="00AF342A">
          <w:rPr>
            <w:rStyle w:val="a4"/>
            <w:color w:val="auto"/>
          </w:rPr>
          <w:t>3</w:t>
        </w:r>
      </w:hyperlink>
    </w:p>
    <w:p w:rsidR="00E83364" w:rsidRPr="00E92182" w:rsidRDefault="00382764" w:rsidP="00076882">
      <w:pPr>
        <w:tabs>
          <w:tab w:val="left" w:pos="440"/>
          <w:tab w:val="right" w:leader="dot" w:pos="9627"/>
        </w:tabs>
        <w:spacing w:after="100" w:line="240" w:lineRule="auto"/>
        <w:jc w:val="both"/>
        <w:rPr>
          <w:rFonts w:ascii="Calibri" w:eastAsia="Times New Roman" w:hAnsi="Calibri" w:cs="Times New Roman"/>
          <w:noProof/>
        </w:rPr>
      </w:pPr>
      <w:hyperlink r:id="rId12" w:anchor="_Toc511712827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3.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Место дисциплины  в структуре образовательной программы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="00AF342A">
          <w:rPr>
            <w:rStyle w:val="a4"/>
            <w:color w:val="auto"/>
          </w:rPr>
          <w:t>4</w:t>
        </w:r>
      </w:hyperlink>
    </w:p>
    <w:p w:rsidR="00E83364" w:rsidRPr="00E92182" w:rsidRDefault="00382764" w:rsidP="00076882">
      <w:pPr>
        <w:tabs>
          <w:tab w:val="left" w:pos="440"/>
          <w:tab w:val="right" w:leader="dot" w:pos="9627"/>
        </w:tabs>
        <w:spacing w:after="100" w:line="240" w:lineRule="auto"/>
        <w:jc w:val="both"/>
        <w:rPr>
          <w:rFonts w:ascii="Calibri" w:eastAsia="Times New Roman" w:hAnsi="Calibri" w:cs="Times New Roman"/>
          <w:noProof/>
        </w:rPr>
      </w:pPr>
      <w:hyperlink r:id="rId13" w:anchor="_Toc511712828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4.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="00AF342A">
          <w:rPr>
            <w:rStyle w:val="a4"/>
            <w:color w:val="auto"/>
          </w:rPr>
          <w:t>4</w:t>
        </w:r>
      </w:hyperlink>
    </w:p>
    <w:p w:rsidR="00E83364" w:rsidRPr="00E92182" w:rsidRDefault="00382764" w:rsidP="00076882">
      <w:pPr>
        <w:tabs>
          <w:tab w:val="left" w:pos="440"/>
          <w:tab w:val="right" w:leader="dot" w:pos="9627"/>
        </w:tabs>
        <w:spacing w:after="100" w:line="240" w:lineRule="auto"/>
        <w:jc w:val="both"/>
        <w:rPr>
          <w:rFonts w:ascii="Calibri" w:eastAsia="Times New Roman" w:hAnsi="Calibri" w:cs="Times New Roman"/>
          <w:noProof/>
        </w:rPr>
      </w:pPr>
      <w:hyperlink r:id="rId14" w:anchor="_Toc511712829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5.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Содержание дисциплины, структурированное по темам с указанием отведенного на них количества академических часов и видов учебных занятий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="00AF342A">
          <w:rPr>
            <w:rStyle w:val="a4"/>
            <w:color w:val="auto"/>
          </w:rPr>
          <w:t>5</w:t>
        </w:r>
      </w:hyperlink>
    </w:p>
    <w:p w:rsidR="00E83364" w:rsidRPr="00E92182" w:rsidRDefault="00382764" w:rsidP="00076882">
      <w:pPr>
        <w:tabs>
          <w:tab w:val="left" w:pos="880"/>
          <w:tab w:val="right" w:leader="dot" w:pos="9627"/>
        </w:tabs>
        <w:spacing w:after="100" w:line="240" w:lineRule="auto"/>
        <w:ind w:left="220"/>
        <w:jc w:val="both"/>
        <w:rPr>
          <w:rFonts w:ascii="Calibri" w:eastAsia="Times New Roman" w:hAnsi="Calibri" w:cs="Times New Roman"/>
          <w:noProof/>
        </w:rPr>
      </w:pPr>
      <w:hyperlink r:id="rId15" w:anchor="_Toc511712830" w:history="1"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5.1.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Разделы дисциплины и трудоемкость по видам учебных занятий</w:t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ab/>
        </w:r>
        <w:r w:rsidR="00AF342A">
          <w:rPr>
            <w:rStyle w:val="a4"/>
            <w:color w:val="auto"/>
          </w:rPr>
          <w:t>5</w:t>
        </w:r>
      </w:hyperlink>
    </w:p>
    <w:p w:rsidR="00E83364" w:rsidRPr="00E92182" w:rsidRDefault="00382764" w:rsidP="00076882">
      <w:pPr>
        <w:tabs>
          <w:tab w:val="left" w:pos="880"/>
          <w:tab w:val="right" w:leader="dot" w:pos="9627"/>
        </w:tabs>
        <w:spacing w:after="100" w:line="240" w:lineRule="auto"/>
        <w:ind w:left="220"/>
        <w:jc w:val="both"/>
        <w:rPr>
          <w:rFonts w:ascii="Calibri" w:eastAsia="Times New Roman" w:hAnsi="Calibri" w:cs="Times New Roman"/>
          <w:noProof/>
        </w:rPr>
      </w:pPr>
      <w:hyperlink r:id="rId16" w:anchor="_Toc511712831" w:history="1"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5.2.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Содержание дисциплины, структурированное по темам (разделам)</w:t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ab/>
        </w:r>
        <w:r w:rsidR="00AF342A">
          <w:rPr>
            <w:rStyle w:val="a4"/>
            <w:color w:val="auto"/>
          </w:rPr>
          <w:t>6</w:t>
        </w:r>
      </w:hyperlink>
    </w:p>
    <w:p w:rsidR="00E83364" w:rsidRPr="00E92182" w:rsidRDefault="00382764" w:rsidP="00076882">
      <w:pPr>
        <w:tabs>
          <w:tab w:val="left" w:pos="440"/>
          <w:tab w:val="right" w:leader="dot" w:pos="9627"/>
        </w:tabs>
        <w:spacing w:after="100" w:line="240" w:lineRule="auto"/>
        <w:jc w:val="both"/>
        <w:rPr>
          <w:rFonts w:ascii="Calibri" w:eastAsia="Times New Roman" w:hAnsi="Calibri" w:cs="Times New Roman"/>
          <w:noProof/>
        </w:rPr>
      </w:pPr>
      <w:hyperlink r:id="rId17" w:anchor="_Toc511712832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6.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Перечень учебно-методического обеспечения для самостоятельной работы обучающихся по дисциплине(модулю)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="00AF342A">
          <w:rPr>
            <w:rStyle w:val="a4"/>
            <w:color w:val="auto"/>
          </w:rPr>
          <w:t>7</w:t>
        </w:r>
      </w:hyperlink>
    </w:p>
    <w:p w:rsidR="00E83364" w:rsidRPr="00E92182" w:rsidRDefault="00382764" w:rsidP="00076882">
      <w:pPr>
        <w:tabs>
          <w:tab w:val="left" w:pos="440"/>
          <w:tab w:val="right" w:leader="dot" w:pos="9627"/>
        </w:tabs>
        <w:spacing w:after="100" w:line="240" w:lineRule="auto"/>
        <w:jc w:val="both"/>
        <w:rPr>
          <w:rFonts w:ascii="Calibri" w:eastAsia="Times New Roman" w:hAnsi="Calibri" w:cs="Times New Roman"/>
          <w:noProof/>
        </w:rPr>
      </w:pPr>
      <w:hyperlink r:id="rId18" w:anchor="_Toc511712833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7.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Оценочные средства для текущего контроля успеваемости и промежуточной аттестации обучающихся по дисциплине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="00AF342A">
          <w:rPr>
            <w:rStyle w:val="a4"/>
            <w:color w:val="auto"/>
          </w:rPr>
          <w:t>8</w:t>
        </w:r>
      </w:hyperlink>
    </w:p>
    <w:p w:rsidR="00E83364" w:rsidRPr="00E92182" w:rsidRDefault="00382764" w:rsidP="00076882">
      <w:pPr>
        <w:tabs>
          <w:tab w:val="left" w:pos="880"/>
          <w:tab w:val="right" w:leader="dot" w:pos="9627"/>
        </w:tabs>
        <w:spacing w:after="100" w:line="240" w:lineRule="auto"/>
        <w:ind w:left="220"/>
        <w:jc w:val="both"/>
        <w:rPr>
          <w:rFonts w:ascii="Calibri" w:eastAsia="Times New Roman" w:hAnsi="Calibri" w:cs="Times New Roman"/>
          <w:noProof/>
        </w:rPr>
      </w:pPr>
      <w:hyperlink r:id="rId19" w:anchor="_Toc511712834" w:history="1"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7.1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Перечень компетенций с указанием этапов их формирования в процессе освоения образовательной программы</w:t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ab/>
        </w:r>
        <w:r w:rsidR="00AF342A">
          <w:rPr>
            <w:rStyle w:val="a4"/>
            <w:color w:val="auto"/>
          </w:rPr>
          <w:t>8</w:t>
        </w:r>
      </w:hyperlink>
    </w:p>
    <w:p w:rsidR="00E83364" w:rsidRPr="00E92182" w:rsidRDefault="00382764" w:rsidP="00076882">
      <w:pPr>
        <w:tabs>
          <w:tab w:val="left" w:pos="880"/>
          <w:tab w:val="right" w:leader="dot" w:pos="9627"/>
        </w:tabs>
        <w:spacing w:after="100" w:line="240" w:lineRule="auto"/>
        <w:ind w:left="220"/>
        <w:jc w:val="both"/>
        <w:rPr>
          <w:rFonts w:ascii="Calibri" w:eastAsia="Times New Roman" w:hAnsi="Calibri" w:cs="Times New Roman"/>
          <w:noProof/>
        </w:rPr>
      </w:pPr>
      <w:hyperlink r:id="rId20" w:anchor="_Toc511712835" w:history="1"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7.2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Показатели и критерии оценивания компетенций на различных этапах их формирования, описание шкал оценивания</w:t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ab/>
        </w:r>
        <w:r w:rsidR="00AF342A">
          <w:rPr>
            <w:rStyle w:val="a4"/>
            <w:color w:val="auto"/>
          </w:rPr>
          <w:t>9</w:t>
        </w:r>
      </w:hyperlink>
    </w:p>
    <w:p w:rsidR="00E83364" w:rsidRPr="00E92182" w:rsidRDefault="00382764" w:rsidP="00076882">
      <w:pPr>
        <w:tabs>
          <w:tab w:val="left" w:pos="880"/>
          <w:tab w:val="right" w:leader="dot" w:pos="9627"/>
        </w:tabs>
        <w:spacing w:after="100" w:line="240" w:lineRule="auto"/>
        <w:ind w:left="220"/>
        <w:jc w:val="both"/>
        <w:rPr>
          <w:rFonts w:ascii="Calibri" w:eastAsia="Times New Roman" w:hAnsi="Calibri" w:cs="Times New Roman"/>
          <w:noProof/>
        </w:rPr>
      </w:pPr>
      <w:hyperlink r:id="rId21" w:anchor="_Toc511712836" w:history="1"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7.3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color w:val="auto"/>
          </w:rPr>
          <w:t>Типовые контрольные задания или иные материалы, необходимые для оценки знаний, умений и навыков и (или) опыта деятельности, характеризующих этапы формирования компетенций</w:t>
        </w:r>
        <w:r w:rsidR="00E83364" w:rsidRPr="00E92182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ab/>
        </w:r>
        <w:r w:rsidR="00AF342A">
          <w:rPr>
            <w:rStyle w:val="a4"/>
            <w:color w:val="auto"/>
          </w:rPr>
          <w:t>11</w:t>
        </w:r>
      </w:hyperlink>
    </w:p>
    <w:p w:rsidR="00E83364" w:rsidRPr="00E92182" w:rsidRDefault="00382764" w:rsidP="00076882">
      <w:pPr>
        <w:tabs>
          <w:tab w:val="left" w:pos="440"/>
          <w:tab w:val="right" w:leader="dot" w:pos="9627"/>
        </w:tabs>
        <w:spacing w:after="100" w:line="240" w:lineRule="auto"/>
        <w:jc w:val="both"/>
        <w:rPr>
          <w:rFonts w:ascii="Calibri" w:eastAsia="Times New Roman" w:hAnsi="Calibri" w:cs="Times New Roman"/>
          <w:noProof/>
        </w:rPr>
      </w:pPr>
      <w:hyperlink r:id="rId22" w:anchor="_Toc511712837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8.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Перечень основной и дополнительной учебной литературы, необходимой для освоения дисциплины (модуля)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instrText xml:space="preserve"> PAGEREF _Toc511712837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085367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1</w:t>
        </w:r>
        <w:r w:rsidR="00AF342A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5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382764" w:rsidP="00076882">
      <w:pPr>
        <w:tabs>
          <w:tab w:val="left" w:pos="440"/>
          <w:tab w:val="right" w:leader="dot" w:pos="9627"/>
        </w:tabs>
        <w:spacing w:after="100" w:line="240" w:lineRule="auto"/>
        <w:jc w:val="both"/>
        <w:rPr>
          <w:rFonts w:ascii="Calibri" w:eastAsia="Times New Roman" w:hAnsi="Calibri" w:cs="Times New Roman"/>
          <w:noProof/>
        </w:rPr>
      </w:pPr>
      <w:hyperlink r:id="rId23" w:anchor="_Toc511712838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9.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Перечень ресурсов информационно-телекоммуникационной сети «Интернет», необходимых для освоения дисциплины (модуля)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instrText xml:space="preserve"> PAGEREF _Toc511712838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085367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1</w:t>
        </w:r>
        <w:r w:rsidR="00AF342A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6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382764" w:rsidP="00076882">
      <w:pPr>
        <w:tabs>
          <w:tab w:val="left" w:pos="440"/>
          <w:tab w:val="right" w:leader="dot" w:pos="9627"/>
        </w:tabs>
        <w:spacing w:after="100" w:line="240" w:lineRule="auto"/>
        <w:jc w:val="both"/>
        <w:rPr>
          <w:rFonts w:ascii="Calibri" w:eastAsia="Times New Roman" w:hAnsi="Calibri" w:cs="Times New Roman"/>
          <w:noProof/>
        </w:rPr>
      </w:pPr>
      <w:hyperlink r:id="rId24" w:anchor="_Toc511712839" w:history="1"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10.</w:t>
        </w:r>
        <w:r w:rsidR="00E83364" w:rsidRPr="00E92182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Методические указания для обучающихся по освоению дисциплины (модуля)</w:t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  <w:r w:rsidRPr="00E92182">
          <w:rPr>
            <w:rStyle w:val="a4"/>
            <w:color w:val="auto"/>
          </w:rPr>
          <w:fldChar w:fldCharType="begin"/>
        </w:r>
        <w:r w:rsidR="00E83364" w:rsidRPr="00E92182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instrText xml:space="preserve"> PAGEREF _Toc511712839 \h </w:instrText>
        </w:r>
        <w:r w:rsidRPr="00E92182">
          <w:rPr>
            <w:rStyle w:val="a4"/>
            <w:color w:val="auto"/>
          </w:rPr>
        </w:r>
        <w:r w:rsidRPr="00E92182">
          <w:rPr>
            <w:rStyle w:val="a4"/>
            <w:color w:val="auto"/>
          </w:rPr>
          <w:fldChar w:fldCharType="separate"/>
        </w:r>
        <w:r w:rsidR="00085367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1</w:t>
        </w:r>
        <w:r w:rsidR="00AF342A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>6</w:t>
        </w:r>
        <w:r w:rsidRPr="00E92182">
          <w:rPr>
            <w:rStyle w:val="a4"/>
            <w:color w:val="auto"/>
          </w:rPr>
          <w:fldChar w:fldCharType="end"/>
        </w:r>
      </w:hyperlink>
    </w:p>
    <w:p w:rsidR="00E83364" w:rsidRPr="00E92182" w:rsidRDefault="00382764" w:rsidP="00076882">
      <w:pPr>
        <w:tabs>
          <w:tab w:val="left" w:pos="880"/>
          <w:tab w:val="right" w:leader="dot" w:pos="9627"/>
        </w:tabs>
        <w:spacing w:after="100" w:line="240" w:lineRule="auto"/>
        <w:ind w:left="220"/>
        <w:jc w:val="both"/>
        <w:rPr>
          <w:rFonts w:ascii="Calibri" w:eastAsia="Times New Roman" w:hAnsi="Calibri" w:cs="Times New Roman"/>
          <w:noProof/>
        </w:rPr>
      </w:pPr>
      <w:hyperlink r:id="rId25" w:anchor="_Toc511712840" w:history="1">
        <w:r w:rsidR="00E83364" w:rsidRPr="00E92182">
          <w:rPr>
            <w:rStyle w:val="a4"/>
            <w:rFonts w:ascii="Times New Roman" w:eastAsia="Times New Roman" w:hAnsi="Times New Roman" w:cs="Times New Roman"/>
            <w:bCs/>
            <w:noProof/>
            <w:color w:val="auto"/>
          </w:rPr>
          <w:t xml:space="preserve">10.1 Общие методические рекомендации по освоению дисциплины «Русский язык и культура речи» для обучающихся </w:t>
        </w:r>
      </w:hyperlink>
      <w:r w:rsidR="00AF342A">
        <w:t>…………………………………………………………………………………………………………………16</w:t>
      </w:r>
    </w:p>
    <w:p w:rsidR="00E83364" w:rsidRPr="00AF342A" w:rsidRDefault="00382764" w:rsidP="00076882">
      <w:pPr>
        <w:tabs>
          <w:tab w:val="left" w:pos="880"/>
          <w:tab w:val="right" w:leader="dot" w:pos="9627"/>
        </w:tabs>
        <w:spacing w:after="100" w:line="240" w:lineRule="auto"/>
        <w:ind w:left="220"/>
        <w:jc w:val="both"/>
        <w:rPr>
          <w:rFonts w:ascii="Calibri" w:eastAsia="Times New Roman" w:hAnsi="Calibri" w:cs="Times New Roman"/>
          <w:noProof/>
        </w:rPr>
      </w:pPr>
      <w:hyperlink r:id="rId26" w:anchor="_Toc511712841" w:history="1">
        <w:r w:rsidR="00E83364" w:rsidRPr="00AF342A">
          <w:rPr>
            <w:rStyle w:val="a4"/>
            <w:rFonts w:ascii="Times New Roman" w:eastAsia="Times New Roman" w:hAnsi="Times New Roman" w:cs="Times New Roman"/>
            <w:bCs/>
            <w:noProof/>
            <w:color w:val="auto"/>
          </w:rPr>
          <w:t>10.2  Методические рекомендации по самостоятельной работе по дисциплине «Русский язык и культура речи» для обучающихся</w:t>
        </w:r>
        <w:r w:rsidR="00E83364" w:rsidRPr="00AF342A">
          <w:rPr>
            <w:rStyle w:val="a4"/>
            <w:rFonts w:ascii="Times New Roman" w:eastAsia="Times New Roman" w:hAnsi="Times New Roman" w:cs="Times New Roman"/>
            <w:noProof/>
            <w:webHidden/>
            <w:color w:val="auto"/>
          </w:rPr>
          <w:tab/>
        </w:r>
        <w:r w:rsidR="00AF342A" w:rsidRPr="00AF342A">
          <w:rPr>
            <w:rStyle w:val="a4"/>
            <w:color w:val="auto"/>
          </w:rPr>
          <w:t>17</w:t>
        </w:r>
      </w:hyperlink>
    </w:p>
    <w:p w:rsidR="00E83364" w:rsidRPr="00AF342A" w:rsidRDefault="00382764" w:rsidP="00076882">
      <w:pPr>
        <w:tabs>
          <w:tab w:val="left" w:pos="440"/>
          <w:tab w:val="right" w:leader="dot" w:pos="9627"/>
        </w:tabs>
        <w:spacing w:after="100" w:line="240" w:lineRule="auto"/>
        <w:jc w:val="both"/>
        <w:rPr>
          <w:rFonts w:ascii="Calibri" w:eastAsia="Times New Roman" w:hAnsi="Calibri" w:cs="Times New Roman"/>
          <w:noProof/>
        </w:rPr>
      </w:pPr>
      <w:hyperlink r:id="rId27" w:anchor="_Toc511712842" w:history="1">
        <w:r w:rsidR="00E83364" w:rsidRPr="00AF342A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11.</w:t>
        </w:r>
        <w:r w:rsidR="00E83364" w:rsidRPr="00AF342A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AF342A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Перечень информационных технологий используемых при осуществлении образовательного процесса по дисциплине (модулю), включая перечень программного обеспечения и информационно-справочных систем.</w:t>
        </w:r>
        <w:r w:rsidR="00E83364" w:rsidRPr="00AF342A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</w:hyperlink>
      <w:r w:rsidR="00AF342A" w:rsidRPr="00AF342A">
        <w:t>17</w:t>
      </w:r>
    </w:p>
    <w:p w:rsidR="00E83364" w:rsidRPr="00AF342A" w:rsidRDefault="00382764" w:rsidP="00AF342A">
      <w:pPr>
        <w:tabs>
          <w:tab w:val="left" w:pos="440"/>
          <w:tab w:val="right" w:leader="dot" w:pos="9627"/>
        </w:tabs>
        <w:spacing w:after="0" w:line="240" w:lineRule="auto"/>
        <w:jc w:val="both"/>
      </w:pPr>
      <w:hyperlink r:id="rId28" w:anchor="_Toc511712843" w:history="1">
        <w:r w:rsidR="00E83364" w:rsidRPr="00AF342A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12.</w:t>
        </w:r>
        <w:r w:rsidR="00E83364" w:rsidRPr="00AF342A">
          <w:rPr>
            <w:rStyle w:val="a4"/>
            <w:rFonts w:ascii="Calibri" w:eastAsia="Times New Roman" w:hAnsi="Calibri" w:cs="Times New Roman"/>
            <w:noProof/>
            <w:color w:val="auto"/>
          </w:rPr>
          <w:tab/>
        </w:r>
        <w:r w:rsidR="00E83364" w:rsidRPr="00AF342A">
          <w:rPr>
            <w:rStyle w:val="a4"/>
            <w:rFonts w:ascii="Times New Roman" w:eastAsia="Arial Unicode MS" w:hAnsi="Times New Roman" w:cs="Times New Roman"/>
            <w:noProof/>
            <w:color w:val="auto"/>
          </w:rPr>
          <w:t>Описание материально-технической базы, необходимой для осуществления образовательного процесса по дисциплине (модулю)</w:t>
        </w:r>
        <w:r w:rsidR="00E83364" w:rsidRPr="00AF342A">
          <w:rPr>
            <w:rStyle w:val="a4"/>
            <w:rFonts w:ascii="Times New Roman" w:eastAsia="Arial Unicode MS" w:hAnsi="Times New Roman" w:cs="Times New Roman"/>
            <w:noProof/>
            <w:webHidden/>
            <w:color w:val="auto"/>
          </w:rPr>
          <w:tab/>
        </w:r>
      </w:hyperlink>
      <w:r w:rsidR="00AF342A" w:rsidRPr="00AF342A">
        <w:t>18</w:t>
      </w:r>
    </w:p>
    <w:p w:rsidR="00AF342A" w:rsidRPr="00AF342A" w:rsidRDefault="00AF342A" w:rsidP="00AF342A">
      <w:pPr>
        <w:keepNext/>
        <w:keepLines/>
        <w:autoSpaceDN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F342A">
        <w:t xml:space="preserve">13. </w:t>
      </w:r>
      <w:r w:rsidRPr="00AF342A">
        <w:rPr>
          <w:rFonts w:ascii="Times New Roman" w:eastAsia="Arial Unicode MS" w:hAnsi="Times New Roman" w:cs="Times New Roman"/>
          <w:bCs/>
          <w:sz w:val="24"/>
          <w:szCs w:val="24"/>
        </w:rPr>
        <w:t>Средства адаптации образовательного процесса по дисциплине к потребностям обучающихся инвалидов и лиц с ограниченн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ыми возможностями здоровья (ОВЗ)………18</w:t>
      </w:r>
    </w:p>
    <w:p w:rsidR="00E83364" w:rsidRPr="00E92182" w:rsidRDefault="00382764" w:rsidP="00E83364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2182">
        <w:fldChar w:fldCharType="end"/>
      </w:r>
    </w:p>
    <w:p w:rsidR="00E83364" w:rsidRDefault="00E83364" w:rsidP="00E83364">
      <w:pPr>
        <w:spacing w:before="240" w:after="2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E83364" w:rsidRDefault="00E83364" w:rsidP="00E83364">
      <w:pPr>
        <w:keepNext/>
        <w:keepLines/>
        <w:numPr>
          <w:ilvl w:val="0"/>
          <w:numId w:val="3"/>
        </w:numPr>
        <w:autoSpaceDN w:val="0"/>
        <w:spacing w:before="120" w:after="120" w:line="240" w:lineRule="auto"/>
        <w:ind w:left="714" w:hanging="357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2" w:name="_Toc511712825"/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Цели и задачи обучения по дисциплине</w:t>
      </w:r>
      <w:bookmarkEnd w:id="2"/>
    </w:p>
    <w:p w:rsidR="00E83364" w:rsidRPr="004569F1" w:rsidRDefault="00E83364" w:rsidP="00E8336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="00A641F9" w:rsidRPr="004569F1">
        <w:rPr>
          <w:rFonts w:ascii="Times New Roman" w:eastAsia="Times New Roman" w:hAnsi="Times New Roman" w:cs="Times New Roman"/>
          <w:sz w:val="24"/>
          <w:szCs w:val="24"/>
        </w:rPr>
        <w:t>обучения по дисциплине «Р</w:t>
      </w:r>
      <w:r w:rsidRPr="004569F1">
        <w:rPr>
          <w:rFonts w:ascii="Times New Roman" w:eastAsia="Times New Roman" w:hAnsi="Times New Roman" w:cs="Times New Roman"/>
          <w:sz w:val="24"/>
          <w:szCs w:val="24"/>
        </w:rPr>
        <w:t xml:space="preserve">усский язык и культура речи» </w:t>
      </w:r>
      <w:r w:rsidR="004569F1" w:rsidRPr="004569F1">
        <w:rPr>
          <w:rFonts w:ascii="Times New Roman" w:hAnsi="Times New Roman" w:cs="Times New Roman"/>
          <w:sz w:val="24"/>
          <w:szCs w:val="24"/>
        </w:rPr>
        <w:t>заключается в рассмотрении актуальных проблем функционирования русского языка и проблем культурного речевого поведения, в повышении их профессиональной речевой культуры</w:t>
      </w: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задачи дисциплины: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дать навыки практического использования </w:t>
      </w:r>
      <w:r w:rsidR="00A641F9">
        <w:rPr>
          <w:rFonts w:ascii="Times New Roman" w:eastAsia="Times New Roman" w:hAnsi="Times New Roman" w:cs="Times New Roman"/>
          <w:sz w:val="24"/>
          <w:szCs w:val="24"/>
        </w:rPr>
        <w:t xml:space="preserve"> языковых средств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профессиональной деятельности; научить выбирать </w:t>
      </w:r>
      <w:r w:rsidR="00A641F9"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эффективные средства и приемы русского языка </w:t>
      </w:r>
      <w:r>
        <w:rPr>
          <w:rFonts w:ascii="Times New Roman" w:eastAsia="Times New Roman" w:hAnsi="Times New Roman" w:cs="Times New Roman"/>
          <w:sz w:val="24"/>
          <w:szCs w:val="24"/>
        </w:rPr>
        <w:t>для принятия наиболее эффективных решений в условиях быстро меняющейся реальности, для быстрой адаптации к изменяющимся условиям деятельности</w:t>
      </w:r>
      <w:r w:rsidR="00A641F9">
        <w:rPr>
          <w:rFonts w:ascii="Times New Roman" w:eastAsia="Times New Roman" w:hAnsi="Times New Roman" w:cs="Times New Roman"/>
          <w:sz w:val="24"/>
          <w:szCs w:val="24"/>
        </w:rPr>
        <w:t xml:space="preserve"> и общения в профессиональной среде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D11" w:rsidRDefault="00EF6D11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keepNext/>
        <w:keepLines/>
        <w:numPr>
          <w:ilvl w:val="0"/>
          <w:numId w:val="3"/>
        </w:numPr>
        <w:autoSpaceDN w:val="0"/>
        <w:spacing w:before="120" w:after="120" w:line="240" w:lineRule="auto"/>
        <w:ind w:left="714" w:hanging="357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3" w:name="_Toc511712826"/>
      <w:bookmarkEnd w:id="0"/>
      <w:bookmarkEnd w:id="1"/>
      <w:r>
        <w:rPr>
          <w:rFonts w:ascii="Times New Roman" w:eastAsia="Arial Unicode MS" w:hAnsi="Times New Roman" w:cs="Times New Roman"/>
          <w:b/>
          <w:sz w:val="24"/>
          <w:szCs w:val="24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  <w:bookmarkEnd w:id="3"/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 изучения дисциплины «Русский язык и культура» направлен на формирование</w:t>
      </w:r>
      <w:r w:rsidR="004569F1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 высшего образования (бакалавриат) по направлению подготовки</w:t>
      </w:r>
      <w:r w:rsidR="005F5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40.03.01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5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Юриспруденция </w:t>
      </w:r>
      <w:r w:rsidR="004569F1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="007D7AE9">
        <w:rPr>
          <w:rFonts w:ascii="Times New Roman" w:eastAsia="Times New Roman" w:hAnsi="Times New Roman" w:cs="Times New Roman"/>
          <w:sz w:val="24"/>
          <w:szCs w:val="24"/>
        </w:rPr>
        <w:t xml:space="preserve"> ОК-5, </w:t>
      </w:r>
      <w:r w:rsidR="00A641F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7D7AE9">
        <w:rPr>
          <w:rFonts w:ascii="Times New Roman" w:eastAsia="Times New Roman" w:hAnsi="Times New Roman" w:cs="Times New Roman"/>
          <w:sz w:val="24"/>
          <w:szCs w:val="24"/>
        </w:rPr>
        <w:t>ПК-5, ПК-9, Пк-13.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585"/>
        <w:gridCol w:w="6883"/>
      </w:tblGrid>
      <w:tr w:rsidR="00E83364" w:rsidTr="00E83364">
        <w:trPr>
          <w:trHeight w:val="1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описание компетенции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64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результаты обучения </w:t>
            </w:r>
          </w:p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дисциплине </w:t>
            </w:r>
          </w:p>
        </w:tc>
      </w:tr>
      <w:tr w:rsidR="00E83364" w:rsidTr="00E83364">
        <w:trPr>
          <w:trHeight w:val="387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364" w:rsidRDefault="001F7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EF6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К-5</w:t>
            </w:r>
          </w:p>
          <w:p w:rsidR="00EF6D11" w:rsidRPr="00EF6D11" w:rsidRDefault="00EF6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Способен логически верно, аргументировано и ясно строить устную и письменную речь с единообразным и корректным использованием профессиональной юридической лексики </w:t>
            </w:r>
          </w:p>
          <w:p w:rsidR="00E83364" w:rsidRDefault="00E8336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364" w:rsidRDefault="00E83364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Знает</w:t>
            </w:r>
          </w:p>
          <w:p w:rsidR="00AC1D18" w:rsidRPr="00AC1D18" w:rsidRDefault="00AC1D18" w:rsidP="00AC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C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систему лингвистических знаний, включающую в себя основные явления на всех уровнях языка, закономерности их функционирования </w:t>
            </w:r>
          </w:p>
          <w:p w:rsidR="00AC1D18" w:rsidRPr="00AC1D18" w:rsidRDefault="00AC1D18" w:rsidP="00AC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-структурные и содержательные особенности устной и письменной коммуникации, принципы ее организации, закономерности развития </w:t>
            </w:r>
          </w:p>
          <w:p w:rsidR="00E83364" w:rsidRDefault="00AC1D18" w:rsidP="00AC1D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C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-нормативные, коммуникативные и этические аспекты письменной и устной коммуникации на государственном языке Российской Федерации</w:t>
            </w:r>
            <w:r w:rsidRPr="00AC1D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83364" w:rsidTr="00E83364">
        <w:trPr>
          <w:trHeight w:val="10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364" w:rsidRDefault="00E8336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Умеет </w:t>
            </w:r>
          </w:p>
          <w:p w:rsidR="00AC1D18" w:rsidRPr="00CE565E" w:rsidRDefault="00AC1D18" w:rsidP="00CE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научные сведения в области русского языка, а также тенденции и закономерности в развитии языка в процессе профессиональной деятельности </w:t>
            </w:r>
          </w:p>
          <w:p w:rsidR="00AC1D18" w:rsidRPr="00CE565E" w:rsidRDefault="00AC1D18" w:rsidP="00CE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-использовать знания  письменной и устной коммуникации в целях профессионального общения </w:t>
            </w:r>
          </w:p>
          <w:p w:rsidR="00AC1D18" w:rsidRPr="00CE565E" w:rsidRDefault="00AC1D18" w:rsidP="00CE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-руководствоваться в своей деятельности нормативным, коммуникативным и этическим аспектами письменной и устной коммуникации на родном языке </w:t>
            </w:r>
          </w:p>
          <w:p w:rsidR="00AC1D18" w:rsidRPr="00CE565E" w:rsidRDefault="00AC1D18" w:rsidP="00CE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-продуцировать и интерпретировать тексты письменной и устной форм с учетом их функционально-стилевой разновидности </w:t>
            </w:r>
          </w:p>
          <w:p w:rsidR="00CE565E" w:rsidRPr="00CE565E" w:rsidRDefault="00AC1D18" w:rsidP="00CE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-применять модели речевой деятельности и  цивилизованного  речевого поведения в процессе деловой коммуникации </w:t>
            </w:r>
          </w:p>
          <w:p w:rsidR="00E83364" w:rsidRPr="00AC1D18" w:rsidRDefault="00CE565E" w:rsidP="00CE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C1D18"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правила ведения дискуссии и полемики в деловой коммуникации</w:t>
            </w:r>
            <w:r w:rsidR="00AC1D18" w:rsidRPr="00AC1D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83364" w:rsidTr="00E83364">
        <w:trPr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Владеет </w:t>
            </w:r>
          </w:p>
          <w:p w:rsidR="00CE565E" w:rsidRPr="00CE565E" w:rsidRDefault="00CE565E" w:rsidP="00CE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-использовать научные сведения  в области русского языка, а также  тенденции и закономерности в развитии языка в устной и письменной коммуникации </w:t>
            </w:r>
          </w:p>
          <w:p w:rsidR="00CE565E" w:rsidRPr="00CE565E" w:rsidRDefault="00CE565E" w:rsidP="00CE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-высоким уровнем речевой культуры, необходимым для </w:t>
            </w: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выполнения профессиональных задач </w:t>
            </w:r>
          </w:p>
          <w:p w:rsidR="00E83364" w:rsidRPr="00CE565E" w:rsidRDefault="00CE565E" w:rsidP="00CE5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-способностью и готовностью к письменной и устной коммуникации на государственном языке Российской Федерации с учетом нормативных, коммуникативных и этических аспектов</w:t>
            </w:r>
            <w:r w:rsidRPr="00CE56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keepNext/>
        <w:keepLines/>
        <w:numPr>
          <w:ilvl w:val="0"/>
          <w:numId w:val="4"/>
        </w:numPr>
        <w:autoSpaceDN w:val="0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511712827"/>
      <w:bookmarkStart w:id="5" w:name="_Toc50538268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дисциплины  в структуре образовательной программы</w:t>
      </w:r>
      <w:bookmarkEnd w:id="4"/>
      <w:bookmarkEnd w:id="5"/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 «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 и культура речи</w:t>
      </w:r>
      <w:r>
        <w:rPr>
          <w:rFonts w:ascii="Times New Roman" w:eastAsia="Calibri" w:hAnsi="Times New Roman" w:cs="Times New Roman"/>
          <w:sz w:val="24"/>
          <w:szCs w:val="24"/>
        </w:rPr>
        <w:t>» является начальным этапом формирования компетенций в процессе освоения ОПОП. В качестве промежуточной аттестации по дисциплине предусмотрен экзамен,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который входит в общую трудоемкость дисциплины.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тоговая оценка уровня сформированности компетенций определяется в период государственной итоговой аттестации. </w:t>
      </w:r>
    </w:p>
    <w:p w:rsidR="00694AD9" w:rsidRPr="00CE565E" w:rsidRDefault="00E83364" w:rsidP="00CE565E">
      <w:pPr>
        <w:keepNext/>
        <w:keepLines/>
        <w:numPr>
          <w:ilvl w:val="0"/>
          <w:numId w:val="4"/>
        </w:numPr>
        <w:autoSpaceDN w:val="0"/>
        <w:spacing w:before="240" w:after="240" w:line="240" w:lineRule="auto"/>
        <w:ind w:left="0" w:firstLine="113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511712828"/>
      <w:bookmarkStart w:id="7" w:name="_Toc50538268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</w:r>
      <w:bookmarkEnd w:id="6"/>
      <w:bookmarkEnd w:id="7"/>
    </w:p>
    <w:p w:rsidR="00694AD9" w:rsidRDefault="00694AD9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Default="00E83364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7"/>
        <w:gridCol w:w="1468"/>
        <w:gridCol w:w="2017"/>
      </w:tblGrid>
      <w:tr w:rsidR="00E83364" w:rsidTr="00E83364">
        <w:trPr>
          <w:trHeight w:val="23"/>
          <w:tblHeader/>
          <w:jc w:val="center"/>
        </w:trPr>
        <w:tc>
          <w:tcPr>
            <w:tcW w:w="5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3364" w:rsidRDefault="00E83364">
            <w:pPr>
              <w:keepNext/>
              <w:tabs>
                <w:tab w:val="left" w:pos="708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3364" w:rsidRDefault="00E83364">
            <w:pPr>
              <w:keepNext/>
              <w:tabs>
                <w:tab w:val="left" w:pos="708"/>
              </w:tabs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E83364">
            <w:pPr>
              <w:keepNext/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Семестры</w:t>
            </w:r>
          </w:p>
        </w:tc>
      </w:tr>
      <w:tr w:rsidR="00E83364" w:rsidTr="00E83364">
        <w:trPr>
          <w:trHeight w:val="23"/>
          <w:tblHeader/>
          <w:jc w:val="center"/>
        </w:trPr>
        <w:tc>
          <w:tcPr>
            <w:tcW w:w="5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CE565E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3364" w:rsidTr="00E83364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364" w:rsidRDefault="00E8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Контактная работа* (аудиторные занятия) всего, </w:t>
            </w:r>
          </w:p>
          <w:p w:rsidR="00E83364" w:rsidRDefault="00E833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364" w:rsidRDefault="00CE565E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64" w:rsidRDefault="00CE565E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E83364" w:rsidTr="00E83364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лекции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364" w:rsidRDefault="00CE565E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CE565E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E83364" w:rsidTr="00E83364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364" w:rsidRDefault="00CE565E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CE565E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E83364" w:rsidTr="00E83364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Самостоятельная работа*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364" w:rsidRDefault="00CE565E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CE565E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83364" w:rsidTr="00CE565E">
        <w:trPr>
          <w:trHeight w:val="309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Промежуточная аттестация - зачёт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364" w:rsidRDefault="00E83364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E83364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E83364" w:rsidTr="00E83364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Общая трудоемкость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364" w:rsidRDefault="00CE565E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CE565E">
            <w:pPr>
              <w:tabs>
                <w:tab w:val="left" w:pos="70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216</w:t>
            </w:r>
          </w:p>
        </w:tc>
      </w:tr>
    </w:tbl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tabs>
          <w:tab w:val="num" w:pos="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footnoteReference w:id="1"/>
      </w:r>
    </w:p>
    <w:p w:rsidR="00E83364" w:rsidRDefault="00E83364" w:rsidP="00E83364">
      <w:pPr>
        <w:widowControl w:val="0"/>
        <w:shd w:val="clear" w:color="auto" w:fill="FFFFFF"/>
        <w:autoSpaceDE w:val="0"/>
        <w:adjustRightInd w:val="0"/>
        <w:snapToGri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 реализуется посредством проведения учебных занятий (включая проведение текущего контроля успеваемости) и промежуточной аттестации обучающихся. В соответствии с рабочей программой и тематическим планом изучение дисциплины проходит в форме контактной работы обучающихся с преподавателем и самостоятельной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 обучающихся. При реализации дисциплины предусмотрена аудиторная контактная работа и внеаудиторная контактная работа, посредством электронной информационно-образовательной среды. Учебный процесс в аудитории осуществляется в форме лекций и практических занятий. В лекциях раскрываются основные темы изучаемого курса, которые входят в рабочую программу. На практических занятиях более подробно изучается программный материал в плоскости отработки практических умений и навыков и усвоения тем. Внеаудиторная контактная работа включает в себя проведение текущего контроля успеваемости (тестирование) в электронной информационно-образовательной среде.</w:t>
      </w:r>
    </w:p>
    <w:p w:rsidR="005F5BEC" w:rsidRPr="00CE565E" w:rsidRDefault="00E83364" w:rsidP="00A641F9">
      <w:pPr>
        <w:keepNext/>
        <w:keepLines/>
        <w:numPr>
          <w:ilvl w:val="0"/>
          <w:numId w:val="4"/>
        </w:numPr>
        <w:autoSpaceDN w:val="0"/>
        <w:spacing w:before="240" w:after="240" w:line="240" w:lineRule="auto"/>
        <w:ind w:left="1134" w:hanging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511712829"/>
      <w:bookmarkStart w:id="9" w:name="_Toc50538268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дисциплины, структурированное по темам с указанием отведенного на них количества академических часов и видов учебных занятий</w:t>
      </w:r>
      <w:bookmarkEnd w:id="8"/>
      <w:bookmarkEnd w:id="9"/>
    </w:p>
    <w:p w:rsidR="00E83364" w:rsidRDefault="00E83364" w:rsidP="00E83364">
      <w:pPr>
        <w:numPr>
          <w:ilvl w:val="1"/>
          <w:numId w:val="4"/>
        </w:numPr>
        <w:tabs>
          <w:tab w:val="left" w:pos="567"/>
          <w:tab w:val="left" w:pos="900"/>
        </w:tabs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Toc511712830"/>
      <w:r>
        <w:rPr>
          <w:rFonts w:ascii="Times New Roman" w:eastAsia="Times New Roman" w:hAnsi="Times New Roman" w:cs="Times New Roman"/>
          <w:b/>
          <w:sz w:val="24"/>
          <w:szCs w:val="24"/>
        </w:rPr>
        <w:t>Разделы дисциплины и трудоемкость по видам учебных занятий</w:t>
      </w:r>
      <w:bookmarkEnd w:id="10"/>
    </w:p>
    <w:p w:rsidR="00E83364" w:rsidRDefault="00E83364" w:rsidP="00E83364">
      <w:pPr>
        <w:tabs>
          <w:tab w:val="left" w:pos="567"/>
          <w:tab w:val="left" w:pos="90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для очной формы обучения</w:t>
      </w:r>
    </w:p>
    <w:p w:rsidR="00E83364" w:rsidRDefault="00E83364" w:rsidP="00E83364">
      <w:pPr>
        <w:widowControl w:val="0"/>
        <w:shd w:val="clear" w:color="auto" w:fill="FFFFFF"/>
        <w:autoSpaceDE w:val="0"/>
        <w:adjustRightInd w:val="0"/>
        <w:snapToGri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widowControl w:val="0"/>
        <w:shd w:val="clear" w:color="auto" w:fill="FFFFFF"/>
        <w:autoSpaceDE w:val="0"/>
        <w:adjustRightInd w:val="0"/>
        <w:snapToGri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78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4394"/>
        <w:gridCol w:w="708"/>
        <w:gridCol w:w="709"/>
        <w:gridCol w:w="567"/>
        <w:gridCol w:w="992"/>
        <w:gridCol w:w="709"/>
        <w:gridCol w:w="1134"/>
      </w:tblGrid>
      <w:tr w:rsidR="00E83364" w:rsidTr="00A641F9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364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учебному плану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364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них, час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364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</w:p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364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</w:p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</w:tr>
      <w:tr w:rsidR="00E83364" w:rsidTr="00A641F9">
        <w:trPr>
          <w:cantSplit/>
          <w:trHeight w:val="20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3364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65E" w:rsidTr="00951E2C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5E" w:rsidRDefault="00CE565E" w:rsidP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 как средство общения и форма существования национальной культуры. Язык как система.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 w:rsidP="00C5651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5E" w:rsidRDefault="00CE565E" w:rsidP="00CE565E">
            <w:pPr>
              <w:jc w:val="center"/>
            </w:pPr>
            <w:r w:rsidRPr="00EE5A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 w:rsidP="00CE56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</w:tc>
      </w:tr>
      <w:tr w:rsidR="00CE565E" w:rsidTr="00951E2C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Фонетика,  орфоэпия.</w:t>
            </w:r>
          </w:p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 w:rsidP="00C5651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5E" w:rsidRDefault="00CE565E" w:rsidP="00CE565E">
            <w:pPr>
              <w:jc w:val="center"/>
            </w:pPr>
            <w:r w:rsidRPr="00EE5A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 w:rsidP="00620E0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</w:tc>
      </w:tr>
      <w:tr w:rsidR="00CE565E" w:rsidTr="00951E2C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Морфемика и словообразование</w:t>
            </w:r>
          </w:p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 w:rsidP="00C5651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5E" w:rsidRDefault="00CE565E" w:rsidP="00CE565E">
            <w:pPr>
              <w:jc w:val="center"/>
            </w:pPr>
            <w:r w:rsidRPr="00EE5A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 w:rsidP="00620E0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</w:tc>
      </w:tr>
      <w:tr w:rsidR="00CE565E" w:rsidTr="00951E2C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речи.</w:t>
            </w:r>
          </w:p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 w:rsidP="00C5651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5E" w:rsidRDefault="00CE565E" w:rsidP="00CE565E">
            <w:pPr>
              <w:jc w:val="center"/>
            </w:pPr>
            <w:r w:rsidRPr="00EE5A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 w:rsidP="00620E0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</w:tc>
      </w:tr>
      <w:tr w:rsidR="00CE565E" w:rsidTr="00951E2C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пунктуация.</w:t>
            </w:r>
          </w:p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 w:rsidP="00C5651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65E" w:rsidRDefault="00CE565E" w:rsidP="00CE565E">
            <w:pPr>
              <w:jc w:val="center"/>
            </w:pPr>
            <w:r w:rsidRPr="00EE5A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 w:rsidP="00620E0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</w:tc>
      </w:tr>
      <w:tr w:rsidR="00CE565E" w:rsidTr="00A641F9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Нормы русского правописания.</w:t>
            </w:r>
          </w:p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 w:rsidP="00C5651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 w:rsidP="00620E0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</w:tc>
      </w:tr>
      <w:tr w:rsidR="00CE565E" w:rsidTr="00A641F9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Текст: структурно- смысловые признаки. Функциональные стили русского языка.</w:t>
            </w:r>
          </w:p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 w:rsidP="00C5651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 w:rsidP="00620E0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ОПК-5</w:t>
            </w:r>
          </w:p>
        </w:tc>
      </w:tr>
      <w:tr w:rsidR="00CE565E" w:rsidTr="00A641F9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65E" w:rsidRDefault="00CE5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P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 w:rsidP="00C5651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65E" w:rsidRDefault="00CE565E" w:rsidP="00620E0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1F9" w:rsidTr="00A641F9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A641F9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F9" w:rsidRDefault="00A64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P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P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P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P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1F9" w:rsidRPr="00CE565E" w:rsidRDefault="00CE565E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1F9" w:rsidRDefault="00A641F9" w:rsidP="00620E0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numPr>
          <w:ilvl w:val="1"/>
          <w:numId w:val="4"/>
        </w:numPr>
        <w:autoSpaceDN w:val="0"/>
        <w:spacing w:after="0" w:line="240" w:lineRule="auto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11" w:name="_Toc511712831"/>
      <w:r>
        <w:rPr>
          <w:rFonts w:ascii="Times New Roman" w:eastAsia="Arial Unicode MS" w:hAnsi="Times New Roman" w:cs="Times New Roman"/>
          <w:b/>
          <w:sz w:val="24"/>
          <w:szCs w:val="24"/>
        </w:rPr>
        <w:t>Содержание дисциплины, структурированное по темам (разделам)</w:t>
      </w:r>
      <w:bookmarkEnd w:id="11"/>
    </w:p>
    <w:p w:rsidR="00E83364" w:rsidRDefault="00E83364" w:rsidP="00E8336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4"/>
          <w:szCs w:val="24"/>
        </w:rPr>
      </w:pP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Тема 1.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Язык как средство общения и форма существования национальной культуры. Язык как система.</w:t>
      </w:r>
    </w:p>
    <w:p w:rsidR="00E83364" w:rsidRDefault="00E83364" w:rsidP="00E83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firstLine="4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Введение. Понятие культуры речи, её социальные аспекты, качества хорошей речи (правильность, точность, выразительность, уместность употребления языковых средств).</w:t>
      </w:r>
    </w:p>
    <w:p w:rsidR="00E83364" w:rsidRDefault="00E83364" w:rsidP="00E83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firstLine="4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Языковая норма, ее роль в становлении и функционировании литературного языка.  Основные единицы общения. 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Литературно-языковые нормы и их критерии. Система норм русского литературного языка. Книжная и разговорная разновидности литературного языка. Изменение словарного состава, орфоэпических норм, грамматического строя языка. Специфика устной и письменной литературной речи. Построение речевых высказываний в устной и письменной форме, с учетом требований культуры речи; речевой этикет; словари русского языка.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Тема 2.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Фонетика,  орфоэпия.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Фонетические единицы языка (фонемы). Особенности русского ударения. Лексическое ударение.Орфоэпические нормы: произносительные и нормы ударения, орфоэпия грамматических форм и отдельных слов. Определение орфоэпических норм по орфоэпическому словарю; упражнения по определению ударения в словаре. Варианты русского литературного произношения: произношение гласных и согласных звуков; произношение заимствованных слов.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Тема 3. </w:t>
      </w:r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Морфемика и словообразование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Лексикология как учение о слове и словарном составе языка. Лексическое значение слова. Многозначность слов (полисемия). Омонимы, их отличие от многозначных слов и роли в речи. Синонимы, антонимы, паронимы, их типы и функции в речи. Основные виды лексических ошибок. Неправильное словоупотребление, нарушение лексической сочетаемости слов. Тавтология и плеоназм.Фразеология как учение об устойчивых сочетаниях слов. Фразеологизмы и их разновидности. Стилистические функции фразеологизмов. Фразеологические словари. Словари синонимов, антонимов, омонимов, паронимов. Фразеологические ошибки: расширение, сокращение или искажение состава фразеологизма, изменение грамматических форм в составе фразеологизмов; контаминация (смешение) фразеологизмов. Выявление основных видов лексических ошибок (стилистически неоправданное употребление слов; злоупотребление терминами, профессионализмами, употребление канцеляризмов и речевых штампов). Выявление и исправление лексических и фразеологических ошибок.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Тема 4.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Части речи.</w:t>
      </w: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Самостоятельные и служебные части речи. Нормативное употребление форм слова.Ошибки в речи. Стилистика частей речи. Выявление ошибок на употребление форм слова в своих письменных работах и в работах других авторов.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Тема 5.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Синтаксис и пунктуация.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Синтаксис как учение о словосочетании, предложение и сложном синтаксическом целом. Синтаксические нормы. Словосочетание и его виды. Типы связи слов в словосочетании. Ошибки в согласовании и управлении.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Простое предложение. Грамматическая основа предложение. Двусоставные и односоставные предложения. Второстепенные члены предложения. Предложения распространенные и нераспространенные. Виды предложений по цели высказываний. Пунктуация в простых предложениях.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Сложные предложения и его виды. Пунктуация в сложных предложениях, пунктуация при прямой, косвенной  речи.Выразительные возможности русского синтаксиса (инверсия, бессоюзие, многосоюзие, парцелляция  и др. фигуры речи).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Тема 6. </w:t>
      </w:r>
      <w:bookmarkStart w:id="12" w:name="_Toc511712832"/>
      <w:bookmarkStart w:id="13" w:name="_Toc505382683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Нормы русского правописания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Принципы русской орфографии, типы и виды орфограмм.  Роль лексического и грамматического анализа при написании слов различной  структуры и значения.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Принципы русской пунктуации, функции знаков препинания.  Роль пунктуации в письменном общение, смысловая роль знаков препинания в тексте.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Пунктуация и интонация. Способы оформления чужой речи. Цитирование. Русская пунктуация и орфография в аспекте речевой выразительности.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Тема 7. Текст: структурно- смысловые признаки. Функциональные стили русского языка.</w:t>
      </w:r>
    </w:p>
    <w:p w:rsidR="00E83364" w:rsidRDefault="00E83364" w:rsidP="00E83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firstLine="4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Тест как речевое произведение. Структура текста. Смысловая и композиционная целостность текста. Связи предложений в тексте. Функционально смысловые типы текстов (описание, повествование, рассуждение).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Функции, стилевые черты, языковые особенности официально-делового, публицистического, научного, обиходно-разговорного стилей. Особый статус языка художественной литературы. Официально-деловой стиль речи. Понятие жанра. Уместность речи. Жанры деловой устной речи: сообщения, доклад, деловая беседа, совещания (технология подготовки и проведения.) Культура разговора по телефону. Нормы речевого этикета в деловом общении. Жанры деловой письменной речи (заявление, доверенность, объявление, протокол, акт, деловое письмо, автобиография, резюме).</w:t>
      </w: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83364" w:rsidRDefault="00E83364" w:rsidP="00E8336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83364" w:rsidRDefault="00E83364" w:rsidP="00E83364">
      <w:pPr>
        <w:pStyle w:val="afc"/>
        <w:numPr>
          <w:ilvl w:val="0"/>
          <w:numId w:val="4"/>
        </w:numPr>
        <w:shd w:val="clear" w:color="auto" w:fill="FFFFFF"/>
        <w:spacing w:line="240" w:lineRule="atLeast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учебно-методического обеспечения для самостоятельной работы обучающихся по дисциплине(модулю)</w:t>
      </w:r>
      <w:bookmarkEnd w:id="12"/>
      <w:bookmarkEnd w:id="13"/>
    </w:p>
    <w:p w:rsidR="00E83364" w:rsidRDefault="00E83364" w:rsidP="00E833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Самостоятельная  работа обеспечивает подготовку обучающегося к аудиторным занятиям и контрольным мероприятиям по изучаемой дисциплине. Результаты этой подготовки проявляются в активности обучающегося на занятиях и в качестве выполненных контрольных работ, тестовых заданий, сделанных докладов и других форм текущего контроля.</w:t>
      </w:r>
    </w:p>
    <w:p w:rsidR="00E83364" w:rsidRDefault="00E83364" w:rsidP="00E833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Самостоятельная работа по дисциплине </w:t>
      </w:r>
      <w:r>
        <w:rPr>
          <w:rFonts w:ascii="Times New Roman" w:eastAsia="Calibri" w:hAnsi="Times New Roman" w:cs="Times New Roman"/>
          <w:sz w:val="24"/>
          <w:szCs w:val="24"/>
        </w:rPr>
        <w:t>«Русский язык и культура речи»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включает следующие виды деятельности: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лекционным материалом, предусматривающая проработку конспекта лекций и учебной литературы;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(подбор) и обзор литературы, электронных источников информации по индивидуально заданной проблеме курса;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домашнего задания к занятию;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домашней контрольной работы (решение заданий, выполнение упражнений);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материала, вынесенного на самостоятельную проработку (отдельные темы, параграфы);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занятиям;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контрольной работе;</w:t>
      </w:r>
    </w:p>
    <w:p w:rsidR="00E83364" w:rsidRDefault="00E83364" w:rsidP="00E83364">
      <w:pPr>
        <w:widowControl w:val="0"/>
        <w:numPr>
          <w:ilvl w:val="0"/>
          <w:numId w:val="5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к зачету.</w:t>
      </w:r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540"/>
        <w:gridCol w:w="8640"/>
      </w:tblGrid>
      <w:tr w:rsidR="00E83364" w:rsidTr="00E833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учебно-методического обеспечения</w:t>
            </w:r>
          </w:p>
        </w:tc>
      </w:tr>
      <w:tr w:rsidR="00E83364" w:rsidTr="00E833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методические рекомендации по изучению дисциплины «Русский язык и культура речи» для обучающихся. </w:t>
            </w:r>
          </w:p>
        </w:tc>
      </w:tr>
      <w:tr w:rsidR="00E83364" w:rsidTr="00E833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самостоятельной работе и выполнению контрольных работ по дисциплине «Русский язык и культура речи» для обучающихся </w:t>
            </w:r>
          </w:p>
        </w:tc>
      </w:tr>
      <w:tr w:rsidR="00E83364" w:rsidTr="00E833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комплект заданий для текущего контроля успеваемости</w:t>
            </w:r>
          </w:p>
        </w:tc>
      </w:tr>
      <w:tr w:rsidR="00E83364" w:rsidTr="00E833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</w:t>
            </w:r>
            <w:r w:rsid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тестирования</w:t>
            </w:r>
          </w:p>
        </w:tc>
      </w:tr>
      <w:tr w:rsidR="00E83364" w:rsidTr="00E833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самоконтроля знаний</w:t>
            </w:r>
          </w:p>
        </w:tc>
      </w:tr>
      <w:tr w:rsidR="00E83364" w:rsidTr="00E8336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</w:t>
            </w:r>
          </w:p>
        </w:tc>
      </w:tr>
    </w:tbl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3364" w:rsidRDefault="00E83364" w:rsidP="00E83364">
      <w:pPr>
        <w:keepNext/>
        <w:keepLines/>
        <w:numPr>
          <w:ilvl w:val="0"/>
          <w:numId w:val="4"/>
        </w:numPr>
        <w:autoSpaceDN w:val="0"/>
        <w:spacing w:before="240" w:after="240" w:line="240" w:lineRule="auto"/>
        <w:ind w:left="426" w:hanging="4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Toc511712833"/>
      <w:bookmarkStart w:id="15" w:name="_Toc505382684"/>
      <w:r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жуточной аттестации обучающихся по дисциплине</w:t>
      </w:r>
      <w:bookmarkEnd w:id="14"/>
      <w:bookmarkEnd w:id="15"/>
    </w:p>
    <w:p w:rsidR="00E83364" w:rsidRDefault="00E83364" w:rsidP="00E833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Порядок, определяющий процедуры оценивания знаний, умений, навыков и (или) опыта деятельности, характеризующих уровень сформированности компетенций определен в Положении о формах, периодичности и порядке текущего контроля успеваемости и промежуточной аттестации обучающихся по образовательным программам высшего образования в </w:t>
      </w:r>
      <w:r>
        <w:rPr>
          <w:rFonts w:ascii="Times New Roman" w:eastAsia="Times New Roman" w:hAnsi="Times New Roman" w:cs="Times New Roman"/>
          <w:sz w:val="24"/>
          <w:szCs w:val="24"/>
        </w:rPr>
        <w:t>НОУ ВО «ВСИЭМ»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E83364" w:rsidRDefault="00E83364" w:rsidP="00E833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numPr>
          <w:ilvl w:val="1"/>
          <w:numId w:val="6"/>
        </w:numPr>
        <w:autoSpaceDN w:val="0"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Toc511712834"/>
      <w:bookmarkStart w:id="17" w:name="_Toc505382685"/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  <w:bookmarkEnd w:id="16"/>
      <w:bookmarkEnd w:id="17"/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Этапы формирования компетенций в процессе освоения ОПОП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прямо связаны с местом дисциплин в образовательной программе. Каждый этап формирования компетенции, характеризуется определенными  знаниями, умениями и навыками и (или) опытом профессиональной деятельности, которые оцениваются в процессе текущего контроля успеваемости, промежуточной аттестации по дисциплине (практике) и в процессе государственной итоговой аттестации. </w:t>
      </w:r>
    </w:p>
    <w:p w:rsidR="00E83364" w:rsidRDefault="00E83364" w:rsidP="007D7A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 «Русский язык и культура речи» является этапом формирования компетенций</w:t>
      </w:r>
      <w:r w:rsidR="007D7AE9" w:rsidRPr="007D7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AE9">
        <w:rPr>
          <w:rFonts w:ascii="Times New Roman" w:eastAsia="Times New Roman" w:hAnsi="Times New Roman" w:cs="Times New Roman"/>
          <w:sz w:val="24"/>
          <w:szCs w:val="24"/>
        </w:rPr>
        <w:t xml:space="preserve">ОПК-5. </w:t>
      </w:r>
      <w:r>
        <w:rPr>
          <w:rFonts w:ascii="Times New Roman" w:eastAsia="Calibri" w:hAnsi="Times New Roman" w:cs="Times New Roman"/>
          <w:sz w:val="24"/>
          <w:szCs w:val="24"/>
        </w:rPr>
        <w:t>Итоговая оценка уровня сф</w:t>
      </w:r>
      <w:r w:rsidR="007D7AE9">
        <w:rPr>
          <w:rFonts w:ascii="Times New Roman" w:eastAsia="Calibri" w:hAnsi="Times New Roman" w:cs="Times New Roman"/>
          <w:sz w:val="24"/>
          <w:szCs w:val="24"/>
        </w:rPr>
        <w:t xml:space="preserve">ормированности компетенций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определяется в период государственной итоговой аттестации. </w:t>
      </w:r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E83364" w:rsidRDefault="00E83364" w:rsidP="007D7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процессе изучения дисциплины, компетенции также формируются поэтапно.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Основными этапами формирования </w:t>
      </w:r>
      <w:r w:rsidR="00777831">
        <w:rPr>
          <w:rFonts w:ascii="Times New Roman" w:eastAsia="Times New Roman" w:hAnsi="Times New Roman" w:cs="Times New Roman"/>
          <w:sz w:val="24"/>
          <w:szCs w:val="24"/>
        </w:rPr>
        <w:t xml:space="preserve">ОПК-5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дисциплины </w:t>
      </w:r>
      <w:r>
        <w:rPr>
          <w:rFonts w:ascii="Times New Roman" w:eastAsia="Calibri" w:hAnsi="Times New Roman" w:cs="Times New Roman"/>
          <w:sz w:val="24"/>
          <w:szCs w:val="24"/>
        </w:rPr>
        <w:t>«Русский язык и культура речи»</w:t>
      </w:r>
      <w:r w:rsidR="007D7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последовательное изучение содержательно связанных между собой тем учебных занятий. Изучение каждой темы предполагает овладение обучающимися необходимыми дескрипторами (составляющими) компетенций. Для оценки уровня сформированности компетенций в процессе изучения дисциплины </w:t>
      </w:r>
      <w:r>
        <w:rPr>
          <w:rFonts w:ascii="Times New Roman" w:eastAsia="Calibri" w:hAnsi="Times New Roman" w:cs="Times New Roman"/>
          <w:sz w:val="24"/>
          <w:szCs w:val="24"/>
        </w:rPr>
        <w:t>«Русский язык и культура речи»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проведение текущего контроля успеваемости по темам (разделам) дисциплины и промежуточной аттестации по дисциплине – зачет.</w:t>
      </w:r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E83364" w:rsidRDefault="00E83364" w:rsidP="00E83364">
      <w:pPr>
        <w:numPr>
          <w:ilvl w:val="1"/>
          <w:numId w:val="6"/>
        </w:numPr>
        <w:autoSpaceDN w:val="0"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_Toc511712835"/>
      <w:bookmarkStart w:id="19" w:name="_Toc505382686"/>
      <w:r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оценивания компетенций на различных этапах их формирования, описание шкал оценивания</w:t>
      </w:r>
      <w:bookmarkEnd w:id="18"/>
      <w:bookmarkEnd w:id="19"/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На этапах текущего контроля успеваемости по дисциплине показателями успеваемости являются результаты выполнения тестов.</w:t>
      </w:r>
    </w:p>
    <w:p w:rsidR="00E83364" w:rsidRDefault="00E83364" w:rsidP="00E83364">
      <w:pPr>
        <w:widowControl w:val="0"/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результатов тестирования по дисциплине</w:t>
      </w:r>
    </w:p>
    <w:p w:rsidR="00E83364" w:rsidRDefault="00E83364" w:rsidP="00E83364">
      <w:pPr>
        <w:widowControl w:val="0"/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«Русский язык и культура речи»:</w:t>
      </w:r>
    </w:p>
    <w:tbl>
      <w:tblPr>
        <w:tblW w:w="3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7"/>
        <w:gridCol w:w="3175"/>
      </w:tblGrid>
      <w:tr w:rsidR="00E83364" w:rsidTr="00E83364">
        <w:trPr>
          <w:trHeight w:val="366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верных решений (ответов)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E83364" w:rsidTr="00E83364">
        <w:trPr>
          <w:trHeight w:val="366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– «Отлично»</w:t>
            </w:r>
          </w:p>
        </w:tc>
      </w:tr>
      <w:tr w:rsidR="00E83364" w:rsidTr="00E83364">
        <w:trPr>
          <w:trHeight w:val="366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61-89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– «Хорошо»</w:t>
            </w:r>
          </w:p>
        </w:tc>
      </w:tr>
      <w:tr w:rsidR="00E83364" w:rsidTr="00E83364">
        <w:trPr>
          <w:trHeight w:val="366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– «Удовлетворительно»</w:t>
            </w:r>
          </w:p>
        </w:tc>
      </w:tr>
      <w:tr w:rsidR="00E83364" w:rsidTr="00E83364">
        <w:trPr>
          <w:trHeight w:val="366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0-39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– «Неудовлетворительно»</w:t>
            </w:r>
          </w:p>
        </w:tc>
      </w:tr>
    </w:tbl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Показателями оценивания компетенций на этапе промежуточной аттестации по дисциплине «</w:t>
      </w:r>
      <w:r>
        <w:rPr>
          <w:rFonts w:ascii="Times New Roman" w:eastAsia="Calibri" w:hAnsi="Times New Roman" w:cs="Times New Roman"/>
          <w:sz w:val="24"/>
          <w:szCs w:val="24"/>
        </w:rPr>
        <w:t>Психология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» являются результаты обучения дисциплине. </w:t>
      </w:r>
    </w:p>
    <w:p w:rsidR="00E83364" w:rsidRDefault="00E83364" w:rsidP="00E83364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475"/>
      </w:tblGrid>
      <w:tr w:rsidR="00E83364" w:rsidTr="00E83364">
        <w:trPr>
          <w:trHeight w:val="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оценивания компетенций</w:t>
            </w:r>
          </w:p>
        </w:tc>
      </w:tr>
      <w:tr w:rsidR="00E83364" w:rsidTr="00E83364">
        <w:trPr>
          <w:trHeight w:val="3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364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61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О</w:t>
            </w:r>
            <w:r w:rsidR="00842614" w:rsidRPr="0084261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П</w:t>
            </w:r>
            <w:r w:rsidRPr="0084261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К-</w:t>
            </w:r>
            <w:r w:rsidR="007D7AE9" w:rsidRPr="0084261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</w:tr>
      <w:tr w:rsidR="00842614" w:rsidTr="00E83364">
        <w:trPr>
          <w:trHeight w:val="3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14" w:rsidRDefault="00842614" w:rsidP="00C56519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Знает</w:t>
            </w:r>
          </w:p>
          <w:p w:rsidR="00842614" w:rsidRPr="00AC1D18" w:rsidRDefault="00842614" w:rsidP="00C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C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систему лингвистических знаний, включающую в себя основные явления на всех уровнях языка, закономерности их функционирования </w:t>
            </w:r>
          </w:p>
          <w:p w:rsidR="00842614" w:rsidRPr="00AC1D18" w:rsidRDefault="00842614" w:rsidP="00C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-структурные и содержательные особенности устной и письменной коммуникации, принципы ее организации, закономерности развития </w:t>
            </w:r>
          </w:p>
          <w:p w:rsidR="00842614" w:rsidRDefault="00842614" w:rsidP="00C5651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C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-нормативные, коммуникативные и этические аспекты письменной и устной коммуникации на государственном языке Российской Федерации</w:t>
            </w:r>
            <w:r w:rsidRPr="00AC1D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42614" w:rsidTr="00E83364">
        <w:trPr>
          <w:trHeight w:val="2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14" w:rsidRDefault="00842614" w:rsidP="00C5651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Умеет </w:t>
            </w:r>
          </w:p>
          <w:p w:rsidR="00842614" w:rsidRPr="00CE565E" w:rsidRDefault="00842614" w:rsidP="00C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научные сведения в области русского языка, а также тенденции и закономерности в развитии языка в процессе профессиональной деятельности </w:t>
            </w:r>
          </w:p>
          <w:p w:rsidR="00842614" w:rsidRPr="00CE565E" w:rsidRDefault="00842614" w:rsidP="00C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-использовать знания  письменной и устной коммуникации в целях профессионального общения </w:t>
            </w:r>
          </w:p>
          <w:p w:rsidR="00842614" w:rsidRPr="00CE565E" w:rsidRDefault="00842614" w:rsidP="00C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-руководствоваться в своей деятельности нормативным, коммуникативным и этическим аспектами письменной и устной коммуникации на родном языке </w:t>
            </w:r>
          </w:p>
          <w:p w:rsidR="00842614" w:rsidRPr="00CE565E" w:rsidRDefault="00842614" w:rsidP="00C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-продуцировать и интерпретировать тексты письменной и устной форм с учетом их функционально-стилевой разновидности </w:t>
            </w:r>
          </w:p>
          <w:p w:rsidR="00842614" w:rsidRPr="00CE565E" w:rsidRDefault="00842614" w:rsidP="00C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-применять модели речевой деятельности и  цивилизованного  речевого поведения в процессе деловой коммуникации </w:t>
            </w:r>
          </w:p>
          <w:p w:rsidR="00842614" w:rsidRPr="00AC1D18" w:rsidRDefault="00842614" w:rsidP="00C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-применять правила ведения дискуссии и полемики в деловой коммуникации</w:t>
            </w:r>
            <w:r w:rsidRPr="00AC1D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42614" w:rsidTr="00E83364">
        <w:trPr>
          <w:trHeight w:val="7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14" w:rsidRDefault="00842614" w:rsidP="00C5651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Владеет </w:t>
            </w:r>
          </w:p>
          <w:p w:rsidR="00842614" w:rsidRPr="00CE565E" w:rsidRDefault="00842614" w:rsidP="00C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-использовать научные сведения  в области русского языка, а также  тенденции и закономерности в развитии языка в устной и письменной коммуникации </w:t>
            </w:r>
          </w:p>
          <w:p w:rsidR="00842614" w:rsidRPr="00CE565E" w:rsidRDefault="00842614" w:rsidP="00C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-высоким уровнем речевой культуры, необходимым для выполнения профессиональных задач </w:t>
            </w:r>
          </w:p>
          <w:p w:rsidR="00842614" w:rsidRPr="00CE565E" w:rsidRDefault="00842614" w:rsidP="00C56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-способностью и готовностью к письменной и устной коммуникации на государственном языке Российской Федерации с учетом нормативных, коммуникативных и этических аспектов</w:t>
            </w:r>
            <w:r w:rsidRPr="00CE56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E83364" w:rsidRDefault="00E83364" w:rsidP="00E83364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83364" w:rsidRDefault="00E83364" w:rsidP="00E83364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Шкала оценивания, в зависимости от уровня сформированности компетенций</w:t>
      </w:r>
    </w:p>
    <w:p w:rsidR="00E83364" w:rsidRDefault="00E83364" w:rsidP="00E83364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33"/>
        <w:gridCol w:w="90"/>
        <w:gridCol w:w="2126"/>
        <w:gridCol w:w="2692"/>
        <w:gridCol w:w="91"/>
        <w:gridCol w:w="2743"/>
      </w:tblGrid>
      <w:tr w:rsidR="00E83364" w:rsidTr="00E83364">
        <w:trPr>
          <w:trHeight w:val="72"/>
        </w:trPr>
        <w:tc>
          <w:tcPr>
            <w:tcW w:w="9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E83364" w:rsidTr="00E83364">
        <w:trPr>
          <w:trHeight w:val="17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«недостаточный»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 не сформированы.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3364" w:rsidRDefault="00E8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отсутствуют, умения и навыки не сформированы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«пороговый»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 сформированы.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3364" w:rsidRDefault="00E8336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Сформированы базовые структуры знаний.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фрагментарны и носят репродуктивный характер.</w:t>
            </w:r>
          </w:p>
          <w:p w:rsidR="00E83364" w:rsidRDefault="00E8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Демонстрируется низкий уровень самостоятельности практического навыка.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«продвинутый»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 сформированы.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3364" w:rsidRDefault="00E8336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обширные, системные.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носят репродуктивный характер применяются к решению типовых заданий.</w:t>
            </w:r>
          </w:p>
          <w:p w:rsidR="00E83364" w:rsidRDefault="00E8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Демонстрируется достаточный уровень самостоятельности устойчивого практического навыка.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«высокий»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 сформированы.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3364" w:rsidRDefault="00E8336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твердые, аргументированные, всесторонние.</w:t>
            </w:r>
          </w:p>
          <w:p w:rsidR="00E83364" w:rsidRDefault="00E8336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успешно применяются к решению как типовых так и нестандартных творческих заданий.</w:t>
            </w:r>
          </w:p>
          <w:p w:rsidR="00E83364" w:rsidRDefault="00E83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Демонстрируется высокий уровень самостоятельности, высокая адаптивность практического навыка</w:t>
            </w:r>
          </w:p>
        </w:tc>
      </w:tr>
      <w:tr w:rsidR="00E83364" w:rsidTr="00E83364">
        <w:trPr>
          <w:trHeight w:val="273"/>
        </w:trPr>
        <w:tc>
          <w:tcPr>
            <w:tcW w:w="9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критериев оценивания </w:t>
            </w:r>
          </w:p>
        </w:tc>
      </w:tr>
      <w:tr w:rsidR="00E83364" w:rsidTr="00E83364">
        <w:trPr>
          <w:trHeight w:val="557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демонстрирует: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существенные пробелы в знаниях учебного материала;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допускаются принципиальные ошибки при ответе на основные вопросы билета,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отсутствует знание и понимание основных понятий и категорий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непонимание сущности дополнительных вопросов в рамках заданий билета;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отсутствие умения выполнять практические задания, предусмотренные программой дисциплины;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отсутствие готовности (способности) к дискуссии и низкую степень контактности. </w:t>
            </w:r>
          </w:p>
          <w:p w:rsidR="00E83364" w:rsidRDefault="00E83364">
            <w:pPr>
              <w:tabs>
                <w:tab w:val="left" w:pos="326"/>
              </w:tabs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демонстрирует: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знания теоретического материала;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неполные ответы на основные вопросы, ошибки в ответе, недостаточное понимание сущности излагаемых вопросов; 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неуверенные и неточные ответы на дополнительные вопросы. 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недостаточное владение литературой, рекомендованной программой дисциплины;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умение, без грубых ошибок, решать практические задания, которые следует выполнить. </w:t>
            </w:r>
          </w:p>
          <w:p w:rsidR="00E83364" w:rsidRDefault="00E83364">
            <w:pPr>
              <w:tabs>
                <w:tab w:val="left" w:pos="326"/>
              </w:tabs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демонстрирует: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знание и понимание основных вопросов контролируемого объема программного материала;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твердые знания теоретического материала.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-способность устанавливать и объяснять связь практики и теории, выявлять противоречия, проблемы и тенденции развития;</w:t>
            </w:r>
          </w:p>
          <w:p w:rsidR="00E83364" w:rsidRDefault="00E83364">
            <w:pPr>
              <w:tabs>
                <w:tab w:val="left" w:pos="3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правильные и конкретные, без грубых ошибок, ответы на поставленные вопросы;</w:t>
            </w:r>
          </w:p>
          <w:p w:rsidR="00E83364" w:rsidRDefault="00E83364">
            <w:pPr>
              <w:spacing w:after="0" w:line="240" w:lineRule="auto"/>
              <w:ind w:left="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умение решать практические задания, которые следует выполнить. </w:t>
            </w:r>
          </w:p>
          <w:p w:rsidR="00E83364" w:rsidRDefault="00E83364">
            <w:pPr>
              <w:spacing w:after="0" w:line="240" w:lineRule="auto"/>
              <w:ind w:left="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владение основной литературой, рекомендованной программой дисциплины;</w:t>
            </w:r>
          </w:p>
          <w:p w:rsidR="00E83364" w:rsidRDefault="00E83364">
            <w:pPr>
              <w:spacing w:after="0" w:line="240" w:lineRule="auto"/>
              <w:ind w:left="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наличие собственной обоснованной позиции по обсуждаемым вопросам. </w:t>
            </w:r>
          </w:p>
          <w:p w:rsidR="00E83364" w:rsidRDefault="00E83364">
            <w:pPr>
              <w:autoSpaceDN w:val="0"/>
              <w:spacing w:after="0" w:line="240" w:lineRule="auto"/>
              <w:ind w:left="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 незначительные оговорки и неточности в раскрытии отдельных положений вопросов билета, присутствует неуверенность в ответах на дополнительные вопросы.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Default="00E83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 демонстрирует:</w:t>
            </w:r>
          </w:p>
          <w:p w:rsidR="00E83364" w:rsidRDefault="00E83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глубокие, всесторонние и аргументированные знания программного материала;</w:t>
            </w:r>
          </w:p>
          <w:p w:rsidR="00E83364" w:rsidRDefault="00E83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полное понимание сущности и взаимосвязи рассматриваемых процессов и явлений, точное знание основных понятий, в рамках обсуждаемых заданий;</w:t>
            </w:r>
          </w:p>
          <w:p w:rsidR="00E83364" w:rsidRDefault="00E83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способность устанавливать и объяснять связь практики и теории, </w:t>
            </w:r>
          </w:p>
          <w:p w:rsidR="00E83364" w:rsidRDefault="00E83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логически последовательные, содержательные, конкретные и исчерпывающие ответы на все задания билета, а также дополнительные вопросы экзаменатора;</w:t>
            </w:r>
          </w:p>
          <w:p w:rsidR="00E83364" w:rsidRDefault="00E83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умение решать практические задания.</w:t>
            </w:r>
          </w:p>
          <w:p w:rsidR="00E83364" w:rsidRDefault="00E833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свободное использование в ответах на вопросы материалов рекомендованной основной и дополнительной литературы.</w:t>
            </w:r>
          </w:p>
          <w:p w:rsidR="00E83364" w:rsidRDefault="00E83364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3364" w:rsidTr="00E83364">
        <w:trPr>
          <w:trHeight w:val="797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Оценка </w:t>
            </w:r>
          </w:p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Default="00E833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  <w:p w:rsidR="00E83364" w:rsidRDefault="00E8336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</w:tr>
    </w:tbl>
    <w:p w:rsidR="00E83364" w:rsidRDefault="00E83364" w:rsidP="00E83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Оценочный лист результатов обучения по дисциплине</w:t>
      </w:r>
    </w:p>
    <w:tbl>
      <w:tblPr>
        <w:tblW w:w="0" w:type="auto"/>
        <w:jc w:val="center"/>
        <w:tblInd w:w="-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3"/>
        <w:gridCol w:w="4992"/>
      </w:tblGrid>
      <w:tr w:rsidR="00E83364" w:rsidTr="00E83364">
        <w:trPr>
          <w:jc w:val="center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сформированности компетенции на данном этапе / оценка</w:t>
            </w:r>
          </w:p>
        </w:tc>
      </w:tr>
      <w:tr w:rsidR="00E83364" w:rsidTr="00E83364">
        <w:trPr>
          <w:jc w:val="center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3364" w:rsidRDefault="00E83364" w:rsidP="0084261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641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r w:rsidR="008426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3364" w:rsidTr="00E83364">
        <w:trPr>
          <w:jc w:val="center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по дисциплине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3364" w:rsidRDefault="00E83364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83364" w:rsidRDefault="00E83364" w:rsidP="00E8336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sz w:val="24"/>
          <w:szCs w:val="24"/>
        </w:rPr>
        <w:t>по дисциплине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зависит от уровня сформированностикомпетенций, закрепленных за дисциплиной и представляет собой среднее арифметическое от выставленных оценок по отдельным результатам обучения (знания, умения, навыки). </w:t>
      </w: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«отлично» выставляется, если среднее арифметическое находится  в интервале от 4,5 до 5,0.</w:t>
      </w: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«хорошо» выставляется, если среднее арифметическое находится  в интервале от 3,5 до 4,4.</w:t>
      </w: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«удовлетворительно» выставляется, если среднее арифметическое находится  в интервале от 2,5 до 3,4.</w:t>
      </w: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Оценка «неудовлетворительно» выставляется, если среднее арифметическое находится  в интервале от 0 до 2,4. </w:t>
      </w: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83364" w:rsidRDefault="00E83364" w:rsidP="00E83364">
      <w:pPr>
        <w:numPr>
          <w:ilvl w:val="1"/>
          <w:numId w:val="6"/>
        </w:numPr>
        <w:autoSpaceDN w:val="0"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Toc511712836"/>
      <w:r>
        <w:rPr>
          <w:rFonts w:ascii="Times New Roman" w:eastAsia="Times New Roman" w:hAnsi="Times New Roman" w:cs="Times New Roman"/>
          <w:b/>
          <w:sz w:val="24"/>
          <w:szCs w:val="24"/>
        </w:rPr>
        <w:t>Типовые контрольные задания или иные материалы, необходимые для оценки знаний, умений и навыков и (или) опыта деятельности, характеризующих этапы формирования компетенций</w:t>
      </w:r>
      <w:bookmarkEnd w:id="20"/>
      <w:r>
        <w:rPr>
          <w:rFonts w:ascii="Times New Roman" w:eastAsia="Times New Roman" w:hAnsi="Times New Roman" w:cs="Times New Roman"/>
          <w:b/>
          <w:vertAlign w:val="superscript"/>
        </w:rPr>
        <w:footnoteReference w:id="2"/>
      </w:r>
    </w:p>
    <w:p w:rsidR="00E83364" w:rsidRDefault="00E83364" w:rsidP="00E833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numPr>
          <w:ilvl w:val="0"/>
          <w:numId w:val="7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Примерный комплект заданий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для текущего контроля успеваемости</w:t>
      </w:r>
    </w:p>
    <w:p w:rsidR="00E83364" w:rsidRDefault="00E83364" w:rsidP="00E83364">
      <w:pPr>
        <w:spacing w:after="0" w:line="240" w:lineRule="atLeast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Типовые практические задания 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1. Определите, какие функции языка реализуются в следующих высказываниях?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а) – Позвоните мне, пожалуйста, завтра.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б) – Доброе утро. Как дела.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    – Все нормально. А у тебя?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908"/>
        <w:rPr>
          <w:color w:val="000000"/>
        </w:rPr>
      </w:pPr>
      <w:r>
        <w:rPr>
          <w:rStyle w:val="c0"/>
          <w:color w:val="000000"/>
        </w:rPr>
        <w:t xml:space="preserve">       в) Учет (табличка на двери магазина).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г) Равносторонний прямоугольник называется квадратом (из учебника).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д) – Который час?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е) – Чтоб ты провалился, пьянчуга проклятый! (из квартирнойперебранки)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ж) – Здравствуйте, меня зовут Сергей Петрович (учитель, входя в класс).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з) «Глаголом жги сердца людей» (из стихотворения А.С. Пушкина «Пророк»).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2.. О каких функциях языка говорится в пословицах?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а) Язык до Киева доведет.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б) В умной беседе ума наберешься, в глупой – свой растеряешь.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в) Язык – ключ к сердцу (Азерб.).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г) Слова дедов – источник разума (Узбек.).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д) Вершина искусства – красноречие (Киргиз.).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3. Определите функции языка в следующих речевых ситуациях. Свое мнение обоснуйте.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а) Приветственная речь директора музея на открытии новой экспозиции.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б) Разговор пассажиров в транспорте.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>в) Написание дипломной работы.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908"/>
        <w:rPr>
          <w:color w:val="000000"/>
        </w:rPr>
      </w:pPr>
      <w:r>
        <w:rPr>
          <w:rStyle w:val="c0"/>
          <w:color w:val="000000"/>
        </w:rPr>
        <w:t xml:space="preserve">     г) Оформление рекламного щита.</w:t>
      </w:r>
    </w:p>
    <w:p w:rsidR="00E83364" w:rsidRDefault="00E83364" w:rsidP="00E83364">
      <w:pPr>
        <w:pStyle w:val="c3"/>
        <w:shd w:val="clear" w:color="auto" w:fill="FFFFFF"/>
        <w:spacing w:before="0" w:beforeAutospacing="0" w:after="0" w:afterAutospacing="0"/>
        <w:ind w:left="1268"/>
        <w:rPr>
          <w:color w:val="000000"/>
        </w:rPr>
      </w:pPr>
      <w:r>
        <w:rPr>
          <w:rStyle w:val="c0"/>
          <w:color w:val="000000"/>
        </w:rPr>
        <w:t xml:space="preserve">        </w:t>
      </w:r>
    </w:p>
    <w:p w:rsidR="00E83364" w:rsidRDefault="00E83364" w:rsidP="00E833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numPr>
          <w:ilvl w:val="0"/>
          <w:numId w:val="7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Типовые задания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для тестирования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Выберите варианты ответа.</w:t>
      </w:r>
    </w:p>
    <w:p w:rsidR="00E83364" w:rsidRDefault="00E83364" w:rsidP="00E833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1.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Поставьте ударение в словах: ходатайствовать, танцовщица, баловать, трубопровод, столяр,договор, квартал, звонит, торты, принудить.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Определите род существительных: рояль, тюль, лосось, плацкарт (плацкарта)*, пони,шимпанзе, гризли, бикини, салями, бра, вуз, МВД, Миссисипи, Сочи, умница, кофе.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Укажите несклоняемые фамилии (если склонение связано с полом обозначаемого лица,укажите это): Седых, Окуджава, Дуб, Золя, Ивасюк, Кириленко, Твен, Живаго, Орбакайте, Черново.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Просклоняйте числительное триста шестьдесят семь.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Исправьте грамматические ошибки, где они есть: обоими студентками, трое детей, 23 суток, кпервому апрелю, 5.2 километров, у обоих ворот.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Поставьте слово из скобок в нужную форму по образцу: обижен – обидеться (невнимание):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обижен невниманием – обидеться на невнимание.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Обращать внимание – уделять внимание (дети), обосновывать – основываться (факты), потерпетьпоражение – проиграть (соперник), наполнен – полон (вода).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Объясните причину появления грамматических ошибок. Отредактируйте предложения. 1)Уполномоченные мэром органы самостоятельно образуют и распоряжаются внебюджетнымифондами. 2) Разъясните мне о смысле указа. 3)Читать и конспектировать научную литературу лучшевсего по утрам. 4) Найдя лодку, рыбаков охватила радость. 5) Д. С. Лихачев немало времени уделялна духовно-нравственное воспитание молодежи.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Объясните разницу в значении слов. Составьте с ними словосочетания (предложения): царский– царственный, дипломатичный – дипломатический.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Укажите вид ошибки, исправьте ее. Играть роль, представить отчет директору, дешевые цены,совместное сотрудничество, совместная деятельность, первый дебют, первая премьера, игратьзначение.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Исправьте речевые ошибки, возникшие в результате неправильного употребления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фразеологизмов: всем сестрам по серьге, нарубить дрова, пот шел градом, поставить во главе угла,прудом пруди, душа отлегла, что греха скрывать, скрепя душу, развернулся сыр-бор, потратилнервы.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*Выберите правильный вариант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2.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Поставьте ударение в словах: осужденный, средства, банты, газопровод, красивее, каталог,квартал, маркетинг, жалюзи, диспансер, вероисповедание, столяр, оптовый.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2.Определите род существительных: толь, шампунь, туфель (туфля)*, какаду, фламинго, колибри,конфетти, кашне, кофе, какао, ФСБ, ОМОН, Дели, Сухуми, сластена, Сочи, вуз.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Укажите несклоняемые фамилии (если склонение связано с полом обозначаемого лица, укажитеэто: Гусь, Гримм, Дубяго, Крупчак, Черных, Мазина, Дега, Дурново, Иваненко.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Просклоняйте числительное пятьсот девяносто пять.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5.Исправьте грамматические ошибки, где они есть: двое студенток, в обоих воротах, у троихсоседок, три ножницы, 2.5 процентов, обеими руками, с Восьмым мартом.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Поставьте слово из скобок в нужную форму по образцу: обижен – обидеться (невнимание):обижен невниманием – обидеться на невнимание.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– рецензия (книга), уплатить – оплатить (проезд), удивляться – удивлен (стойкость),уверенность – вера (победа)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7.Объясните причину появления грамматических ошибок. Отредактируйте предложения. 1) Глядяна то, что происходит сегодня с нашей промышленностью, опускаются руки. Трест организовал ируководил несколькими предприятиями. 2) Докладчик подчеркнул о необходимости строительства. 3)Студенты, участвующие в соревнованиях, показали хорошие результаты. 4) Поднявшись на гору, нам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открылся прекрасный вид. 5) Прочитав этот текст, перед нами четко возникают проблемы, о которыхрассуждает автор.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Объясните разницу в значении слов. Составьте с ними словосочетания (предложения):дружеский – дружественный, понятный – понятливый.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Укажите вид ошибки, исправьте ее. Играть значение, повысить уровень, увеличить уровень,одеть костюм, надеть костюм, предоставить доказательства, понятливое объяснение, командировочныйспециалист.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Исправьте речевые ошибки, возникшие в результате неправильного употребления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фразеологизмов: всем сестрам по серьге, нарубить дрова, пот шел градом, поставить во главе угла,прудом пруди, душа отлегла, что греха скрывать, скрепя душу, развернулся сыр-бор, потратил нервы.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Шкала оценивания:</w:t>
      </w:r>
    </w:p>
    <w:p w:rsidR="00E83364" w:rsidRDefault="00E83364" w:rsidP="00E833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«отлично» выставляется за работу, выполненную полностью без ошибок и недочет</w:t>
      </w:r>
    </w:p>
    <w:p w:rsidR="00E83364" w:rsidRDefault="00E83364" w:rsidP="00E8336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83364" w:rsidRDefault="00E83364" w:rsidP="00E83364">
      <w:pPr>
        <w:numPr>
          <w:ilvl w:val="0"/>
          <w:numId w:val="7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для самоконтроля знаний.</w:t>
      </w:r>
    </w:p>
    <w:p w:rsidR="00E83364" w:rsidRDefault="00E83364" w:rsidP="00E833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Варианты для самостоятельной работы.</w:t>
      </w:r>
    </w:p>
    <w:p w:rsidR="00E83364" w:rsidRDefault="00E83364" w:rsidP="00E833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1. Язык как система. Язык и речь.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Примерный план: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Язык – социально обработанная, исторически изменчивая знаковая система. Отличие языка отдругих знаковых систем.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Единицы языка: фонема, морфема, слово, фразеологизм, свободное словосочетание,предложение.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Уровни языка: фонетический, морфемный, лексический, морфологический, синтаксический.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 Полифункциональность языка.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1.5. Язык и речь.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2. Литературный язык как нормированная форма национального языка.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План: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 Национальный язык. Формы национального языка: просторечие, диалект, жаргон, литературныйязык.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Качества литературного языка: обработанность, устойчивость, нормированность, наличиесистемы функциональных стилей.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 Роль языковой нормы в становлении и функционировании литературного языка. Изменчивостьи подвижность нормы.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3. Коммуникативные качества речи.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План: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 Влияние определенных качеств речи на эффективность коммуникации.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Точность речи.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3.2.Логичность речи.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3.3.Чистота речи.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 Богатство и выразительность речи.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3.5. Уместность речи.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4. Речевой этикет.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План: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Правила речевого поведения и их значение.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Типовые ситуации общения и стереотипные этикетные формулы.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 Проблемы русского речевого этикета. Выбор обращения, обращение к незнакомому человеку.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Культурно-исторические причины пестроты и отсутствия единого общепринятого обращения. 4.4. «Ты»и «Вы» в общении.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4.5.Порядок приветствия. Принцип паритетности в общении. Запрет на сквернословие и разговор наповышенных тонах. Эвфемизация речи.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5. Лингвистические словари русского языка.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План: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.1. Лексикография как раздел языкознания. Задачи лексикографии.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 Словари энциклопедические и лингвистические.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5.3. Комплексные и аспектные словари. Практическое значение словарей разных типов: толковых,орфографических, орфоэпических, грамматических, исторических, этимологических, межсловныхсвязей и др.</w:t>
      </w:r>
    </w:p>
    <w:p w:rsidR="00E83364" w:rsidRDefault="00E83364" w:rsidP="00E8336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5.4. Историческая и культурная значимость лингвистических словарей.</w:t>
      </w:r>
    </w:p>
    <w:p w:rsidR="00E83364" w:rsidRDefault="00E83364" w:rsidP="00E833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для подготовки к зачету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1" w:name="_Toc511712837"/>
      <w:bookmarkStart w:id="22" w:name="_Toc50538268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как система. Основные единицы языка. Функции языка.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Язык и речь.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Понятие о литературном языке и языковой норме.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Понятие литературной нормы. Типы нормы.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Слово, его лексическое значение.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Многозначные слова и их употребление.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Синонимы, антонимы и их употребление. Лексические нормы. Лексические ошибки, связанные с употреблением синонимов.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Омонимы, паронимы и их употребление. Лексические ошибки, связанные с употреблением паронимов.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Русская лексика с точки зрения ее употребления (нейтральная лексика, книжная лексика, лексика устной речи). Профессионализмы. Терминологическая лексика.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Активный и пассивный словарный запас: архаизмы, историзмы, неологизмы. Фольклорная лексика и фразеология. Русские пословицы и поговорки.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11.Фразеологизмы. Употребление фразеологизмов в речи.Лексические ошибки в употреблении фразеологических единиц и их исправление.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Лексические нормы: нормы словоупотребления.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Лексические ошибки: плеоназм, тавтология и др.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 Орфоэпические нормы: произносительные и нормы ударения. 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 Морфемика. Морфема. Способы словообразования. Морфемный разбор слова. Словообразовательный разбор.</w:t>
      </w: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 Речевые ошибки, связанные с неоправданным повтором однокоренных слов.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Морфология. Морфологические нормы: нормы образования грамматических форм слов различных частей речи. Употребление ь для обозначения грамматических форм.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Употребление форм имён существительных в речи. Образование и употребление И. п. мн. ч. имён существительных.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Образование и употребление Р. п. мн. ч. имён существительных.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Род несклоняемых иноязычных имён существительных.Род сложносокращённых слов (аббревиатур).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Образование и употребление степеней сравнения имён прилагательных. Употребление форм имён прилагательных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Образование формы Р.п. имени числительного. Употребление числительных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Местоимение. Употребление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Глагол. Употребление форм глагола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Причастие. Употребление причастий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Деепричастие. Употребление деепричастий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Наречие. Употребление наречий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Предлог. Употребление предлогов в речи. 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 Союзы. Употребление союзов в простом и сложном предложениях.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 Частица. Правописание частиц. Употребление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31. Междометие. Употребление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 Основные синтаксические единицы: словосочетание и предложение. Синтаксические нормы.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 Словосочетание: нормы построения. Виды подчинительной связи между словами в подчинительном словосочетании.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 Простое предложение. Тире между подлежащим и сказуемым.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 Нормы построения простых предложений. Согласование сказуемого с подлежащим. Согласование сказуемого с подлежащим, выраженным количественно-именным сочетанием.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 Нормы построения простых предложений. Синтаксические ошибки. Их исправление.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 Односоставное и неполное предложения.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 Предложения с однородными членами и знаки препинания в них. Однородные и неоднородные определения. Употребление однородных членов предложения в разных стилях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 Предложения с обособленными и уточняющими членами.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 Знаки препинания при словах, грамматически не связанных с членами предложения. Вводные слова и предложения. Употребление вводных слов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41. Способы передачи чужой речи. Знаки препинания при прямой речи. Замена прямой речи косвенной. Знаки препинания при цитатах.Оформление диалога.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 Сложное предложение. Нормы построения сложных предложений различных видов.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 Сложносочинённое предложение. Знаки препинания в сложносочинённом предложении. Употребления сложносочинённых предложений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 Сложноподчинённое предложение. Знаки препинания в нём. Использование сложноподчинённых предложений в разных типах и стилях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 Знаки препинания в бессоюзном сложном предложении. Использование бессоюзных сложных предложений в речи.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 Построение сложных предложений: речевые ошибки при построении сложных конструкций.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 Текст как произведение речи. Признаки, структура текста.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 Функционально-смысловые типы речи (повествование, описание, рассуждение).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 Функциональные стили речи. Разговорный стиль речи, его основные признаки, сфера использования.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 Научный стиль речи. Основные жанры: доклад, статья, сообщение и др.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51. Официально-деловой стиль речи. Признаки. Назначение. Подстили.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52. Публицистический стиль речи. Основные жанры. Особенности построения публичного выступления.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53. Художественный стиль речи, его основные признаки.</w:t>
      </w:r>
    </w:p>
    <w:p w:rsidR="00E83364" w:rsidRDefault="00E83364" w:rsidP="00E8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 Лингвистический анализ текстов различных функциональных стилей речи.</w:t>
      </w:r>
    </w:p>
    <w:p w:rsidR="00E83364" w:rsidRDefault="00E83364" w:rsidP="00E83364">
      <w:pPr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Default="00E83364" w:rsidP="00E83364">
      <w:pPr>
        <w:keepNext/>
        <w:keepLines/>
        <w:numPr>
          <w:ilvl w:val="0"/>
          <w:numId w:val="4"/>
        </w:numPr>
        <w:autoSpaceDN w:val="0"/>
        <w:spacing w:before="240" w:after="240" w:line="240" w:lineRule="auto"/>
        <w:ind w:left="426" w:hanging="425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основной и дополнительной учебной литературы, необходимой для освоения дисциплины (модуля)</w:t>
      </w:r>
      <w:bookmarkEnd w:id="21"/>
      <w:bookmarkEnd w:id="22"/>
    </w:p>
    <w:p w:rsidR="00E83364" w:rsidRPr="00CD2EB3" w:rsidRDefault="00E83364" w:rsidP="00842614">
      <w:pPr>
        <w:tabs>
          <w:tab w:val="right" w:pos="-1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 xml:space="preserve">а) Основная литература: </w:t>
      </w:r>
    </w:p>
    <w:p w:rsidR="00E83364" w:rsidRPr="00CD2EB3" w:rsidRDefault="00E83364" w:rsidP="008426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1.Лебедева О.А. Русский язык и культура речи: методические указания. Нижний Новгород: </w:t>
      </w:r>
      <w:hyperlink r:id="rId29" w:history="1">
        <w:r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ННГАСУ</w:t>
        </w:r>
      </w:hyperlink>
      <w:r w:rsidRPr="00CD2EB3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84261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2EB3">
        <w:rPr>
          <w:rFonts w:ascii="Times New Roman" w:eastAsia="Times New Roman" w:hAnsi="Times New Roman" w:cs="Times New Roman"/>
          <w:sz w:val="24"/>
          <w:szCs w:val="24"/>
        </w:rPr>
        <w:t>, 52-с. [Электронный ресурс]</w:t>
      </w:r>
    </w:p>
    <w:p w:rsidR="00E83364" w:rsidRPr="00CD2EB3" w:rsidRDefault="00E83364" w:rsidP="0084261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hyperlink r:id="rId30" w:history="1">
        <w:r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Бортников В. И.</w:t>
        </w:r>
      </w:hyperlink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hyperlink r:id="rId31" w:history="1">
        <w:r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Пикулева Ю. Б.</w:t>
        </w:r>
      </w:hyperlink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культура речи: контрольные работы для студентов-нефилологов : материалы, комментарии, образцы выполнения: учебно-методическое пособие. Москва: </w:t>
      </w:r>
      <w:hyperlink r:id="rId32" w:history="1">
        <w:r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ФЛИНТА, УрФУ</w:t>
        </w:r>
      </w:hyperlink>
      <w:r w:rsidRPr="00CD2EB3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84261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2EB3">
        <w:rPr>
          <w:rFonts w:ascii="Times New Roman" w:eastAsia="Times New Roman" w:hAnsi="Times New Roman" w:cs="Times New Roman"/>
          <w:sz w:val="24"/>
          <w:szCs w:val="24"/>
        </w:rPr>
        <w:t>, 95 - с. [Электронный ресурс]</w:t>
      </w:r>
    </w:p>
    <w:p w:rsidR="00E83364" w:rsidRPr="00CD2EB3" w:rsidRDefault="00E83364" w:rsidP="00E8336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Pr="00CD2EB3" w:rsidRDefault="00E83364" w:rsidP="00E8336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дополнительная литература:</w:t>
      </w:r>
    </w:p>
    <w:p w:rsidR="00E83364" w:rsidRPr="00CD2EB3" w:rsidRDefault="00E83364" w:rsidP="00E83364">
      <w:pPr>
        <w:keepNext/>
        <w:keepLines/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ind w:left="714" w:hanging="35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D2EB3">
        <w:rPr>
          <w:rFonts w:ascii="Times New Roman" w:eastAsia="Calibri" w:hAnsi="Times New Roman" w:cs="Times New Roman"/>
          <w:bCs/>
          <w:sz w:val="24"/>
          <w:szCs w:val="24"/>
        </w:rPr>
        <w:t xml:space="preserve">Русский язык и культура речи: учебное пособие / </w:t>
      </w:r>
      <w:hyperlink r:id="rId33" w:tgtFrame="_blank" w:history="1">
        <w:r w:rsidRPr="00CD2EB3">
          <w:rPr>
            <w:rStyle w:val="a4"/>
            <w:rFonts w:ascii="Times New Roman" w:eastAsia="Calibri" w:hAnsi="Times New Roman" w:cs="Times New Roman"/>
            <w:bCs/>
            <w:color w:val="auto"/>
            <w:sz w:val="24"/>
            <w:szCs w:val="24"/>
          </w:rPr>
          <w:t>Константинова Л.А.</w:t>
        </w:r>
      </w:hyperlink>
      <w:r w:rsidRPr="00CD2EB3">
        <w:rPr>
          <w:rFonts w:ascii="Times New Roman" w:eastAsia="Calibri" w:hAnsi="Times New Roman" w:cs="Times New Roman"/>
          <w:bCs/>
          <w:sz w:val="24"/>
          <w:szCs w:val="24"/>
        </w:rPr>
        <w:t>, </w:t>
      </w:r>
      <w:hyperlink r:id="rId34" w:tgtFrame="_blank" w:history="1">
        <w:r w:rsidRPr="00CD2EB3">
          <w:rPr>
            <w:rStyle w:val="a4"/>
            <w:rFonts w:ascii="Times New Roman" w:eastAsia="Calibri" w:hAnsi="Times New Roman" w:cs="Times New Roman"/>
            <w:bCs/>
            <w:color w:val="auto"/>
            <w:sz w:val="24"/>
            <w:szCs w:val="24"/>
          </w:rPr>
          <w:t>Щенникова Е.П.</w:t>
        </w:r>
      </w:hyperlink>
      <w:r w:rsidRPr="00CD2EB3">
        <w:rPr>
          <w:rFonts w:ascii="Times New Roman" w:eastAsia="Calibri" w:hAnsi="Times New Roman" w:cs="Times New Roman"/>
          <w:bCs/>
          <w:sz w:val="24"/>
          <w:szCs w:val="24"/>
        </w:rPr>
        <w:t>, </w:t>
      </w:r>
      <w:hyperlink r:id="rId35" w:tgtFrame="_blank" w:history="1">
        <w:r w:rsidRPr="00CD2EB3">
          <w:rPr>
            <w:rStyle w:val="a4"/>
            <w:rFonts w:ascii="Times New Roman" w:eastAsia="Calibri" w:hAnsi="Times New Roman" w:cs="Times New Roman"/>
            <w:bCs/>
            <w:color w:val="auto"/>
            <w:sz w:val="24"/>
            <w:szCs w:val="24"/>
          </w:rPr>
          <w:t>Юрманова С.А.</w:t>
        </w:r>
      </w:hyperlink>
      <w:r w:rsidRPr="00CD2EB3">
        <w:rPr>
          <w:rFonts w:ascii="Times New Roman" w:eastAsia="Calibri" w:hAnsi="Times New Roman" w:cs="Times New Roman"/>
          <w:bCs/>
          <w:sz w:val="24"/>
          <w:szCs w:val="24"/>
        </w:rPr>
        <w:t>, </w:t>
      </w:r>
      <w:hyperlink r:id="rId36" w:tgtFrame="_blank" w:history="1">
        <w:r w:rsidRPr="00CD2EB3">
          <w:rPr>
            <w:rStyle w:val="a4"/>
            <w:rFonts w:ascii="Times New Roman" w:eastAsia="Calibri" w:hAnsi="Times New Roman" w:cs="Times New Roman"/>
            <w:bCs/>
            <w:color w:val="auto"/>
            <w:sz w:val="24"/>
            <w:szCs w:val="24"/>
          </w:rPr>
          <w:t>Ефремова Л.В.</w:t>
        </w:r>
      </w:hyperlink>
      <w:r w:rsidRPr="00CD2EB3">
        <w:rPr>
          <w:rFonts w:ascii="Times New Roman" w:eastAsia="Calibri" w:hAnsi="Times New Roman" w:cs="Times New Roman"/>
          <w:bCs/>
          <w:sz w:val="24"/>
          <w:szCs w:val="24"/>
        </w:rPr>
        <w:t>, </w:t>
      </w:r>
      <w:hyperlink r:id="rId37" w:tgtFrame="_blank" w:history="1">
        <w:r w:rsidRPr="00CD2EB3">
          <w:rPr>
            <w:rStyle w:val="a4"/>
            <w:rFonts w:ascii="Times New Roman" w:eastAsia="Calibri" w:hAnsi="Times New Roman" w:cs="Times New Roman"/>
            <w:bCs/>
            <w:color w:val="auto"/>
            <w:sz w:val="24"/>
            <w:szCs w:val="24"/>
          </w:rPr>
          <w:t>Захарова Н.Н.</w:t>
        </w:r>
      </w:hyperlink>
      <w:r w:rsidRPr="00CD2EB3">
        <w:rPr>
          <w:rFonts w:ascii="Times New Roman" w:eastAsia="Calibri" w:hAnsi="Times New Roman" w:cs="Times New Roman"/>
          <w:bCs/>
          <w:sz w:val="24"/>
          <w:szCs w:val="24"/>
        </w:rPr>
        <w:t xml:space="preserve"> – ФЛИНТА, 201</w:t>
      </w:r>
      <w:r w:rsidR="00842614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CD2EB3">
        <w:rPr>
          <w:rFonts w:ascii="Times New Roman" w:eastAsia="Calibri" w:hAnsi="Times New Roman" w:cs="Times New Roman"/>
          <w:bCs/>
          <w:sz w:val="24"/>
          <w:szCs w:val="24"/>
        </w:rPr>
        <w:t xml:space="preserve">. – 187 с. </w:t>
      </w:r>
      <w:hyperlink r:id="rId38" w:history="1">
        <w:r w:rsidRPr="00CD2EB3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</w:rPr>
          <w:t>http://www.knigafund.ru/books/175565</w:t>
        </w:r>
      </w:hyperlink>
    </w:p>
    <w:p w:rsidR="00E83364" w:rsidRPr="00CD2EB3" w:rsidRDefault="00E83364" w:rsidP="00E83364">
      <w:pPr>
        <w:keepNext/>
        <w:keepLines/>
        <w:numPr>
          <w:ilvl w:val="0"/>
          <w:numId w:val="4"/>
        </w:numPr>
        <w:autoSpaceDN w:val="0"/>
        <w:spacing w:before="240" w:after="240" w:line="240" w:lineRule="auto"/>
        <w:ind w:left="426" w:hanging="425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_Toc511712838"/>
      <w:bookmarkStart w:id="24" w:name="_Toc505382688"/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 (модуля)</w:t>
      </w:r>
      <w:bookmarkEnd w:id="23"/>
      <w:bookmarkEnd w:id="24"/>
    </w:p>
    <w:p w:rsidR="00E83364" w:rsidRPr="00CD2EB3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 xml:space="preserve">а) электронные образовательные ресурсы (ЭОР): </w:t>
      </w:r>
    </w:p>
    <w:p w:rsidR="00E83364" w:rsidRPr="00CD2EB3" w:rsidRDefault="00382764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http://window.edu.ru/window/library?p_rubr=2.2.73.11.14</w:t>
        </w:r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 xml:space="preserve"> – единое окно доступа к образовательным ресурсам. </w:t>
      </w:r>
    </w:p>
    <w:p w:rsidR="00E83364" w:rsidRPr="00CD2EB3" w:rsidRDefault="00382764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http://www.edu.ru/modules.php?op=modload&amp;name=Web_Links&amp;file=index&amp;lop=viewlink&amp;cid=2563</w:t>
        </w:r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 xml:space="preserve"> – каталог образовательныхинтернет-ресурсов.</w:t>
      </w:r>
    </w:p>
    <w:p w:rsidR="00E83364" w:rsidRPr="00CD2EB3" w:rsidRDefault="00382764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http://www.</w:t>
        </w:r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libs</w:t>
        </w:r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>– библиотеки России.</w:t>
      </w:r>
    </w:p>
    <w:p w:rsidR="00E83364" w:rsidRPr="00CD2EB3" w:rsidRDefault="00382764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http://www.</w:t>
        </w:r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nlr</w:t>
        </w:r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>– Российская национальная библиотека.</w:t>
      </w:r>
    </w:p>
    <w:p w:rsidR="00E83364" w:rsidRPr="00CD2EB3" w:rsidRDefault="00E83364" w:rsidP="00E8336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Pr="00CD2EB3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Pr="00CD2EB3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985"/>
        <w:gridCol w:w="2411"/>
        <w:gridCol w:w="2269"/>
        <w:gridCol w:w="2552"/>
      </w:tblGrid>
      <w:tr w:rsidR="00E83364" w:rsidRPr="00CD2EB3" w:rsidTr="00E833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разработки в электронной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Доступность/срок действия договора</w:t>
            </w:r>
          </w:p>
        </w:tc>
      </w:tr>
      <w:tr w:rsidR="00E83364" w:rsidRPr="00CD2EB3" w:rsidTr="00E83364">
        <w:trPr>
          <w:trHeight w:val="1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Pr="00CD2EB3" w:rsidRDefault="00E83364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D2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CD2EB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культура речи»</w:t>
            </w:r>
            <w:r w:rsidRPr="00CD2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Pr="00CD2EB3" w:rsidRDefault="00382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E83364" w:rsidRPr="00CD2EB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www.edu.ru</w:t>
              </w:r>
            </w:hyperlink>
            <w:r w:rsidR="00E83364"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Российское образование. Федеральный портал</w:t>
            </w:r>
          </w:p>
          <w:p w:rsidR="00E83364" w:rsidRPr="00CD2EB3" w:rsidRDefault="00E8336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Электронно-библиотечная система (ЭБС)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Pr="00CD2EB3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неограниченный доступ из любой точки, в которой имеется доступ  к сети Интернет/</w:t>
            </w:r>
          </w:p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364" w:rsidRPr="00CD2EB3" w:rsidTr="00E83364">
        <w:trPr>
          <w:trHeight w:val="1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Pr="00CD2EB3" w:rsidRDefault="00E83364">
            <w:pPr>
              <w:numPr>
                <w:ilvl w:val="0"/>
                <w:numId w:val="9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CD2EB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культура речи</w:t>
            </w:r>
            <w:r w:rsidRPr="00CD2EB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Pr="00CD2EB3" w:rsidRDefault="0038276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E83364" w:rsidRPr="00CD2EB3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www.elibrary.ru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Электронно-библиотечная система (ЭБС)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4" w:rsidRPr="00CD2EB3" w:rsidRDefault="00E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EB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неограниченный доступ из любой точки, в которой имеется доступ  к сети Интернет/</w:t>
            </w:r>
          </w:p>
          <w:p w:rsidR="00E83364" w:rsidRPr="00CD2EB3" w:rsidRDefault="00E8336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3364" w:rsidRPr="00CD2EB3" w:rsidRDefault="00E83364" w:rsidP="00E8336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Pr="00CD2EB3" w:rsidRDefault="00E83364" w:rsidP="00E83364">
      <w:pPr>
        <w:keepNext/>
        <w:keepLines/>
        <w:numPr>
          <w:ilvl w:val="0"/>
          <w:numId w:val="4"/>
        </w:numPr>
        <w:autoSpaceDN w:val="0"/>
        <w:spacing w:before="240" w:after="240" w:line="240" w:lineRule="auto"/>
        <w:ind w:left="426" w:hanging="425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_Toc505382689"/>
      <w:bookmarkStart w:id="26" w:name="_Toc511712839"/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для обучающихся по освоению дисциплины</w:t>
      </w:r>
      <w:bookmarkEnd w:id="25"/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 xml:space="preserve"> (модуля)</w:t>
      </w:r>
      <w:bookmarkEnd w:id="26"/>
    </w:p>
    <w:p w:rsidR="00E83364" w:rsidRPr="00AF342A" w:rsidRDefault="00E83364" w:rsidP="00AF342A">
      <w:pPr>
        <w:pStyle w:val="afc"/>
        <w:widowControl w:val="0"/>
        <w:numPr>
          <w:ilvl w:val="1"/>
          <w:numId w:val="14"/>
        </w:numPr>
        <w:autoSpaceDE w:val="0"/>
        <w:adjustRightInd w:val="0"/>
        <w:ind w:left="0" w:firstLine="0"/>
        <w:jc w:val="both"/>
        <w:rPr>
          <w:rFonts w:eastAsia="Times New Roman"/>
          <w:sz w:val="24"/>
          <w:szCs w:val="24"/>
        </w:rPr>
      </w:pPr>
      <w:r w:rsidRPr="00AF342A">
        <w:rPr>
          <w:rFonts w:eastAsia="Times New Roman"/>
          <w:sz w:val="24"/>
          <w:szCs w:val="24"/>
        </w:rPr>
        <w:t xml:space="preserve"> Психология является базовой дисциплиной учебного плана подготовки бакалавра психологии, состоит из четырех частей и направлена на формирование целостной системы знаний об общих закономерностях</w:t>
      </w:r>
      <w:r w:rsidR="00A641F9" w:rsidRPr="00AF342A">
        <w:rPr>
          <w:rFonts w:eastAsia="Times New Roman"/>
          <w:sz w:val="24"/>
          <w:szCs w:val="24"/>
        </w:rPr>
        <w:t xml:space="preserve"> функционирования русского языка и норм речи</w:t>
      </w:r>
      <w:r w:rsidRPr="00AF342A">
        <w:rPr>
          <w:rFonts w:eastAsia="Times New Roman"/>
          <w:sz w:val="24"/>
          <w:szCs w:val="24"/>
        </w:rPr>
        <w:t>, фундаментальных теориях, основных категориях и методах психологической науки.</w:t>
      </w:r>
    </w:p>
    <w:p w:rsidR="00E83364" w:rsidRPr="00CD2EB3" w:rsidRDefault="00E83364" w:rsidP="00E83364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Первая часть учебного курса называется «Фонетика. Лексика» и вводит студентов в самые интересные и фундаментальные проблемы познания предмета и объекта научной психологии, в историю и перспективы развития основных психологических направлений, в мир основных психологических понятий и инструментов психологического исследования.</w:t>
      </w:r>
    </w:p>
    <w:p w:rsidR="00E83364" w:rsidRDefault="00A641F9" w:rsidP="00E83364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 xml:space="preserve">При этом особое место занимает работа с литературой, являющаяся основным методом самостоятельного овладения знаниями. Студентам рекомендуется для освоения данного курса работать с литературой и предлагаемыми заданиями в форме подготовки к очередному аудиторному занятию. При этом актуализируются имеющиеся знания, а также </w:t>
      </w:r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создается база для усвоения нового материала, возникают вопросы, ответы на которые студент получает в аудитории.</w:t>
      </w:r>
    </w:p>
    <w:p w:rsidR="00AF342A" w:rsidRPr="00CD2EB3" w:rsidRDefault="00AF342A" w:rsidP="00E83364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83364" w:rsidRPr="00CD2EB3" w:rsidRDefault="00E83364" w:rsidP="00E83364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_Toc511712841"/>
      <w:r w:rsidRPr="00CD2E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10.2 Методические рекомендации по самостоятельной работе по дисциплине « Русский язык и культура речи» для обучающихся по направлению подготовки </w:t>
      </w:r>
      <w:bookmarkEnd w:id="27"/>
      <w:r w:rsidR="008426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40.03.01 Юриспруденция </w:t>
      </w:r>
    </w:p>
    <w:p w:rsidR="00E83364" w:rsidRPr="00CD2EB3" w:rsidRDefault="00E83364" w:rsidP="00E833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364" w:rsidRPr="00CD2EB3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Задания для самостоятельной работы студентов по темам, рекомендуемую литературу, эталоны ответов на тестовые задания и ситуационные задачи. Методические рекомендации ставят целью оптимизацию использования учебного времени на занятиях по дисциплине «Русский язык и культура речи», расширение социокультурного кругозора студентов. Цели обучения формулируются грамотно. Созданы условия для укрепления мотивации самостоятельного изучения и дальнейшего совершенствования в области психологии и дальнейшей профессиональной деятельности.</w:t>
      </w:r>
    </w:p>
    <w:p w:rsidR="00E83364" w:rsidRPr="00CD2EB3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правильно структурированы и могут использоваться только преподавателями психологии при подготовке к теоретическому и практическому занятию, способствуя формированию таких ключевых профессиональных компетенций как социально-коммуникативная (готовность эффективно взаимодействовать с другими людьми в процессе совместной профессиональной деятельности) и информационная (готовность осуществить информационный поиск, обрабатывать и представлять полученную информацию).</w:t>
      </w:r>
    </w:p>
    <w:p w:rsidR="00E83364" w:rsidRPr="00CD2EB3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Pr="00CD2EB3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Pr="00CD2EB3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Pr="00CD2EB3" w:rsidRDefault="00E83364" w:rsidP="00E83364">
      <w:pPr>
        <w:keepNext/>
        <w:keepLines/>
        <w:numPr>
          <w:ilvl w:val="0"/>
          <w:numId w:val="10"/>
        </w:numPr>
        <w:autoSpaceDN w:val="0"/>
        <w:spacing w:before="240" w:after="240" w:line="240" w:lineRule="auto"/>
        <w:ind w:left="426" w:hanging="425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28" w:name="_Toc511920511"/>
      <w:bookmarkStart w:id="29" w:name="_Toc506656564"/>
      <w:bookmarkStart w:id="30" w:name="_Toc505382690"/>
      <w:r w:rsidRPr="00CD2EB3">
        <w:rPr>
          <w:rFonts w:ascii="Times New Roman" w:eastAsia="Arial Unicode MS" w:hAnsi="Times New Roman" w:cs="Times New Roman"/>
          <w:b/>
          <w:bCs/>
          <w:sz w:val="24"/>
          <w:szCs w:val="24"/>
        </w:rPr>
        <w:t>Перечень информационных технологий используемых при осуществлении образовательного процесса по дисциплине, включая перечень программного обеспечения и информационно-справочных систем</w:t>
      </w:r>
      <w:bookmarkEnd w:id="28"/>
      <w:bookmarkEnd w:id="29"/>
      <w:bookmarkEnd w:id="30"/>
    </w:p>
    <w:p w:rsidR="00E83364" w:rsidRPr="00CD2EB3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iCs/>
          <w:sz w:val="24"/>
          <w:szCs w:val="24"/>
        </w:rPr>
        <w:t>В процессе реализации образовательной программы при осуществлении образовательного процесса по дисциплине «Русский язык и культура речи</w:t>
      </w:r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D2EB3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применяются </w:t>
      </w:r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>следующие информационные технологии:</w:t>
      </w:r>
    </w:p>
    <w:p w:rsidR="00E83364" w:rsidRPr="00CD2EB3" w:rsidRDefault="00E83364" w:rsidP="00E83364">
      <w:pPr>
        <w:numPr>
          <w:ilvl w:val="1"/>
          <w:numId w:val="11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 xml:space="preserve">презентационные материалы (слайды по всем темам лекционных и практических занятий); </w:t>
      </w:r>
    </w:p>
    <w:p w:rsidR="00E83364" w:rsidRPr="00CD2EB3" w:rsidRDefault="00E83364" w:rsidP="00E83364">
      <w:pPr>
        <w:numPr>
          <w:ilvl w:val="1"/>
          <w:numId w:val="11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аудио-, видео-, иные демонстрационные средства; проекторы, ноутбуки, персональный компьютер;</w:t>
      </w:r>
    </w:p>
    <w:p w:rsidR="00E83364" w:rsidRPr="00CD2EB3" w:rsidRDefault="00E83364" w:rsidP="00E83364">
      <w:pPr>
        <w:numPr>
          <w:ilvl w:val="1"/>
          <w:numId w:val="11"/>
        </w:num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электронные учебники; словари; периодические издания;</w:t>
      </w:r>
    </w:p>
    <w:p w:rsidR="00E83364" w:rsidRPr="00CD2EB3" w:rsidRDefault="00E83364" w:rsidP="00E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Pr="00CD2EB3" w:rsidRDefault="00E83364" w:rsidP="00E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b/>
          <w:sz w:val="24"/>
          <w:szCs w:val="24"/>
        </w:rPr>
        <w:t>Обучающимся НОУ ВО «ВСИЭМ» обеспечена возможность свободного доступа в электронную информационную образовательную среду (ЭИОС).</w:t>
      </w:r>
    </w:p>
    <w:p w:rsidR="00E83364" w:rsidRPr="00CD2EB3" w:rsidRDefault="00E83364" w:rsidP="00E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Электронная информационно-образовательная среда − это совокупность электронных информационных и образовательных ресурсов, информационных и телекоммуникационных технологий и средств, обеспечивающих освоение студентами образовательных программ.</w:t>
      </w:r>
    </w:p>
    <w:p w:rsidR="00E83364" w:rsidRPr="00CD2EB3" w:rsidRDefault="00E83364" w:rsidP="00E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ЭИОС НОУ ВО «ВСИЭМ» обеспечивает:</w:t>
      </w:r>
    </w:p>
    <w:p w:rsidR="00E83364" w:rsidRPr="00CD2EB3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D2EB3">
        <w:rPr>
          <w:rFonts w:ascii="Times New Roman" w:eastAsia="Times New Roman" w:hAnsi="Times New Roman" w:cs="Times New Roman"/>
          <w:sz w:val="24"/>
          <w:szCs w:val="24"/>
        </w:rPr>
        <w:tab/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рабочей программе;</w:t>
      </w:r>
    </w:p>
    <w:p w:rsidR="00E83364" w:rsidRPr="00CD2EB3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B3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CD2EB3">
        <w:rPr>
          <w:rFonts w:ascii="Times New Roman" w:eastAsia="Times New Roman" w:hAnsi="Times New Roman" w:cs="Times New Roman"/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</w:t>
      </w: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и/или асинхронное взаимодействия посредством сети «Интернет»;</w:t>
      </w: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демонстрацию дидактических материалов дисциплины через LCD-проектор;</w:t>
      </w:r>
    </w:p>
    <w:p w:rsidR="00E83364" w:rsidRDefault="00E83364" w:rsidP="00E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E83364" w:rsidRDefault="00E83364" w:rsidP="00E833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Pr="00CD2EB3" w:rsidRDefault="00E83364" w:rsidP="00E833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2EB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Программное обеспечение: </w:t>
      </w:r>
    </w:p>
    <w:p w:rsidR="00E83364" w:rsidRPr="00CD2EB3" w:rsidRDefault="00382764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http://window.edu.ru/window/library?p_rubr=2.2.73.11.14</w:t>
        </w:r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 xml:space="preserve"> – единое окно доступа к образовательным ресурсам. </w:t>
      </w:r>
    </w:p>
    <w:p w:rsidR="00E83364" w:rsidRPr="00CD2EB3" w:rsidRDefault="00382764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http://www.edu.ru/modules.php?op=modload&amp;name=Web_Links&amp;file=index&amp;lop=viewlink&amp;cid=2563</w:t>
        </w:r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 xml:space="preserve"> – каталог образовательныхинтернет-ресурсов.</w:t>
      </w:r>
    </w:p>
    <w:p w:rsidR="00E83364" w:rsidRPr="00CD2EB3" w:rsidRDefault="00382764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http://www.</w:t>
        </w:r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libs</w:t>
        </w:r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>– библиотеки России.</w:t>
      </w:r>
    </w:p>
    <w:p w:rsidR="00E83364" w:rsidRPr="00CD2EB3" w:rsidRDefault="00382764" w:rsidP="00E8336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http://www.</w:t>
        </w:r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nlr</w:t>
        </w:r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E83364" w:rsidRPr="00CD2EB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83364" w:rsidRPr="00CD2EB3">
        <w:rPr>
          <w:rFonts w:ascii="Times New Roman" w:eastAsia="Times New Roman" w:hAnsi="Times New Roman" w:cs="Times New Roman"/>
          <w:sz w:val="24"/>
          <w:szCs w:val="24"/>
        </w:rPr>
        <w:t>– Российская национальная библиотека.</w:t>
      </w:r>
    </w:p>
    <w:p w:rsidR="00E83364" w:rsidRPr="00CD2EB3" w:rsidRDefault="00E83364" w:rsidP="00E8336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Информационно-справочные системы: 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</w:p>
    <w:p w:rsidR="00E83364" w:rsidRDefault="00E83364" w:rsidP="00E83364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yu.html</w:t>
      </w:r>
    </w:p>
    <w:p w:rsidR="00E83364" w:rsidRDefault="00E83364" w:rsidP="00E83364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https://studfiles.net/preview/4513840/page:10/</w:t>
      </w:r>
    </w:p>
    <w:p w:rsidR="00E83364" w:rsidRDefault="00E83364" w:rsidP="00E83364">
      <w:pPr>
        <w:keepNext/>
        <w:keepLines/>
        <w:numPr>
          <w:ilvl w:val="0"/>
          <w:numId w:val="10"/>
        </w:numPr>
        <w:autoSpaceDN w:val="0"/>
        <w:spacing w:before="240" w:after="240" w:line="240" w:lineRule="auto"/>
        <w:ind w:left="426" w:hanging="425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31" w:name="_Toc505382691"/>
      <w:bookmarkStart w:id="32" w:name="_Toc512779442"/>
      <w:bookmarkStart w:id="33" w:name="_Toc512773516"/>
      <w:bookmarkStart w:id="34" w:name="_Toc506656565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Описание материально-технической базы</w:t>
      </w:r>
      <w:bookmarkEnd w:id="31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, необходимой для осуществления образовательного процесса по дисциплине</w:t>
      </w:r>
      <w:bookmarkEnd w:id="32"/>
      <w:bookmarkEnd w:id="33"/>
      <w:bookmarkEnd w:id="34"/>
    </w:p>
    <w:p w:rsidR="00E83364" w:rsidRDefault="00E83364" w:rsidP="00E8336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Занятия, текущий контроль успеваемости и промежуточная аттестация  по дисциплине «Русский язык и культура речи» проводится в </w:t>
      </w:r>
      <w:r w:rsidR="00A641F9">
        <w:rPr>
          <w:rFonts w:ascii="Times New Roman" w:eastAsia="Calibri" w:hAnsi="Times New Roman" w:cs="Times New Roman"/>
          <w:color w:val="000000"/>
          <w:sz w:val="24"/>
        </w:rPr>
        <w:t>учебой аудитории</w:t>
      </w:r>
      <w:r w:rsidRPr="00A64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предназначена  </w:t>
      </w:r>
      <w:r w:rsidRPr="00A641F9">
        <w:rPr>
          <w:rFonts w:ascii="Times New Roman" w:eastAsia="Calibri" w:hAnsi="Times New Roman" w:cs="Times New Roman"/>
          <w:color w:val="000000"/>
          <w:sz w:val="24"/>
        </w:rPr>
        <w:t>для занятий лекционного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типа, семинарского типа, групповых и индивидуальных консультаций, текущего контроля и промежуточной аттестации.</w:t>
      </w: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Для проведения занятий предлагаются наборы демонстрационного оборудования и учебно-наглядных пособий (презентации по темам интерактивных лекций и практических занятий), обеспечивающие тематические иллюстрации, соответствующие данной программе дисциплины.</w:t>
      </w:r>
    </w:p>
    <w:p w:rsidR="00E83364" w:rsidRDefault="00E83364" w:rsidP="00E83364">
      <w:pPr>
        <w:keepNext/>
        <w:keepLines/>
        <w:numPr>
          <w:ilvl w:val="0"/>
          <w:numId w:val="10"/>
        </w:numPr>
        <w:autoSpaceDN w:val="0"/>
        <w:spacing w:before="240" w:after="240" w:line="240" w:lineRule="auto"/>
        <w:ind w:left="426" w:hanging="425"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35" w:name="_Toc512779443"/>
      <w:bookmarkStart w:id="36" w:name="_Toc512773517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Средства адаптации образовательного процесса по дисциплине к потребностям обучающихся инвалидов и лиц с ограниченными возможностями здоровья (ОВЗ)</w:t>
      </w:r>
      <w:bookmarkEnd w:id="35"/>
      <w:bookmarkEnd w:id="36"/>
    </w:p>
    <w:p w:rsidR="00E83364" w:rsidRDefault="00E83364" w:rsidP="00E833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 необходимости 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НОУ ВО «ВСИЭМ»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применяются следующие методы и технологии, облегчающие восприятие информации обучающимися инвалидами и лицами с ОВЗ:</w:t>
      </w:r>
    </w:p>
    <w:p w:rsidR="00E83364" w:rsidRDefault="00E83364" w:rsidP="00E83364">
      <w:pPr>
        <w:numPr>
          <w:ilvl w:val="0"/>
          <w:numId w:val="13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</w:t>
      </w:r>
    </w:p>
    <w:p w:rsidR="00E83364" w:rsidRDefault="00E83364" w:rsidP="00E83364">
      <w:pPr>
        <w:numPr>
          <w:ilvl w:val="0"/>
          <w:numId w:val="13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контента, который можно представить в различных видах без потер данных или структуры, предусмотреть возможность масштабирования текста и изображений без потери качества;</w:t>
      </w:r>
    </w:p>
    <w:p w:rsidR="00E83364" w:rsidRDefault="00E83364" w:rsidP="00E83364">
      <w:pPr>
        <w:numPr>
          <w:ilvl w:val="0"/>
          <w:numId w:val="13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создание возможности для обучающихся воспринимать одну и ту же информацию из разных источников – например, так, чтобы лица с нарушением слуха получали информацию визуально, с нарушением зрения – аудиально;</w:t>
      </w:r>
    </w:p>
    <w:p w:rsidR="00E83364" w:rsidRDefault="00E83364" w:rsidP="00E83364">
      <w:pPr>
        <w:numPr>
          <w:ilvl w:val="0"/>
          <w:numId w:val="13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применение программных средств, обеспечивающих возможность освоения навыков и умений, формируемых дисциплиной, за счет альтернативных способов, в том числе виртуальных лабораторий и симуляционных технологий;</w:t>
      </w:r>
    </w:p>
    <w:p w:rsidR="00E83364" w:rsidRDefault="00E83364" w:rsidP="00E83364">
      <w:pPr>
        <w:numPr>
          <w:ilvl w:val="0"/>
          <w:numId w:val="13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применение дистанционных образовательных технологий для передачи информации, организации различных форм интерактивной контактной работы обучающегося с преподавателем, в том числе вебинаров, которые могут быть использованы для проведения виртуальных лекций с возможностью взаимодействия всех участник дистанционного обучения, проведения практических занятий, выступление с докладами и защитой выполненных работ, проведение тренингов, организации коллективной работы;</w:t>
      </w:r>
    </w:p>
    <w:p w:rsidR="00E83364" w:rsidRDefault="00E83364" w:rsidP="00E83364">
      <w:pPr>
        <w:numPr>
          <w:ilvl w:val="0"/>
          <w:numId w:val="13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применение дистанционных образовательных технологий для организации форм текущего и промежуточного контроля;</w:t>
      </w:r>
    </w:p>
    <w:p w:rsidR="00E83364" w:rsidRDefault="00E83364" w:rsidP="00E83364">
      <w:pPr>
        <w:numPr>
          <w:ilvl w:val="0"/>
          <w:numId w:val="13"/>
        </w:numPr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увеличение продолжительности сдачи обучающимся инвалидом или лицом с ОВЗ форм промежуточной аттестации по отношению к установленной продолжительности их сдачи: зачет и экзамен, проводимый в письменной форме, - не более чем на 90 мин., проводимый в устной форме – не более чем на 20 мин., </w:t>
      </w:r>
    </w:p>
    <w:p w:rsidR="00E83364" w:rsidRDefault="00E83364" w:rsidP="00E83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НОУ ВО «ВСИЭМ»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EB3" w:rsidRDefault="00CD2EB3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614" w:rsidRDefault="008426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83364" w:rsidRDefault="00E83364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ЛИСТ ДОПОЛНЕНИЙ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рабочей программы дисциплины</w:t>
      </w:r>
    </w:p>
    <w:p w:rsidR="00E83364" w:rsidRDefault="00E83364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«Русский язык и культура речи»</w:t>
      </w:r>
    </w:p>
    <w:p w:rsidR="00E83364" w:rsidRDefault="00E83364" w:rsidP="00E8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от___________ №___)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одобрена </w:t>
      </w:r>
      <w:r>
        <w:rPr>
          <w:rFonts w:ascii="Times New Roman" w:eastAsia="Times New Roman" w:hAnsi="Times New Roman" w:cs="Times New Roman"/>
          <w:sz w:val="24"/>
          <w:szCs w:val="24"/>
        </w:rPr>
        <w:t>на заседании Ученого совета (протокол от ____________ №____)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исполнения в 20__-20__ учебном году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кафедрой </w:t>
      </w:r>
    </w:p>
    <w:p w:rsidR="00E83364" w:rsidRDefault="00E83364" w:rsidP="00E833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ind w:firstLine="5954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(подпись, инициалы и фамилия)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364" w:rsidRDefault="00E83364" w:rsidP="00E833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от___________ №___)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одобрена </w:t>
      </w:r>
      <w:r>
        <w:rPr>
          <w:rFonts w:ascii="Times New Roman" w:eastAsia="Times New Roman" w:hAnsi="Times New Roman" w:cs="Times New Roman"/>
          <w:sz w:val="24"/>
          <w:szCs w:val="24"/>
        </w:rPr>
        <w:t>на заседании Ученого совета (протокол от ____________ №____)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исполнения в 20__-20__ учебном году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кафедрой </w:t>
      </w:r>
    </w:p>
    <w:p w:rsidR="00E83364" w:rsidRDefault="00E83364" w:rsidP="00E833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ind w:firstLine="5954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(подпись, инициалы и фамилия)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3364" w:rsidRDefault="00E83364" w:rsidP="00E833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от___________ №___)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одобрена </w:t>
      </w:r>
      <w:r>
        <w:rPr>
          <w:rFonts w:ascii="Times New Roman" w:eastAsia="Times New Roman" w:hAnsi="Times New Roman" w:cs="Times New Roman"/>
          <w:sz w:val="24"/>
          <w:szCs w:val="24"/>
        </w:rPr>
        <w:t>на заседании Ученого совета (протокол от ____________ №____)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исполнения в 20__-20__ учебном году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кафедрой </w:t>
      </w:r>
    </w:p>
    <w:p w:rsidR="00E83364" w:rsidRDefault="00E83364" w:rsidP="00E833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ind w:firstLine="5954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(подпись, инициалы и фамилия)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3364" w:rsidRDefault="00E83364" w:rsidP="00E833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3364" w:rsidRDefault="00E83364" w:rsidP="00E83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дисциплины рассмотрена на заседании кафедры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от___________ №___)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одобрена </w:t>
      </w:r>
      <w:r>
        <w:rPr>
          <w:rFonts w:ascii="Times New Roman" w:eastAsia="Times New Roman" w:hAnsi="Times New Roman" w:cs="Times New Roman"/>
          <w:sz w:val="24"/>
          <w:szCs w:val="24"/>
        </w:rPr>
        <w:t>на заседании Ученого совета (протокол от ____________ №____)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исполнения в 20__-20__ учебном году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Внесены дополнения (изменения): 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83364" w:rsidRDefault="00E83364" w:rsidP="00E833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кафедрой </w:t>
      </w:r>
    </w:p>
    <w:p w:rsidR="00E83364" w:rsidRDefault="00E83364" w:rsidP="00E833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ind w:firstLine="5954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(подпись, инициалы и фамилия)</w:t>
      </w:r>
    </w:p>
    <w:p w:rsidR="00E83364" w:rsidRDefault="00E83364" w:rsidP="00E8336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64" w:rsidRDefault="00E83364" w:rsidP="00E83364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83364" w:rsidRDefault="00E83364" w:rsidP="00E83364">
      <w:pPr>
        <w:spacing w:after="0" w:line="240" w:lineRule="auto"/>
      </w:pPr>
    </w:p>
    <w:p w:rsidR="00E83364" w:rsidRDefault="00E83364" w:rsidP="00E83364">
      <w:pPr>
        <w:rPr>
          <w:rFonts w:eastAsiaTheme="minorHAnsi"/>
          <w:lang w:eastAsia="en-US"/>
        </w:rPr>
      </w:pPr>
    </w:p>
    <w:p w:rsidR="00F35E7E" w:rsidRDefault="00F35E7E"/>
    <w:sectPr w:rsidR="00F35E7E" w:rsidSect="00AF342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3D" w:rsidRDefault="00A85D3D" w:rsidP="00E83364">
      <w:pPr>
        <w:spacing w:after="0" w:line="240" w:lineRule="auto"/>
      </w:pPr>
      <w:r>
        <w:separator/>
      </w:r>
    </w:p>
  </w:endnote>
  <w:endnote w:type="continuationSeparator" w:id="0">
    <w:p w:rsidR="00A85D3D" w:rsidRDefault="00A85D3D" w:rsidP="00E8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41723"/>
      <w:docPartObj>
        <w:docPartGallery w:val="Page Numbers (Bottom of Page)"/>
        <w:docPartUnique/>
      </w:docPartObj>
    </w:sdtPr>
    <w:sdtContent>
      <w:p w:rsidR="00AF342A" w:rsidRDefault="00382764">
        <w:pPr>
          <w:pStyle w:val="ab"/>
          <w:jc w:val="right"/>
        </w:pPr>
        <w:fldSimple w:instr=" PAGE   \* MERGEFORMAT ">
          <w:r w:rsidR="004D3558">
            <w:rPr>
              <w:noProof/>
            </w:rPr>
            <w:t>1</w:t>
          </w:r>
        </w:fldSimple>
      </w:p>
    </w:sdtContent>
  </w:sdt>
  <w:p w:rsidR="00AF342A" w:rsidRDefault="00AF342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3D" w:rsidRDefault="00A85D3D" w:rsidP="00E83364">
      <w:pPr>
        <w:spacing w:after="0" w:line="240" w:lineRule="auto"/>
      </w:pPr>
      <w:r>
        <w:separator/>
      </w:r>
    </w:p>
  </w:footnote>
  <w:footnote w:type="continuationSeparator" w:id="0">
    <w:p w:rsidR="00A85D3D" w:rsidRDefault="00A85D3D" w:rsidP="00E83364">
      <w:pPr>
        <w:spacing w:after="0" w:line="240" w:lineRule="auto"/>
      </w:pPr>
      <w:r>
        <w:continuationSeparator/>
      </w:r>
    </w:p>
  </w:footnote>
  <w:footnote w:id="1">
    <w:p w:rsidR="00AC1D18" w:rsidRDefault="00AC1D18" w:rsidP="00E83364">
      <w:pPr>
        <w:widowControl w:val="0"/>
        <w:autoSpaceDE w:val="0"/>
        <w:adjustRightInd w:val="0"/>
        <w:rPr>
          <w:sz w:val="20"/>
          <w:szCs w:val="20"/>
        </w:rPr>
      </w:pPr>
      <w:r>
        <w:rPr>
          <w:rStyle w:val="aff4"/>
        </w:rPr>
        <w:footnoteRef/>
      </w:r>
      <w:r>
        <w:rPr>
          <w:sz w:val="20"/>
          <w:szCs w:val="20"/>
        </w:rPr>
        <w:t>Примечание:</w:t>
      </w:r>
    </w:p>
    <w:p w:rsidR="00AC1D18" w:rsidRDefault="00AC1D18" w:rsidP="00E83364">
      <w:pPr>
        <w:widowControl w:val="0"/>
        <w:autoSpaceDE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 правового регулирования отношений в сфере образования  в связи с принятием в Российскую Федерацию 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:rsidR="00AC1D18" w:rsidRDefault="00AC1D18" w:rsidP="00E83364">
      <w:pPr>
        <w:pStyle w:val="a8"/>
      </w:pPr>
    </w:p>
  </w:footnote>
  <w:footnote w:id="2">
    <w:p w:rsidR="00AC1D18" w:rsidRDefault="00AC1D18" w:rsidP="00E83364">
      <w:pPr>
        <w:widowControl w:val="0"/>
        <w:suppressAutoHyphens/>
        <w:autoSpaceDE w:val="0"/>
        <w:adjustRightInd w:val="0"/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</w:pPr>
      <w:r>
        <w:rPr>
          <w:rStyle w:val="aff4"/>
        </w:rPr>
        <w:footnoteRef/>
      </w:r>
      <w:r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Оценочныематериалывполномобъемеразработаныиутвержденыкафедрой</w:t>
      </w:r>
      <w:r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, </w:t>
      </w:r>
      <w:r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реализующейданнуюдисциплину</w:t>
      </w:r>
      <w:r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 xml:space="preserve">, </w:t>
      </w:r>
      <w:r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являютсясоставнойчастьюОПОП</w:t>
      </w:r>
      <w:r>
        <w:rPr>
          <w:rFonts w:ascii="Times" w:hAnsi="Liberation Serif" w:cs="Mangal"/>
          <w:color w:val="000000"/>
          <w:kern w:val="2"/>
          <w:sz w:val="20"/>
          <w:szCs w:val="18"/>
          <w:lang w:bidi="hi-IN"/>
        </w:rPr>
        <w:t>.</w:t>
      </w:r>
    </w:p>
    <w:p w:rsidR="00AC1D18" w:rsidRDefault="00AC1D18" w:rsidP="00E83364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294"/>
    <w:multiLevelType w:val="hybridMultilevel"/>
    <w:tmpl w:val="E69C85C6"/>
    <w:lvl w:ilvl="0" w:tplc="DDEAF0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5115E"/>
    <w:multiLevelType w:val="multilevel"/>
    <w:tmpl w:val="396A2A2C"/>
    <w:lvl w:ilvl="0">
      <w:start w:val="3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19516001"/>
    <w:multiLevelType w:val="hybridMultilevel"/>
    <w:tmpl w:val="A3080440"/>
    <w:lvl w:ilvl="0" w:tplc="AB402E0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A1535"/>
    <w:multiLevelType w:val="hybridMultilevel"/>
    <w:tmpl w:val="7980C15C"/>
    <w:lvl w:ilvl="0" w:tplc="E27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F64D3"/>
    <w:multiLevelType w:val="multilevel"/>
    <w:tmpl w:val="21C8786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BB63F26"/>
    <w:multiLevelType w:val="hybridMultilevel"/>
    <w:tmpl w:val="8A38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B3276"/>
    <w:multiLevelType w:val="multilevel"/>
    <w:tmpl w:val="0F3A84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023123F"/>
    <w:multiLevelType w:val="hybridMultilevel"/>
    <w:tmpl w:val="44CEEA8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F52D2"/>
    <w:multiLevelType w:val="hybridMultilevel"/>
    <w:tmpl w:val="280CAEE2"/>
    <w:lvl w:ilvl="0" w:tplc="C3E607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D149FF"/>
    <w:multiLevelType w:val="hybridMultilevel"/>
    <w:tmpl w:val="654A64BE"/>
    <w:lvl w:ilvl="0" w:tplc="470A992E">
      <w:start w:val="1"/>
      <w:numFmt w:val="decimal"/>
      <w:pStyle w:val="2"/>
      <w:lvlText w:val="%1."/>
      <w:lvlJc w:val="right"/>
      <w:pPr>
        <w:ind w:left="397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A5F8B"/>
    <w:multiLevelType w:val="multilevel"/>
    <w:tmpl w:val="2C6A2B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574" w:hanging="720"/>
      </w:pPr>
    </w:lvl>
    <w:lvl w:ilvl="3">
      <w:start w:val="1"/>
      <w:numFmt w:val="decimal"/>
      <w:lvlText w:val="%1.%2.%3.%4"/>
      <w:lvlJc w:val="left"/>
      <w:pPr>
        <w:ind w:left="3501" w:hanging="720"/>
      </w:pPr>
    </w:lvl>
    <w:lvl w:ilvl="4">
      <w:start w:val="1"/>
      <w:numFmt w:val="decimal"/>
      <w:lvlText w:val="%1.%2.%3.%4.%5"/>
      <w:lvlJc w:val="left"/>
      <w:pPr>
        <w:ind w:left="4788" w:hanging="1080"/>
      </w:pPr>
    </w:lvl>
    <w:lvl w:ilvl="5">
      <w:start w:val="1"/>
      <w:numFmt w:val="decimal"/>
      <w:lvlText w:val="%1.%2.%3.%4.%5.%6"/>
      <w:lvlJc w:val="left"/>
      <w:pPr>
        <w:ind w:left="5715" w:hanging="1080"/>
      </w:pPr>
    </w:lvl>
    <w:lvl w:ilvl="6">
      <w:start w:val="1"/>
      <w:numFmt w:val="decimal"/>
      <w:lvlText w:val="%1.%2.%3.%4.%5.%6.%7"/>
      <w:lvlJc w:val="left"/>
      <w:pPr>
        <w:ind w:left="7002" w:hanging="1440"/>
      </w:pPr>
    </w:lvl>
    <w:lvl w:ilvl="7">
      <w:start w:val="1"/>
      <w:numFmt w:val="decimal"/>
      <w:lvlText w:val="%1.%2.%3.%4.%5.%6.%7.%8"/>
      <w:lvlJc w:val="left"/>
      <w:pPr>
        <w:ind w:left="7929" w:hanging="1440"/>
      </w:pPr>
    </w:lvl>
    <w:lvl w:ilvl="8">
      <w:start w:val="1"/>
      <w:numFmt w:val="decimal"/>
      <w:lvlText w:val="%1.%2.%3.%4.%5.%6.%7.%8.%9"/>
      <w:lvlJc w:val="left"/>
      <w:pPr>
        <w:ind w:left="9216" w:hanging="1800"/>
      </w:pPr>
    </w:lvl>
  </w:abstractNum>
  <w:abstractNum w:abstractNumId="11">
    <w:nsid w:val="692A3C2A"/>
    <w:multiLevelType w:val="hybridMultilevel"/>
    <w:tmpl w:val="C52CA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9C7740"/>
    <w:multiLevelType w:val="multilevel"/>
    <w:tmpl w:val="8B943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3">
    <w:nsid w:val="78C20FAA"/>
    <w:multiLevelType w:val="hybridMultilevel"/>
    <w:tmpl w:val="16528978"/>
    <w:lvl w:ilvl="0" w:tplc="E92E26DE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3364"/>
    <w:rsid w:val="00025FBF"/>
    <w:rsid w:val="000600EA"/>
    <w:rsid w:val="000731DF"/>
    <w:rsid w:val="00076882"/>
    <w:rsid w:val="00085367"/>
    <w:rsid w:val="000A7E35"/>
    <w:rsid w:val="000D71D7"/>
    <w:rsid w:val="000E43A8"/>
    <w:rsid w:val="00155288"/>
    <w:rsid w:val="001F7B49"/>
    <w:rsid w:val="00203679"/>
    <w:rsid w:val="00266063"/>
    <w:rsid w:val="002C00F0"/>
    <w:rsid w:val="002F0B1D"/>
    <w:rsid w:val="00341149"/>
    <w:rsid w:val="00382764"/>
    <w:rsid w:val="003F4B62"/>
    <w:rsid w:val="0040705C"/>
    <w:rsid w:val="004569F1"/>
    <w:rsid w:val="0049046B"/>
    <w:rsid w:val="004D3558"/>
    <w:rsid w:val="005474D9"/>
    <w:rsid w:val="00592682"/>
    <w:rsid w:val="005F5BEC"/>
    <w:rsid w:val="00605D4F"/>
    <w:rsid w:val="00620E0F"/>
    <w:rsid w:val="00694AD9"/>
    <w:rsid w:val="006F7BC1"/>
    <w:rsid w:val="0075625A"/>
    <w:rsid w:val="0077461A"/>
    <w:rsid w:val="00777831"/>
    <w:rsid w:val="007B467D"/>
    <w:rsid w:val="007D7AE9"/>
    <w:rsid w:val="00842614"/>
    <w:rsid w:val="008501A0"/>
    <w:rsid w:val="008E451B"/>
    <w:rsid w:val="009838BA"/>
    <w:rsid w:val="009C60F0"/>
    <w:rsid w:val="00A641F9"/>
    <w:rsid w:val="00A85D3D"/>
    <w:rsid w:val="00A8643E"/>
    <w:rsid w:val="00AC1D18"/>
    <w:rsid w:val="00AF342A"/>
    <w:rsid w:val="00B12532"/>
    <w:rsid w:val="00B549B6"/>
    <w:rsid w:val="00BF1D46"/>
    <w:rsid w:val="00C24814"/>
    <w:rsid w:val="00C318FA"/>
    <w:rsid w:val="00CD2EB3"/>
    <w:rsid w:val="00CD3743"/>
    <w:rsid w:val="00CE565E"/>
    <w:rsid w:val="00D07F1A"/>
    <w:rsid w:val="00D93C13"/>
    <w:rsid w:val="00DE5D76"/>
    <w:rsid w:val="00DF342E"/>
    <w:rsid w:val="00E63761"/>
    <w:rsid w:val="00E73E97"/>
    <w:rsid w:val="00E83364"/>
    <w:rsid w:val="00E92182"/>
    <w:rsid w:val="00EC235B"/>
    <w:rsid w:val="00EF6D11"/>
    <w:rsid w:val="00F35E7E"/>
    <w:rsid w:val="00F476D8"/>
    <w:rsid w:val="00F84A9E"/>
    <w:rsid w:val="00FE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451B"/>
  </w:style>
  <w:style w:type="paragraph" w:styleId="1">
    <w:name w:val="heading 1"/>
    <w:basedOn w:val="a0"/>
    <w:next w:val="a0"/>
    <w:link w:val="11"/>
    <w:uiPriority w:val="9"/>
    <w:qFormat/>
    <w:rsid w:val="00E83364"/>
    <w:pPr>
      <w:keepNext/>
      <w:keepLines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83364"/>
    <w:pPr>
      <w:keepNext/>
      <w:keepLines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3364"/>
    <w:pPr>
      <w:keepNext/>
      <w:keepLines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0"/>
    <w:uiPriority w:val="9"/>
    <w:rsid w:val="00E83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E8336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E83364"/>
    <w:rPr>
      <w:rFonts w:ascii="Cambria" w:eastAsia="Times New Roman" w:hAnsi="Cambria" w:cs="Times New Roman"/>
      <w:b/>
      <w:bCs/>
      <w:color w:val="4F81BD"/>
      <w:lang w:eastAsia="en-US"/>
    </w:rPr>
  </w:style>
  <w:style w:type="character" w:styleId="a4">
    <w:name w:val="Hyperlink"/>
    <w:basedOn w:val="a1"/>
    <w:uiPriority w:val="99"/>
    <w:semiHidden/>
    <w:unhideWhenUsed/>
    <w:rsid w:val="00E83364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E83364"/>
    <w:rPr>
      <w:color w:val="800080" w:themeColor="followedHyperlink"/>
      <w:u w:val="single"/>
    </w:rPr>
  </w:style>
  <w:style w:type="paragraph" w:styleId="a6">
    <w:name w:val="Normal (Web)"/>
    <w:basedOn w:val="a0"/>
    <w:semiHidden/>
    <w:unhideWhenUsed/>
    <w:rsid w:val="00E83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0"/>
    <w:next w:val="a0"/>
    <w:autoRedefine/>
    <w:uiPriority w:val="39"/>
    <w:semiHidden/>
    <w:unhideWhenUsed/>
    <w:qFormat/>
    <w:rsid w:val="00E83364"/>
    <w:pPr>
      <w:tabs>
        <w:tab w:val="left" w:pos="440"/>
        <w:tab w:val="right" w:leader="dot" w:pos="9627"/>
      </w:tabs>
      <w:autoSpaceDN w:val="0"/>
      <w:spacing w:after="100" w:line="240" w:lineRule="auto"/>
    </w:pPr>
    <w:rPr>
      <w:rFonts w:ascii="Times New Roman" w:eastAsia="Arial Unicode MS" w:hAnsi="Times New Roman" w:cs="Times New Roman"/>
      <w:noProof/>
    </w:rPr>
  </w:style>
  <w:style w:type="paragraph" w:styleId="22">
    <w:name w:val="toc 2"/>
    <w:basedOn w:val="a0"/>
    <w:next w:val="a0"/>
    <w:autoRedefine/>
    <w:uiPriority w:val="39"/>
    <w:semiHidden/>
    <w:unhideWhenUsed/>
    <w:qFormat/>
    <w:rsid w:val="00E83364"/>
    <w:pPr>
      <w:tabs>
        <w:tab w:val="left" w:pos="880"/>
        <w:tab w:val="right" w:leader="dot" w:pos="9627"/>
      </w:tabs>
      <w:autoSpaceDN w:val="0"/>
      <w:spacing w:after="100" w:line="240" w:lineRule="auto"/>
      <w:ind w:left="220"/>
    </w:pPr>
    <w:rPr>
      <w:rFonts w:ascii="Times New Roman" w:hAnsi="Times New Roman" w:cs="Times New Roman"/>
      <w:noProof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E83364"/>
    <w:pPr>
      <w:autoSpaceDN w:val="0"/>
      <w:spacing w:after="100" w:line="240" w:lineRule="auto"/>
      <w:ind w:left="440"/>
    </w:pPr>
  </w:style>
  <w:style w:type="character" w:customStyle="1" w:styleId="a7">
    <w:name w:val="Текст сноски Знак"/>
    <w:aliases w:val="Знак1 Знак,single space Знак Знак,footnote text Знак Знак,single space Знак1,footnote text Знак1,Table_Footnote_last Знак,Текст сноски Знак Знак Знак Знак1,Текст сноски Знак Знак Знак Знак Знак,Текст сноски Знак Знак1 Знак1"/>
    <w:basedOn w:val="a1"/>
    <w:link w:val="a8"/>
    <w:semiHidden/>
    <w:locked/>
    <w:rsid w:val="00E8336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note text"/>
    <w:aliases w:val="Знак1,single space Знак,footnote text Знак,single space,footnote text,Table_Footnote_last,Текст сноски Знак Знак Знак,Текст сноски Знак Знак Знак Знак,Текст сноски Знак Знак1,Текст сноски Знак2,Текст сноски Знак Знак1 Знак"/>
    <w:basedOn w:val="a0"/>
    <w:link w:val="a7"/>
    <w:semiHidden/>
    <w:unhideWhenUsed/>
    <w:rsid w:val="00E83364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aliases w:val="Знак1 Знак1,single space Знак Знак1,footnote text Знак Знак1,single space Знак2,footnote text Знак2,Table_Footnote_last Знак1,Текст сноски Знак Знак Знак Знак2,Текст сноски Знак Знак Знак Знак Знак1,Текст сноски Знак Знак1 Знак2"/>
    <w:basedOn w:val="a1"/>
    <w:link w:val="a8"/>
    <w:semiHidden/>
    <w:rsid w:val="00E83364"/>
    <w:rPr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E83364"/>
    <w:pPr>
      <w:tabs>
        <w:tab w:val="center" w:pos="4677"/>
        <w:tab w:val="right" w:pos="9355"/>
      </w:tabs>
      <w:autoSpaceDN w:val="0"/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E83364"/>
  </w:style>
  <w:style w:type="paragraph" w:styleId="ab">
    <w:name w:val="footer"/>
    <w:basedOn w:val="a0"/>
    <w:link w:val="ac"/>
    <w:uiPriority w:val="99"/>
    <w:unhideWhenUsed/>
    <w:rsid w:val="00E83364"/>
    <w:pPr>
      <w:tabs>
        <w:tab w:val="center" w:pos="4677"/>
        <w:tab w:val="right" w:pos="9355"/>
      </w:tabs>
      <w:autoSpaceDN w:val="0"/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83364"/>
  </w:style>
  <w:style w:type="paragraph" w:styleId="ad">
    <w:name w:val="List"/>
    <w:basedOn w:val="a0"/>
    <w:uiPriority w:val="99"/>
    <w:semiHidden/>
    <w:unhideWhenUsed/>
    <w:rsid w:val="00E83364"/>
    <w:pPr>
      <w:autoSpaceDN w:val="0"/>
      <w:spacing w:after="0" w:line="240" w:lineRule="auto"/>
      <w:ind w:left="283" w:hanging="283"/>
      <w:contextualSpacing/>
    </w:pPr>
  </w:style>
  <w:style w:type="paragraph" w:styleId="ae">
    <w:name w:val="Title"/>
    <w:basedOn w:val="a0"/>
    <w:next w:val="a0"/>
    <w:link w:val="14"/>
    <w:uiPriority w:val="10"/>
    <w:qFormat/>
    <w:rsid w:val="00E83364"/>
    <w:pPr>
      <w:pBdr>
        <w:bottom w:val="single" w:sz="8" w:space="4" w:color="4F81BD" w:themeColor="accent1"/>
      </w:pBdr>
      <w:autoSpaceDN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basedOn w:val="a1"/>
    <w:link w:val="ae"/>
    <w:uiPriority w:val="10"/>
    <w:rsid w:val="00E83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0"/>
    <w:link w:val="af1"/>
    <w:uiPriority w:val="99"/>
    <w:semiHidden/>
    <w:unhideWhenUsed/>
    <w:rsid w:val="00E83364"/>
    <w:pPr>
      <w:shd w:val="clear" w:color="auto" w:fill="FFFFFF"/>
      <w:autoSpaceDN w:val="0"/>
      <w:spacing w:after="420" w:line="240" w:lineRule="atLeast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E83364"/>
    <w:rPr>
      <w:rFonts w:ascii="Times New Roman" w:eastAsia="Arial Unicode MS" w:hAnsi="Times New Roman" w:cs="Times New Roman"/>
      <w:sz w:val="27"/>
      <w:szCs w:val="27"/>
      <w:shd w:val="clear" w:color="auto" w:fill="FFFFFF"/>
    </w:rPr>
  </w:style>
  <w:style w:type="paragraph" w:styleId="af2">
    <w:name w:val="Body Text Indent"/>
    <w:basedOn w:val="a0"/>
    <w:link w:val="af3"/>
    <w:uiPriority w:val="99"/>
    <w:semiHidden/>
    <w:unhideWhenUsed/>
    <w:rsid w:val="00E83364"/>
    <w:pPr>
      <w:autoSpaceDN w:val="0"/>
      <w:spacing w:after="120" w:line="240" w:lineRule="auto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83364"/>
  </w:style>
  <w:style w:type="paragraph" w:styleId="23">
    <w:name w:val="Body Text 2"/>
    <w:basedOn w:val="a0"/>
    <w:link w:val="24"/>
    <w:uiPriority w:val="99"/>
    <w:semiHidden/>
    <w:unhideWhenUsed/>
    <w:rsid w:val="00E83364"/>
    <w:pPr>
      <w:autoSpaceDN w:val="0"/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E83364"/>
  </w:style>
  <w:style w:type="paragraph" w:styleId="25">
    <w:name w:val="Body Text Indent 2"/>
    <w:basedOn w:val="a0"/>
    <w:link w:val="26"/>
    <w:uiPriority w:val="99"/>
    <w:semiHidden/>
    <w:unhideWhenUsed/>
    <w:rsid w:val="00E83364"/>
    <w:pPr>
      <w:autoSpaceDN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E83364"/>
  </w:style>
  <w:style w:type="paragraph" w:styleId="32">
    <w:name w:val="Body Text Indent 3"/>
    <w:basedOn w:val="a0"/>
    <w:link w:val="33"/>
    <w:uiPriority w:val="99"/>
    <w:semiHidden/>
    <w:unhideWhenUsed/>
    <w:rsid w:val="00E83364"/>
    <w:pPr>
      <w:autoSpaceDN w:val="0"/>
      <w:spacing w:after="120" w:line="240" w:lineRule="auto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E83364"/>
    <w:rPr>
      <w:sz w:val="16"/>
      <w:szCs w:val="16"/>
    </w:rPr>
  </w:style>
  <w:style w:type="paragraph" w:styleId="af4">
    <w:name w:val="Document Map"/>
    <w:basedOn w:val="a0"/>
    <w:link w:val="af5"/>
    <w:uiPriority w:val="99"/>
    <w:semiHidden/>
    <w:unhideWhenUsed/>
    <w:rsid w:val="00E83364"/>
    <w:pPr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E83364"/>
    <w:rPr>
      <w:rFonts w:ascii="Tahoma" w:hAnsi="Tahoma" w:cs="Tahoma"/>
      <w:sz w:val="16"/>
      <w:szCs w:val="16"/>
    </w:rPr>
  </w:style>
  <w:style w:type="paragraph" w:styleId="af6">
    <w:name w:val="Plain Text"/>
    <w:basedOn w:val="a0"/>
    <w:link w:val="15"/>
    <w:semiHidden/>
    <w:unhideWhenUsed/>
    <w:rsid w:val="00E83364"/>
    <w:pPr>
      <w:autoSpaceDN w:val="0"/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Текст Знак"/>
    <w:basedOn w:val="a1"/>
    <w:link w:val="af6"/>
    <w:semiHidden/>
    <w:rsid w:val="00E83364"/>
    <w:rPr>
      <w:rFonts w:ascii="Consolas" w:hAnsi="Consolas"/>
      <w:sz w:val="21"/>
      <w:szCs w:val="21"/>
    </w:rPr>
  </w:style>
  <w:style w:type="paragraph" w:styleId="af8">
    <w:name w:val="Balloon Text"/>
    <w:basedOn w:val="a0"/>
    <w:link w:val="af9"/>
    <w:uiPriority w:val="99"/>
    <w:semiHidden/>
    <w:unhideWhenUsed/>
    <w:rsid w:val="00E83364"/>
    <w:pPr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E83364"/>
    <w:rPr>
      <w:rFonts w:ascii="Tahoma" w:hAnsi="Tahoma" w:cs="Tahoma"/>
      <w:sz w:val="16"/>
      <w:szCs w:val="16"/>
    </w:rPr>
  </w:style>
  <w:style w:type="paragraph" w:styleId="afa">
    <w:name w:val="No Spacing"/>
    <w:uiPriority w:val="99"/>
    <w:qFormat/>
    <w:rsid w:val="00E83364"/>
    <w:pPr>
      <w:autoSpaceDN w:val="0"/>
      <w:spacing w:after="0" w:line="240" w:lineRule="auto"/>
    </w:pPr>
    <w:rPr>
      <w:rFonts w:eastAsia="Times New Roman"/>
    </w:rPr>
  </w:style>
  <w:style w:type="character" w:customStyle="1" w:styleId="afb">
    <w:name w:val="Абзац списка Знак"/>
    <w:link w:val="afc"/>
    <w:uiPriority w:val="34"/>
    <w:locked/>
    <w:rsid w:val="00E83364"/>
    <w:rPr>
      <w:rFonts w:ascii="Times New Roman" w:hAnsi="Times New Roman" w:cs="Times New Roman"/>
    </w:rPr>
  </w:style>
  <w:style w:type="paragraph" w:styleId="afc">
    <w:name w:val="List Paragraph"/>
    <w:basedOn w:val="a0"/>
    <w:link w:val="afb"/>
    <w:uiPriority w:val="34"/>
    <w:qFormat/>
    <w:rsid w:val="00E83364"/>
    <w:pPr>
      <w:autoSpaceDN w:val="0"/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fd">
    <w:name w:val="TOC Heading"/>
    <w:basedOn w:val="1"/>
    <w:next w:val="a0"/>
    <w:uiPriority w:val="39"/>
    <w:semiHidden/>
    <w:unhideWhenUsed/>
    <w:qFormat/>
    <w:rsid w:val="00E83364"/>
    <w:pPr>
      <w:outlineLvl w:val="9"/>
    </w:pPr>
  </w:style>
  <w:style w:type="paragraph" w:customStyle="1" w:styleId="110">
    <w:name w:val="Заголовок 11"/>
    <w:basedOn w:val="a0"/>
    <w:next w:val="a0"/>
    <w:link w:val="10"/>
    <w:uiPriority w:val="9"/>
    <w:qFormat/>
    <w:rsid w:val="00E83364"/>
    <w:pPr>
      <w:keepNext/>
      <w:keepLines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qFormat/>
    <w:rsid w:val="00E83364"/>
    <w:pPr>
      <w:keepNext/>
      <w:keepLines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0">
    <w:name w:val="Заголовок 31"/>
    <w:basedOn w:val="a0"/>
    <w:next w:val="a0"/>
    <w:uiPriority w:val="9"/>
    <w:qFormat/>
    <w:rsid w:val="00E83364"/>
    <w:pPr>
      <w:keepNext/>
      <w:keepLines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16">
    <w:name w:val="Название1"/>
    <w:basedOn w:val="a0"/>
    <w:next w:val="a0"/>
    <w:uiPriority w:val="10"/>
    <w:qFormat/>
    <w:rsid w:val="00E83364"/>
    <w:pPr>
      <w:pBdr>
        <w:bottom w:val="single" w:sz="8" w:space="4" w:color="4F81BD"/>
      </w:pBdr>
      <w:autoSpaceDN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Заголовок №1_"/>
    <w:basedOn w:val="a1"/>
    <w:link w:val="18"/>
    <w:locked/>
    <w:rsid w:val="00E83364"/>
    <w:rPr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0"/>
    <w:link w:val="17"/>
    <w:rsid w:val="00E83364"/>
    <w:pPr>
      <w:shd w:val="clear" w:color="auto" w:fill="FFFFFF"/>
      <w:autoSpaceDN w:val="0"/>
      <w:spacing w:before="420" w:after="420" w:line="485" w:lineRule="exact"/>
      <w:jc w:val="center"/>
      <w:outlineLvl w:val="0"/>
    </w:pPr>
    <w:rPr>
      <w:b/>
      <w:bCs/>
      <w:sz w:val="27"/>
      <w:szCs w:val="27"/>
    </w:rPr>
  </w:style>
  <w:style w:type="character" w:customStyle="1" w:styleId="afe">
    <w:name w:val="Колонтитул_"/>
    <w:basedOn w:val="a1"/>
    <w:link w:val="19"/>
    <w:uiPriority w:val="99"/>
    <w:locked/>
    <w:rsid w:val="00E8336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9">
    <w:name w:val="Колонтитул1"/>
    <w:basedOn w:val="a0"/>
    <w:link w:val="afe"/>
    <w:uiPriority w:val="99"/>
    <w:rsid w:val="00E83364"/>
    <w:pPr>
      <w:shd w:val="clear" w:color="auto" w:fill="FFFFFF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1"/>
    <w:link w:val="40"/>
    <w:uiPriority w:val="99"/>
    <w:locked/>
    <w:rsid w:val="00E8336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E83364"/>
    <w:pPr>
      <w:shd w:val="clear" w:color="auto" w:fill="FFFFFF"/>
      <w:autoSpaceDN w:val="0"/>
      <w:spacing w:after="0" w:line="494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5">
    <w:name w:val="Основной текст (5)_"/>
    <w:basedOn w:val="a1"/>
    <w:link w:val="50"/>
    <w:uiPriority w:val="99"/>
    <w:locked/>
    <w:rsid w:val="00E83364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E83364"/>
    <w:pPr>
      <w:shd w:val="clear" w:color="auto" w:fill="FFFFFF"/>
      <w:autoSpaceDN w:val="0"/>
      <w:spacing w:after="0" w:line="475" w:lineRule="exact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27">
    <w:name w:val="Основной текст (2)_"/>
    <w:basedOn w:val="a1"/>
    <w:link w:val="211"/>
    <w:uiPriority w:val="99"/>
    <w:locked/>
    <w:rsid w:val="00E8336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1">
    <w:name w:val="Основной текст (2)1"/>
    <w:basedOn w:val="a0"/>
    <w:link w:val="27"/>
    <w:uiPriority w:val="99"/>
    <w:rsid w:val="00E83364"/>
    <w:pPr>
      <w:shd w:val="clear" w:color="auto" w:fill="FFFFFF"/>
      <w:autoSpaceDN w:val="0"/>
      <w:spacing w:after="0" w:line="274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0"/>
    <w:uiPriority w:val="99"/>
    <w:rsid w:val="00E83364"/>
    <w:pPr>
      <w:shd w:val="clear" w:color="auto" w:fill="FFFFFF"/>
      <w:autoSpaceDN w:val="0"/>
      <w:spacing w:after="0" w:line="274" w:lineRule="exact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aff">
    <w:name w:val="Основной текст_"/>
    <w:basedOn w:val="a1"/>
    <w:link w:val="1a"/>
    <w:locked/>
    <w:rsid w:val="00E83364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a">
    <w:name w:val="Основной текст1"/>
    <w:basedOn w:val="a0"/>
    <w:link w:val="aff"/>
    <w:qFormat/>
    <w:rsid w:val="00E83364"/>
    <w:pPr>
      <w:shd w:val="clear" w:color="auto" w:fill="FFFFFF"/>
      <w:autoSpaceDN w:val="0"/>
      <w:spacing w:after="8340" w:line="298" w:lineRule="exact"/>
      <w:ind w:firstLine="70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28">
    <w:name w:val="Основной текст2"/>
    <w:basedOn w:val="a0"/>
    <w:rsid w:val="00E83364"/>
    <w:pPr>
      <w:shd w:val="clear" w:color="auto" w:fill="FFFFFF"/>
      <w:autoSpaceDN w:val="0"/>
      <w:spacing w:after="0" w:line="0" w:lineRule="atLeast"/>
      <w:ind w:hanging="1520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29">
    <w:name w:val="Основной текст (2)"/>
    <w:basedOn w:val="a0"/>
    <w:uiPriority w:val="99"/>
    <w:rsid w:val="00E83364"/>
    <w:pPr>
      <w:shd w:val="clear" w:color="auto" w:fill="FFFFFF"/>
      <w:autoSpaceDN w:val="0"/>
      <w:spacing w:after="0" w:line="240" w:lineRule="atLeast"/>
    </w:pPr>
    <w:rPr>
      <w:rFonts w:ascii="Times New Roman" w:eastAsia="Arial Unicode MS" w:hAnsi="Times New Roman" w:cs="Times New Roman"/>
      <w:b/>
      <w:bCs/>
      <w:sz w:val="27"/>
      <w:szCs w:val="27"/>
    </w:rPr>
  </w:style>
  <w:style w:type="paragraph" w:customStyle="1" w:styleId="aff0">
    <w:name w:val="ОбПркурса"/>
    <w:basedOn w:val="a0"/>
    <w:qFormat/>
    <w:rsid w:val="00E83364"/>
    <w:pPr>
      <w:autoSpaceDN w:val="0"/>
      <w:spacing w:before="2280" w:after="0" w:line="240" w:lineRule="auto"/>
      <w:jc w:val="center"/>
    </w:pPr>
    <w:rPr>
      <w:rFonts w:ascii="SchoolBook" w:eastAsia="Times New Roman" w:hAnsi="SchoolBook" w:cs="Times New Roman"/>
      <w:b/>
      <w:iCs/>
      <w:caps/>
      <w:spacing w:val="100"/>
      <w:sz w:val="44"/>
      <w:szCs w:val="44"/>
    </w:rPr>
  </w:style>
  <w:style w:type="paragraph" w:customStyle="1" w:styleId="aff1">
    <w:name w:val="АбзПрогр"/>
    <w:basedOn w:val="1"/>
    <w:next w:val="a0"/>
    <w:autoRedefine/>
    <w:qFormat/>
    <w:rsid w:val="00E83364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4"/>
    </w:rPr>
  </w:style>
  <w:style w:type="paragraph" w:customStyle="1" w:styleId="2a">
    <w:name w:val="Заголовок_2"/>
    <w:basedOn w:val="a0"/>
    <w:rsid w:val="00E83364"/>
    <w:pPr>
      <w:suppressAutoHyphens/>
      <w:autoSpaceDN w:val="0"/>
      <w:spacing w:after="0" w:line="360" w:lineRule="auto"/>
      <w:jc w:val="both"/>
    </w:pPr>
    <w:rPr>
      <w:rFonts w:ascii="Arial" w:eastAsia="Times New Roman" w:hAnsi="Arial" w:cs="Times New Roman"/>
      <w:b/>
      <w:i/>
      <w:sz w:val="28"/>
      <w:szCs w:val="20"/>
      <w:lang w:eastAsia="ar-SA"/>
    </w:rPr>
  </w:style>
  <w:style w:type="paragraph" w:customStyle="1" w:styleId="aff2">
    <w:name w:val="Для таблиц"/>
    <w:basedOn w:val="a0"/>
    <w:rsid w:val="00E83364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Вопрос Знак"/>
    <w:link w:val="a"/>
    <w:locked/>
    <w:rsid w:val="00E83364"/>
    <w:rPr>
      <w:rFonts w:ascii="Times New Roman" w:eastAsia="Times New Roman" w:hAnsi="Times New Roman" w:cs="Times New Roman"/>
      <w:sz w:val="24"/>
    </w:rPr>
  </w:style>
  <w:style w:type="paragraph" w:customStyle="1" w:styleId="a">
    <w:name w:val="Вопрос"/>
    <w:basedOn w:val="a0"/>
    <w:link w:val="aff3"/>
    <w:rsid w:val="00E83364"/>
    <w:pPr>
      <w:widowControl w:val="0"/>
      <w:numPr>
        <w:numId w:val="1"/>
      </w:numPr>
      <w:autoSpaceDN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3-">
    <w:name w:val="Обычный список 3-Т"/>
    <w:basedOn w:val="a0"/>
    <w:rsid w:val="00E83364"/>
    <w:pPr>
      <w:autoSpaceDN w:val="0"/>
      <w:spacing w:after="0" w:line="240" w:lineRule="auto"/>
      <w:ind w:left="709" w:hanging="567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character" w:customStyle="1" w:styleId="2b">
    <w:name w:val="Список2 Знак"/>
    <w:link w:val="2"/>
    <w:locked/>
    <w:rsid w:val="00E83364"/>
    <w:rPr>
      <w:rFonts w:ascii="SchoolBook" w:eastAsia="Times New Roman" w:hAnsi="SchoolBook" w:cs="Times New Roman"/>
      <w:sz w:val="32"/>
      <w:szCs w:val="24"/>
    </w:rPr>
  </w:style>
  <w:style w:type="paragraph" w:customStyle="1" w:styleId="2">
    <w:name w:val="Список2"/>
    <w:basedOn w:val="ad"/>
    <w:link w:val="2b"/>
    <w:qFormat/>
    <w:rsid w:val="00E83364"/>
    <w:pPr>
      <w:numPr>
        <w:numId w:val="2"/>
      </w:numPr>
      <w:jc w:val="both"/>
    </w:pPr>
    <w:rPr>
      <w:rFonts w:ascii="SchoolBook" w:eastAsia="Times New Roman" w:hAnsi="SchoolBook" w:cs="Times New Roman"/>
      <w:sz w:val="32"/>
      <w:szCs w:val="24"/>
    </w:rPr>
  </w:style>
  <w:style w:type="paragraph" w:customStyle="1" w:styleId="Default">
    <w:name w:val="Default"/>
    <w:rsid w:val="00E833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3">
    <w:name w:val="c3"/>
    <w:basedOn w:val="a0"/>
    <w:rsid w:val="00E83364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footnote reference"/>
    <w:basedOn w:val="a1"/>
    <w:uiPriority w:val="99"/>
    <w:semiHidden/>
    <w:unhideWhenUsed/>
    <w:rsid w:val="00E83364"/>
    <w:rPr>
      <w:rFonts w:ascii="Times New Roman" w:hAnsi="Times New Roman" w:cs="Times New Roman" w:hint="default"/>
      <w:vertAlign w:val="superscript"/>
    </w:rPr>
  </w:style>
  <w:style w:type="character" w:customStyle="1" w:styleId="aff5">
    <w:name w:val="Основной текст + Полужирный"/>
    <w:basedOn w:val="a1"/>
    <w:uiPriority w:val="99"/>
    <w:rsid w:val="00E8336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11">
    <w:name w:val="Основной текст + Полужирный11"/>
    <w:basedOn w:val="a1"/>
    <w:uiPriority w:val="99"/>
    <w:rsid w:val="00E8336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f6">
    <w:name w:val="Колонтитул"/>
    <w:basedOn w:val="afe"/>
    <w:uiPriority w:val="99"/>
    <w:rsid w:val="00E83364"/>
    <w:rPr>
      <w:spacing w:val="0"/>
    </w:rPr>
  </w:style>
  <w:style w:type="character" w:customStyle="1" w:styleId="7pt">
    <w:name w:val="Колонтитул + 7 pt"/>
    <w:basedOn w:val="afe"/>
    <w:uiPriority w:val="99"/>
    <w:rsid w:val="00E83364"/>
    <w:rPr>
      <w:spacing w:val="0"/>
      <w:sz w:val="14"/>
      <w:szCs w:val="14"/>
    </w:rPr>
  </w:style>
  <w:style w:type="character" w:customStyle="1" w:styleId="112">
    <w:name w:val="Колонтитул + 11"/>
    <w:aliases w:val="5 pt,Полужирный,Интервал 0 pt,Масштаб 33%"/>
    <w:basedOn w:val="afe"/>
    <w:uiPriority w:val="99"/>
    <w:rsid w:val="00E83364"/>
    <w:rPr>
      <w:b/>
      <w:bCs/>
      <w:noProof/>
      <w:spacing w:val="-10"/>
      <w:w w:val="33"/>
      <w:sz w:val="23"/>
      <w:szCs w:val="23"/>
    </w:rPr>
  </w:style>
  <w:style w:type="character" w:customStyle="1" w:styleId="410">
    <w:name w:val="Основной текст (4) + Не полужирный1"/>
    <w:basedOn w:val="4"/>
    <w:uiPriority w:val="99"/>
    <w:rsid w:val="00E83364"/>
  </w:style>
  <w:style w:type="character" w:customStyle="1" w:styleId="51">
    <w:name w:val="Основной текст (5) + Не курсив"/>
    <w:basedOn w:val="5"/>
    <w:uiPriority w:val="99"/>
    <w:rsid w:val="00E83364"/>
  </w:style>
  <w:style w:type="character" w:customStyle="1" w:styleId="411pt1">
    <w:name w:val="Основной текст (4) + 11 pt1"/>
    <w:aliases w:val="Не полужирный1"/>
    <w:basedOn w:val="4"/>
    <w:uiPriority w:val="99"/>
    <w:rsid w:val="00E83364"/>
    <w:rPr>
      <w:sz w:val="22"/>
      <w:szCs w:val="22"/>
    </w:rPr>
  </w:style>
  <w:style w:type="character" w:customStyle="1" w:styleId="44">
    <w:name w:val="Основной текст (4)4"/>
    <w:basedOn w:val="4"/>
    <w:uiPriority w:val="99"/>
    <w:rsid w:val="00E83364"/>
    <w:rPr>
      <w:sz w:val="20"/>
      <w:szCs w:val="20"/>
      <w:u w:val="single"/>
    </w:rPr>
  </w:style>
  <w:style w:type="character" w:customStyle="1" w:styleId="1b">
    <w:name w:val="Гиперссылка1"/>
    <w:basedOn w:val="a1"/>
    <w:uiPriority w:val="99"/>
    <w:rsid w:val="00E83364"/>
    <w:rPr>
      <w:color w:val="0000FF"/>
      <w:u w:val="single"/>
    </w:rPr>
  </w:style>
  <w:style w:type="character" w:customStyle="1" w:styleId="1-1pt">
    <w:name w:val="Заголовок №1 + Интервал -1 pt"/>
    <w:basedOn w:val="17"/>
    <w:rsid w:val="00E83364"/>
    <w:rPr>
      <w:rFonts w:ascii="Arial" w:eastAsia="Arial" w:hAnsi="Arial" w:cs="Arial" w:hint="default"/>
      <w:spacing w:val="-17"/>
      <w:sz w:val="21"/>
      <w:szCs w:val="21"/>
    </w:rPr>
  </w:style>
  <w:style w:type="character" w:customStyle="1" w:styleId="11pt">
    <w:name w:val="Колонтитул + 11 pt"/>
    <w:basedOn w:val="afe"/>
    <w:uiPriority w:val="99"/>
    <w:rsid w:val="00E83364"/>
    <w:rPr>
      <w:spacing w:val="0"/>
      <w:sz w:val="22"/>
      <w:szCs w:val="22"/>
    </w:rPr>
  </w:style>
  <w:style w:type="character" w:customStyle="1" w:styleId="2c">
    <w:name w:val="Основной текст (2) + Не полужирный"/>
    <w:basedOn w:val="27"/>
    <w:uiPriority w:val="99"/>
    <w:rsid w:val="00E83364"/>
    <w:rPr>
      <w:spacing w:val="0"/>
      <w:sz w:val="27"/>
      <w:szCs w:val="27"/>
    </w:rPr>
  </w:style>
  <w:style w:type="character" w:customStyle="1" w:styleId="52">
    <w:name w:val="Основной текст (5) + Не полужирный"/>
    <w:basedOn w:val="5"/>
    <w:uiPriority w:val="99"/>
    <w:rsid w:val="00E83364"/>
    <w:rPr>
      <w:b/>
      <w:bCs/>
    </w:rPr>
  </w:style>
  <w:style w:type="character" w:customStyle="1" w:styleId="1c">
    <w:name w:val="Основной текст Знак1"/>
    <w:rsid w:val="00E83364"/>
    <w:rPr>
      <w:rFonts w:ascii="Times New Roman" w:hAnsi="Times New Roman" w:cs="Times New Roman" w:hint="default"/>
      <w:sz w:val="31"/>
      <w:szCs w:val="31"/>
    </w:rPr>
  </w:style>
  <w:style w:type="character" w:customStyle="1" w:styleId="11">
    <w:name w:val="Заголовок 1 Знак1"/>
    <w:basedOn w:val="a1"/>
    <w:link w:val="1"/>
    <w:uiPriority w:val="9"/>
    <w:locked/>
    <w:rsid w:val="00E83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d">
    <w:name w:val="Просмотренная гиперссылка1"/>
    <w:basedOn w:val="a1"/>
    <w:uiPriority w:val="99"/>
    <w:semiHidden/>
    <w:rsid w:val="00E83364"/>
    <w:rPr>
      <w:color w:val="800080"/>
      <w:u w:val="single"/>
    </w:rPr>
  </w:style>
  <w:style w:type="character" w:customStyle="1" w:styleId="15">
    <w:name w:val="Текст Знак1"/>
    <w:basedOn w:val="a1"/>
    <w:link w:val="af6"/>
    <w:semiHidden/>
    <w:locked/>
    <w:rsid w:val="00E83364"/>
    <w:rPr>
      <w:rFonts w:eastAsiaTheme="minorHAnsi"/>
      <w:lang w:eastAsia="en-US"/>
    </w:rPr>
  </w:style>
  <w:style w:type="character" w:customStyle="1" w:styleId="FontStyle31">
    <w:name w:val="Font Style31"/>
    <w:rsid w:val="00E8336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basedOn w:val="a1"/>
    <w:uiPriority w:val="99"/>
    <w:rsid w:val="00E83364"/>
    <w:rPr>
      <w:rFonts w:ascii="Times New Roman" w:hAnsi="Times New Roman" w:cs="Times New Roman" w:hint="default"/>
      <w:sz w:val="26"/>
      <w:szCs w:val="26"/>
    </w:rPr>
  </w:style>
  <w:style w:type="character" w:customStyle="1" w:styleId="14">
    <w:name w:val="Название Знак1"/>
    <w:basedOn w:val="a1"/>
    <w:link w:val="ae"/>
    <w:uiPriority w:val="10"/>
    <w:locked/>
    <w:rsid w:val="00E8336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1">
    <w:name w:val="Заголовок 3 Знак1"/>
    <w:basedOn w:val="a1"/>
    <w:uiPriority w:val="9"/>
    <w:semiHidden/>
    <w:rsid w:val="00E83364"/>
    <w:rPr>
      <w:rFonts w:asciiTheme="majorHAnsi" w:eastAsiaTheme="majorEastAsia" w:hAnsiTheme="majorHAnsi" w:cstheme="majorBidi" w:hint="default"/>
      <w:b/>
      <w:bCs/>
      <w:color w:val="4F81BD" w:themeColor="accent1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E8336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  <w:lang w:eastAsia="ru-RU"/>
    </w:rPr>
  </w:style>
  <w:style w:type="character" w:customStyle="1" w:styleId="c0">
    <w:name w:val="c0"/>
    <w:basedOn w:val="a1"/>
    <w:rsid w:val="00E83364"/>
  </w:style>
  <w:style w:type="table" w:styleId="aff7">
    <w:name w:val="Table Grid"/>
    <w:basedOn w:val="a2"/>
    <w:uiPriority w:val="59"/>
    <w:rsid w:val="00E833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2"/>
    <w:rsid w:val="00E8336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uiPriority w:val="59"/>
    <w:rsid w:val="00E8336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uiPriority w:val="39"/>
    <w:rsid w:val="00E8336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uiPriority w:val="59"/>
    <w:rsid w:val="00E8336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uiPriority w:val="59"/>
    <w:rsid w:val="00E8336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42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61634980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897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95493917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22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79498275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34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38658148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2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4118457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4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6792556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1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81423995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94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01955533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309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8145872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87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0175581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2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32443237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88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6978840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4999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13581409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4227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39876574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63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15087880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987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07682601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60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45448472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790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65040445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67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76778231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89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22648455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75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75063433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18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6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39" Type="http://schemas.openxmlformats.org/officeDocument/2006/relationships/hyperlink" Target="http://window.edu.ru/window/library?p_rubr=2.2.73.11.14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34" Type="http://schemas.openxmlformats.org/officeDocument/2006/relationships/hyperlink" Target="http://www.knigafund.ru/authors/20546" TargetMode="External"/><Relationship Id="rId42" Type="http://schemas.openxmlformats.org/officeDocument/2006/relationships/hyperlink" Target="http://www.nlr.ru" TargetMode="External"/><Relationship Id="rId47" Type="http://schemas.openxmlformats.org/officeDocument/2006/relationships/hyperlink" Target="http://www.libs.ru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17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5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33" Type="http://schemas.openxmlformats.org/officeDocument/2006/relationships/hyperlink" Target="http://www.knigafund.ru/authors/20545" TargetMode="External"/><Relationship Id="rId38" Type="http://schemas.openxmlformats.org/officeDocument/2006/relationships/hyperlink" Target="http://www.knigafund.ru/books/175565" TargetMode="External"/><Relationship Id="rId46" Type="http://schemas.openxmlformats.org/officeDocument/2006/relationships/hyperlink" Target="http://www.edu.ru/modules.php?op=modload&amp;name=Web_Links&amp;file=index&amp;lop=viewlink&amp;cid=2563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0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9" Type="http://schemas.openxmlformats.org/officeDocument/2006/relationships/hyperlink" Target="http://biblioclub.ru/index.php?page=publisher_red&amp;pub_id=19785" TargetMode="External"/><Relationship Id="rId41" Type="http://schemas.openxmlformats.org/officeDocument/2006/relationships/hyperlink" Target="http://www.lib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4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32" Type="http://schemas.openxmlformats.org/officeDocument/2006/relationships/hyperlink" Target="http://biblioclub.ru/index.php?page=publisher_red&amp;pub_id=21654" TargetMode="External"/><Relationship Id="rId37" Type="http://schemas.openxmlformats.org/officeDocument/2006/relationships/hyperlink" Target="http://www.knigafund.ru/authors/33551" TargetMode="External"/><Relationship Id="rId40" Type="http://schemas.openxmlformats.org/officeDocument/2006/relationships/hyperlink" Target="http://www.edu.ru/modules.php?op=modload&amp;name=Web_Links&amp;file=index&amp;lop=viewlink&amp;cid=2563" TargetMode="External"/><Relationship Id="rId45" Type="http://schemas.openxmlformats.org/officeDocument/2006/relationships/hyperlink" Target="http://window.edu.ru/window/library?p_rubr=2.2.73.11.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3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8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36" Type="http://schemas.openxmlformats.org/officeDocument/2006/relationships/hyperlink" Target="http://www.knigafund.ru/authors/33550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19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31" Type="http://schemas.openxmlformats.org/officeDocument/2006/relationships/hyperlink" Target="http://biblioclub.ru/index.php?page=author_red&amp;id=176066" TargetMode="External"/><Relationship Id="rId44" Type="http://schemas.openxmlformats.org/officeDocument/2006/relationships/hyperlink" Target="http://www.elibrar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2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27" Type="http://schemas.openxmlformats.org/officeDocument/2006/relationships/hyperlink" Target="file:///C:\Users\&#1044;&#1084;&#1080;&#1090;&#1088;&#1080;&#1081;\Downloads\&#1056;&#1091;&#1089;&#1089;&#1082;.&#1103;&#1079;.%20&#1085;&#1086;&#1074;&#1072;&#1103;.docx" TargetMode="External"/><Relationship Id="rId30" Type="http://schemas.openxmlformats.org/officeDocument/2006/relationships/hyperlink" Target="http://biblioclub.ru/index.php?page=author_red&amp;id=176065" TargetMode="External"/><Relationship Id="rId35" Type="http://schemas.openxmlformats.org/officeDocument/2006/relationships/hyperlink" Target="http://www.knigafund.ru/authors/33354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www.nlr.ru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A48D2-B62A-45E7-B477-10437849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7443</Words>
  <Characters>42429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yrist1</cp:lastModifiedBy>
  <cp:revision>42</cp:revision>
  <cp:lastPrinted>2018-05-30T11:30:00Z</cp:lastPrinted>
  <dcterms:created xsi:type="dcterms:W3CDTF">2018-05-28T08:50:00Z</dcterms:created>
  <dcterms:modified xsi:type="dcterms:W3CDTF">2021-10-06T06:24:00Z</dcterms:modified>
</cp:coreProperties>
</file>