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AE" w:rsidRDefault="0025500A">
      <w:r>
        <w:t xml:space="preserve">Уголовно-правовой профиль </w:t>
      </w:r>
    </w:p>
    <w:p w:rsidR="0025500A" w:rsidRDefault="0025500A">
      <w:r>
        <w:t>2021-2022 учебный год</w:t>
      </w:r>
    </w:p>
    <w:p w:rsidR="0025500A" w:rsidRDefault="0025500A">
      <w:r>
        <w:fldChar w:fldCharType="begin"/>
      </w:r>
      <w:r>
        <w:instrText xml:space="preserve"> HYPERLINK "https://amp1996.ru/sveden/files/B1.V.01_Pravooxranitelynye_organy(2).pdf" \o "Б1.В.01 Правоохранительные органы" \t "_blank" </w:instrText>
      </w:r>
      <w:r>
        <w:fldChar w:fldCharType="separate"/>
      </w:r>
      <w:r>
        <w:rPr>
          <w:rStyle w:val="a3"/>
          <w:rFonts w:ascii="Arial" w:hAnsi="Arial" w:cs="Arial"/>
          <w:color w:val="333333"/>
          <w:sz w:val="16"/>
          <w:szCs w:val="16"/>
          <w:u w:val="none"/>
          <w:shd w:val="clear" w:color="auto" w:fill="FFFFFF"/>
        </w:rPr>
        <w:t>Б</w:t>
      </w:r>
      <w:proofErr w:type="gramStart"/>
      <w:r>
        <w:rPr>
          <w:rStyle w:val="a3"/>
          <w:rFonts w:ascii="Arial" w:hAnsi="Arial" w:cs="Arial"/>
          <w:color w:val="333333"/>
          <w:sz w:val="16"/>
          <w:szCs w:val="16"/>
          <w:u w:val="none"/>
          <w:shd w:val="clear" w:color="auto" w:fill="FFFFFF"/>
        </w:rPr>
        <w:t>1</w:t>
      </w:r>
      <w:proofErr w:type="gramEnd"/>
      <w:r>
        <w:rPr>
          <w:rStyle w:val="a3"/>
          <w:rFonts w:ascii="Arial" w:hAnsi="Arial" w:cs="Arial"/>
          <w:color w:val="333333"/>
          <w:sz w:val="16"/>
          <w:szCs w:val="16"/>
          <w:u w:val="none"/>
          <w:shd w:val="clear" w:color="auto" w:fill="FFFFFF"/>
        </w:rPr>
        <w:t>.В.01 Правоохранительные органы</w:t>
      </w:r>
      <w:r>
        <w:fldChar w:fldCharType="end"/>
      </w:r>
      <w:r>
        <w:rPr>
          <w:rFonts w:ascii="Arial" w:hAnsi="Arial" w:cs="Arial"/>
          <w:color w:val="515151"/>
          <w:sz w:val="16"/>
          <w:szCs w:val="16"/>
        </w:rPr>
        <w:br/>
      </w:r>
      <w:hyperlink r:id="rId4" w:tgtFrame="_blank" w:tooltip="Б1.В.02 Оперативно-розыскная деятельность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Б1.В.02 Оперативно-розыскная деятельность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" w:tgtFrame="_blank" w:tooltip="Б1.В.03 Адвокатура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Б1.В.03 Адвокатура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6" w:tgtFrame="_blank" w:tooltip="Б1.В.04 Уголовно-исполнительн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Б1.В.04 Уголовно-исполнительное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7" w:tgtFrame="_blank" w:tooltip="Б1.В.05 Суд присяжных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Б1.В.05 Суд присяжных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8" w:tgtFrame="_blank" w:tooltip="Б1.В.06 Прокурорский надзор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Б1.В.06 Прокурорский надзор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9" w:tgtFrame="_blank" w:tooltip="Б1.В.07 Процессуальная документаци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Б1.В.07 Процессуальная документация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0" w:tgtFrame="_blank" w:tooltip="Б1.В.ДВ.01.01 Основы квалификации преступлений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Б1.В.ДВ.01.01 Основы квалификации преступлений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1" w:tgtFrame="_blank" w:tooltip="Б1.В.ДВ.01.02 Правовое регулирование борьбы с организованной преступностью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Б1.В.ДВ.01.02 Правовое регулирование борьбы с организованной преступностью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2" w:tgtFrame="_blank" w:tooltip="Б1.В.ДВ.02.01 Организация работы следовател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Б1.В.ДВ.02.01 Организация работы следователя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3" w:tgtFrame="_blank" w:tooltip="Б1.В.ДВ.02.02 Правовое регулирование частной охранной и детективной деятельности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Б1.В.ДВ.02.02 Правовое регулирование частной охранной и детективной деятельности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4" w:tgtFrame="_blank" w:tooltip="Б1.В.ДВ.03.01 Доказательства и доказывание в уголовном процессе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Б1.В.ДВ.03.01 Доказательства и доказывание в уголовном процессе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5" w:tgtFrame="_blank" w:tooltip="Б1.В.ДВ.03.02 Охрана прав личности в уголовном процессе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Б1.В.ДВ.03.02 Охрана прав личности в уголовном процессе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6" w:tgtFrame="_blank" w:tooltip="Б1.В.ДВ.04.01 Актуальные проблемы уголовного права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Б1.В.ДВ.04.01 Актуальные проблемы уголовного права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7" w:tgtFrame="_blank" w:tooltip="Б1.В.ДВ.04.02 Актуальные проблемы уголовного процесса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Б1.В.ДВ.04.02 Актуальные проблемы уголовного процесса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8" w:tgtFrame="_blank" w:tooltip="Б1.О.01 Философи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Б1.О.01 Философия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19" w:tgtFrame="_blank" w:tooltip="Б1.О.02 История (история России, всеобщая история)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Б1.О.02 История (история России, всеобщая история)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0" w:tgtFrame="_blank" w:tooltip="Б1.О.03 Иностранный язык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Б1.О.03 Иностранный язык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1" w:tgtFrame="_blank" w:tooltip="Б1.О.04 Иностранный язык в сфере юриспруденции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Б1.О.04 Иностранный язык в сфере юриспруденции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2" w:tgtFrame="_blank" w:tooltip="Б1.О.05 Русский язык и культура речи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Б1.О.05 Русский язык и культура речи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3" w:tgtFrame="_blank" w:tooltip="Б1.О.06 Социологи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Б1.О.06 Социология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4" w:tgtFrame="_blank" w:tooltip="Б1.О.07 Психологи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Б1.О.07 Психология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5" w:tgtFrame="_blank" w:tooltip="Б1.О.08 Бизнес-коммуникация и деловые переговоры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Б1.О.08 Бизнес-коммуникация и деловые переговоры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6" w:tgtFrame="_blank" w:tooltip="Б1.О.09 Основы проектной деятельности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Б1.О.09 Основы проектной деятельности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7" w:tgtFrame="_blank" w:tooltip="Б1.О.10 Тайм-менеджмент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Б1.О.10 Тайм-менеджмент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8" w:tgtFrame="_blank" w:tooltip="Б1.О.11 Экономическая теори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Б1.О.11 Экономическая теория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29" w:tgtFrame="_blank" w:tooltip="Б1.О.12 Профессиональная этика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Б1.О.12 Профессиональная этика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0" w:tgtFrame="_blank" w:tooltip="Б1.О.13 Противодействие коррупции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Б1.О.13 Противодействие коррупции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1" w:tgtFrame="_blank" w:tooltip="Б1.О.14 Безопасность жизнедеятельности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Б1.О.14 Безопасность жизнедеятельности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2" w:tgtFrame="_blank" w:tooltip="Б1.О.15 Физическая кульутра и спорт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 xml:space="preserve">Б1.О.15 Физическая </w:t>
        </w:r>
        <w:proofErr w:type="spellStart"/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кульутра</w:t>
        </w:r>
        <w:proofErr w:type="spellEnd"/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 xml:space="preserve"> и спорт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3" w:tgtFrame="_blank" w:tooltip="Б1.О.16 Информационные технологии в юридической деятельности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Б1.О.16 Информационные технологии в юридической деятельности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4" w:tgtFrame="_blank" w:tooltip="Б1.О.17 Теория государства и права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Б1.О.17 Теория государства и права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5" w:tgtFrame="_blank" w:tooltip="Б1.О.18 История государства и права России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Б1.О.18 История государства и права России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6" w:tgtFrame="_blank" w:tooltip="Б1.О.19 История государства и права зарубежных стран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</w:t>
        </w:r>
        <w:proofErr w:type="gramStart"/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1</w:t>
        </w:r>
        <w:proofErr w:type="gramEnd"/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.О.19 История государства и права зарубежных стран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7" w:tgtFrame="_blank" w:tooltip="Б1.О.20 Конституционн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Б1.О.20 Конституционное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8" w:tgtFrame="_blank" w:tooltip="Б1.О.21 Административн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Б1.О.21 Административное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39" w:tgtFrame="_blank" w:tooltip="Б1.О.22 Гражданск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Б1.О.22 Гражданское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0" w:tgtFrame="_blank" w:tooltip="Б1.О.23 Гражданский процесс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Б1.О.23 Гражданский процесс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1" w:tgtFrame="_blank" w:tooltip="Б1.О.24 Арбитражный процесс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Б1.О.24 Арбитражный процесс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2" w:tgtFrame="_blank" w:tooltip="Б1.О.25 Трудов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Б1.О.25 Трудовое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3" w:tgtFrame="_blank" w:tooltip="Б1.О.26 Уголовн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Б1.О.26 Уголовное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4" w:tgtFrame="_blank" w:tooltip="Б1.О.27 Уголовный процесс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Б1.О.27 Уголовный процесс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5" w:tgtFrame="_blank" w:tooltip="Б1.О.28 Земельн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Б1.О.28 Земельное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6" w:tgtFrame="_blank" w:tooltip="Б1.О.29 Экологическ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Б1.О.29 Экологическое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7" w:tgtFrame="_blank" w:tooltip="Б1.О.30 Финансов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Б1.О.30 Финансовое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8" w:tgtFrame="_blank" w:tooltip="Б1.О.31 Налогов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</w:t>
        </w:r>
        <w:proofErr w:type="gramStart"/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1</w:t>
        </w:r>
        <w:proofErr w:type="gramEnd"/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.О.31 Налоговое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49" w:tgtFrame="_blank" w:tooltip="Б1.О.32 Предпринимательск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Б1.О.32 Предпринимательское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0" w:tgtFrame="_blank" w:tooltip="Б1.О.33 Международн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Б1.О.33 Международное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1" w:tgtFrame="_blank" w:tooltip="Б1.О.34 Международное частн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Б1.О.34 Международное частное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2" w:tgtFrame="_blank" w:tooltip="Б1.О.35 Криминалистика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Б1.О.35 Криминалистика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3" w:tgtFrame="_blank" w:tooltip="Б1.О.36 Право социального обеспечени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Б1.О.36 Право социального обеспечения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4" w:tgtFrame="_blank" w:tooltip="Б1.О.37 Семейное право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Б1.О.37 Семейное право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5" w:tgtFrame="_blank" w:tooltip="Б1.О.38 Криминологи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Б1.О.38 Криминология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6" w:tgtFrame="_blank" w:tooltip="Б1.О.ДВ.01.01 Элективные дисциплины по физической культуре и спорту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Б1.О.ДВ.01.01 Элективные дисциплины по физической культуре и спорту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7" w:tgtFrame="_blank" w:tooltip="ФТД.01 Актуальные проблемы правоохранительной службы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ФТД.01 Актуальные проблемы правоохранительной службы</w:t>
        </w:r>
      </w:hyperlink>
      <w:r>
        <w:rPr>
          <w:rFonts w:ascii="Arial" w:hAnsi="Arial" w:cs="Arial"/>
          <w:color w:val="515151"/>
          <w:sz w:val="16"/>
          <w:szCs w:val="16"/>
        </w:rPr>
        <w:br/>
      </w:r>
      <w:hyperlink r:id="rId58" w:tgtFrame="_blank" w:tooltip="ФТД.02 Правовые основы валютного контроля" w:history="1">
        <w:r>
          <w:rPr>
            <w:rStyle w:val="a3"/>
            <w:rFonts w:ascii="Arial" w:hAnsi="Arial" w:cs="Arial"/>
            <w:color w:val="333333"/>
            <w:sz w:val="16"/>
            <w:szCs w:val="16"/>
            <w:u w:val="none"/>
            <w:shd w:val="clear" w:color="auto" w:fill="FFFFFF"/>
          </w:rPr>
          <w:t>ФТД.02 Правовые основы валютного контроля</w:t>
        </w:r>
      </w:hyperlink>
    </w:p>
    <w:p w:rsidR="0025500A" w:rsidRDefault="0025500A"/>
    <w:sectPr w:rsidR="0025500A" w:rsidSect="00C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500A"/>
    <w:rsid w:val="0025500A"/>
    <w:rsid w:val="00CE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mp1996.ru/sveden/files/B1.V.DV.02.02_Pravovoe_regulirovanie_chastnoy_oxrannoy_i_detektivnoy_deyatelynosti(1).pdf" TargetMode="External"/><Relationship Id="rId18" Type="http://schemas.openxmlformats.org/officeDocument/2006/relationships/hyperlink" Target="https://amp1996.ru/sveden/files/B1.O.01_Filosofiya(4).pdf" TargetMode="External"/><Relationship Id="rId26" Type="http://schemas.openxmlformats.org/officeDocument/2006/relationships/hyperlink" Target="https://amp1996.ru/sveden/files/B1.O.09_Osnovy_proektnoy_deyatelynosti(2).pdf" TargetMode="External"/><Relationship Id="rId39" Type="http://schemas.openxmlformats.org/officeDocument/2006/relationships/hyperlink" Target="https://amp1996.ru/sveden/files/B1.O.22_Graghdanskoe_pravo(1).pdf" TargetMode="External"/><Relationship Id="rId21" Type="http://schemas.openxmlformats.org/officeDocument/2006/relationships/hyperlink" Target="https://amp1996.ru/sveden/files/B1.O.04_Inostrannyy_yazyk_v_sfere_yurisprudencii(1).pdf" TargetMode="External"/><Relationship Id="rId34" Type="http://schemas.openxmlformats.org/officeDocument/2006/relationships/hyperlink" Target="https://amp1996.ru/sveden/files/B1.O.17_Teoriya_gosudarstva_i_prava(1).pdf" TargetMode="External"/><Relationship Id="rId42" Type="http://schemas.openxmlformats.org/officeDocument/2006/relationships/hyperlink" Target="https://amp1996.ru/sveden/files/B1.O.25_Trudovoe_pravo(1).pdf" TargetMode="External"/><Relationship Id="rId47" Type="http://schemas.openxmlformats.org/officeDocument/2006/relationships/hyperlink" Target="https://amp1996.ru/sveden/files/B1.O.30_Finansovoe_pravo(1).pdf" TargetMode="External"/><Relationship Id="rId50" Type="http://schemas.openxmlformats.org/officeDocument/2006/relationships/hyperlink" Target="https://amp1996.ru/sveden/files/B1.O.33_Meghdunarodnoe_pravo(1).pdf" TargetMode="External"/><Relationship Id="rId55" Type="http://schemas.openxmlformats.org/officeDocument/2006/relationships/hyperlink" Target="https://amp1996.ru/sveden/files/B1.O.38_Kriminologiya(1).pdf" TargetMode="External"/><Relationship Id="rId7" Type="http://schemas.openxmlformats.org/officeDocument/2006/relationships/hyperlink" Target="https://amp1996.ru/sveden/files/B1.V.05_Sud_prisyaghnyx.pdf" TargetMode="External"/><Relationship Id="rId12" Type="http://schemas.openxmlformats.org/officeDocument/2006/relationships/hyperlink" Target="https://amp1996.ru/sveden/files/B1.V.DV.02.01_Organizaciya_raboty_sledovatelya.pdf" TargetMode="External"/><Relationship Id="rId17" Type="http://schemas.openxmlformats.org/officeDocument/2006/relationships/hyperlink" Target="https://amp1996.ru/sveden/files/B1.V.DV.04.02_Aktualynye_problemy_ugolovnogo_processa.pdf" TargetMode="External"/><Relationship Id="rId25" Type="http://schemas.openxmlformats.org/officeDocument/2006/relationships/hyperlink" Target="https://amp1996.ru/sveden/files/B1.O.08_Biznes-kommunikaciya_i_delovye_peregovory(2).pdf" TargetMode="External"/><Relationship Id="rId33" Type="http://schemas.openxmlformats.org/officeDocument/2006/relationships/hyperlink" Target="https://amp1996.ru/sveden/files/B1.O.16_Informacionnye_texnologii_v_yuridicheskoy_deyatelynosti(1).pdf" TargetMode="External"/><Relationship Id="rId38" Type="http://schemas.openxmlformats.org/officeDocument/2006/relationships/hyperlink" Target="https://amp1996.ru/sveden/files/B1.O.21_Administrativnoe_pravo(1).pdf" TargetMode="External"/><Relationship Id="rId46" Type="http://schemas.openxmlformats.org/officeDocument/2006/relationships/hyperlink" Target="https://amp1996.ru/sveden/files/B1.O.29_Ekologicheskoe_pravo(1).pd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mp1996.ru/sveden/files/B1.V.DV.04.01_Aktualynye_problemy_ugolovnogo_prava.pdf" TargetMode="External"/><Relationship Id="rId20" Type="http://schemas.openxmlformats.org/officeDocument/2006/relationships/hyperlink" Target="https://amp1996.ru/sveden/files/B1.O.03_Inostrannyy_yazyk(4).pdf" TargetMode="External"/><Relationship Id="rId29" Type="http://schemas.openxmlformats.org/officeDocument/2006/relationships/hyperlink" Target="https://amp1996.ru/sveden/files/B1.O.12_Professionalynaya_etika(2).pdf" TargetMode="External"/><Relationship Id="rId41" Type="http://schemas.openxmlformats.org/officeDocument/2006/relationships/hyperlink" Target="https://amp1996.ru/sveden/files/B1.O.24_Arbitraghnyy_process(1).pdf" TargetMode="External"/><Relationship Id="rId54" Type="http://schemas.openxmlformats.org/officeDocument/2006/relationships/hyperlink" Target="https://amp1996.ru/sveden/files/B1.O.37_Semeynoe_pravo(1)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mp1996.ru/sveden/files/B1.V.04_Ugolovno-ispolnitelynoe_pravo.pdf" TargetMode="External"/><Relationship Id="rId11" Type="http://schemas.openxmlformats.org/officeDocument/2006/relationships/hyperlink" Target="https://amp1996.ru/sveden/files/B1.V.DV.01.02_Pravovoe_regulirovanie_boryby_s_organizovannoy_prestupnostyyu(1).pdf" TargetMode="External"/><Relationship Id="rId24" Type="http://schemas.openxmlformats.org/officeDocument/2006/relationships/hyperlink" Target="https://amp1996.ru/sveden/files/B1.O.07_Psixologiya(3).pdf" TargetMode="External"/><Relationship Id="rId32" Type="http://schemas.openxmlformats.org/officeDocument/2006/relationships/hyperlink" Target="https://amp1996.ru/sveden/files/B1.O.15_Fizicheskaya_kulyutra_i_sport(2).pdf" TargetMode="External"/><Relationship Id="rId37" Type="http://schemas.openxmlformats.org/officeDocument/2006/relationships/hyperlink" Target="https://amp1996.ru/sveden/files/B1.O.20_Konstitucionnoe_pravo(1).pdf" TargetMode="External"/><Relationship Id="rId40" Type="http://schemas.openxmlformats.org/officeDocument/2006/relationships/hyperlink" Target="https://amp1996.ru/sveden/files/B1.O.23_Graghdanskiy_process(1).pdf" TargetMode="External"/><Relationship Id="rId45" Type="http://schemas.openxmlformats.org/officeDocument/2006/relationships/hyperlink" Target="https://amp1996.ru/sveden/files/B1.O.28_Zemelynoe_pravo(1).pdf" TargetMode="External"/><Relationship Id="rId53" Type="http://schemas.openxmlformats.org/officeDocument/2006/relationships/hyperlink" Target="https://amp1996.ru/sveden/files/B1.O.36_Pravo_socialynogo_obespecheniya(1).pdf" TargetMode="External"/><Relationship Id="rId58" Type="http://schemas.openxmlformats.org/officeDocument/2006/relationships/hyperlink" Target="https://amp1996.ru/sveden/files/FTD.02_Pravovye_osnovy_valyutnogo_kontrolya.pdf" TargetMode="External"/><Relationship Id="rId5" Type="http://schemas.openxmlformats.org/officeDocument/2006/relationships/hyperlink" Target="https://amp1996.ru/sveden/files/B1.V.03_Advokatura.pdf" TargetMode="External"/><Relationship Id="rId15" Type="http://schemas.openxmlformats.org/officeDocument/2006/relationships/hyperlink" Target="https://amp1996.ru/sveden/files/B1.V.DV.03.02_Oxrana_prav_lichnosti_v_ugolovnom_processe.pdf" TargetMode="External"/><Relationship Id="rId23" Type="http://schemas.openxmlformats.org/officeDocument/2006/relationships/hyperlink" Target="https://amp1996.ru/sveden/files/B1.O.06_Sociologiya(4).pdf" TargetMode="External"/><Relationship Id="rId28" Type="http://schemas.openxmlformats.org/officeDocument/2006/relationships/hyperlink" Target="https://amp1996.ru/sveden/files/B1.O.11_Ekonomicheskaya_teoriya(2).pdf" TargetMode="External"/><Relationship Id="rId36" Type="http://schemas.openxmlformats.org/officeDocument/2006/relationships/hyperlink" Target="https://amp1996.ru/sveden/files/B1.O.19_Istoriya_gosudarstva_i_prava_zarubeghnyx_stran(1).pdf" TargetMode="External"/><Relationship Id="rId49" Type="http://schemas.openxmlformats.org/officeDocument/2006/relationships/hyperlink" Target="https://amp1996.ru/sveden/files/B1.O.32_Predprinimatelyskoe_pravo(1).pdf" TargetMode="External"/><Relationship Id="rId57" Type="http://schemas.openxmlformats.org/officeDocument/2006/relationships/hyperlink" Target="https://amp1996.ru/sveden/files/FTD.01_Aktualynye_problemy_pravooxranitelynoy_slughby.pdf" TargetMode="External"/><Relationship Id="rId10" Type="http://schemas.openxmlformats.org/officeDocument/2006/relationships/hyperlink" Target="https://amp1996.ru/sveden/files/B1.V.DV.01.01_Osnovy_kvalifikacii_prestupleniy(1).pdf" TargetMode="External"/><Relationship Id="rId19" Type="http://schemas.openxmlformats.org/officeDocument/2006/relationships/hyperlink" Target="https://amp1996.ru/sveden/files/B1.O.02_Istoriya_(istoriya_Rossii,_vseobschaya_istoriya)(4).pdf" TargetMode="External"/><Relationship Id="rId31" Type="http://schemas.openxmlformats.org/officeDocument/2006/relationships/hyperlink" Target="https://amp1996.ru/sveden/files/B1.O.14_Bezopasnosty_ghiznedeyatelynosti(2).pdf" TargetMode="External"/><Relationship Id="rId44" Type="http://schemas.openxmlformats.org/officeDocument/2006/relationships/hyperlink" Target="https://amp1996.ru/sveden/files/B1.O.27_Ugolovnyy_process(1).pdf" TargetMode="External"/><Relationship Id="rId52" Type="http://schemas.openxmlformats.org/officeDocument/2006/relationships/hyperlink" Target="https://amp1996.ru/sveden/files/B1.O.35_Kriminalistika(1).pdf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amp1996.ru/sveden/files/B1.V.02_Operativno-rozysknaya_deyatelynosty.pdf" TargetMode="External"/><Relationship Id="rId9" Type="http://schemas.openxmlformats.org/officeDocument/2006/relationships/hyperlink" Target="https://amp1996.ru/sveden/files/B1.V.07_Processualynaya_dokumentaciya.pdf" TargetMode="External"/><Relationship Id="rId14" Type="http://schemas.openxmlformats.org/officeDocument/2006/relationships/hyperlink" Target="https://amp1996.ru/sveden/files/B1.V.DV.03.01_Dokazatelystva_i_dokazyvanie_v_ugolovnom_processe.pdf" TargetMode="External"/><Relationship Id="rId22" Type="http://schemas.openxmlformats.org/officeDocument/2006/relationships/hyperlink" Target="https://amp1996.ru/sveden/files/B1.O.05_Russkiy_yazyk_i_kulytura_rechi(4).pdf" TargetMode="External"/><Relationship Id="rId27" Type="http://schemas.openxmlformats.org/officeDocument/2006/relationships/hyperlink" Target="https://amp1996.ru/sveden/files/B1.O.10_Taym-menedghment(2).pdf" TargetMode="External"/><Relationship Id="rId30" Type="http://schemas.openxmlformats.org/officeDocument/2006/relationships/hyperlink" Target="https://amp1996.ru/sveden/files/B1.O.13_Protivodeystvie_korrupcii(2).pdf" TargetMode="External"/><Relationship Id="rId35" Type="http://schemas.openxmlformats.org/officeDocument/2006/relationships/hyperlink" Target="https://amp1996.ru/sveden/files/B1.O.18_Istoriya_gosudarstva_i_prava_Rossii(1).pdf" TargetMode="External"/><Relationship Id="rId43" Type="http://schemas.openxmlformats.org/officeDocument/2006/relationships/hyperlink" Target="https://amp1996.ru/sveden/files/B1.O.26_Ugolovnoe_pravo(1).pdf" TargetMode="External"/><Relationship Id="rId48" Type="http://schemas.openxmlformats.org/officeDocument/2006/relationships/hyperlink" Target="https://amp1996.ru/sveden/files/B1.O.31_Nalogovoe_pravo(1).pdf" TargetMode="External"/><Relationship Id="rId56" Type="http://schemas.openxmlformats.org/officeDocument/2006/relationships/hyperlink" Target="https://amp1996.ru/sveden/files/B1.O.DV.01.01_Elektivnye_discipliny_po_fizicheskoy_kulyture_i_sportu.pdf" TargetMode="External"/><Relationship Id="rId8" Type="http://schemas.openxmlformats.org/officeDocument/2006/relationships/hyperlink" Target="https://amp1996.ru/sveden/files/B1.V.06_Prokurorskiy_nadzor.pdf" TargetMode="External"/><Relationship Id="rId51" Type="http://schemas.openxmlformats.org/officeDocument/2006/relationships/hyperlink" Target="https://amp1996.ru/sveden/files/B1.O.34_Meghdunarodnoe_chastnoe_pravo(1)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yrist1</cp:lastModifiedBy>
  <cp:revision>1</cp:revision>
  <dcterms:created xsi:type="dcterms:W3CDTF">2023-12-11T04:43:00Z</dcterms:created>
  <dcterms:modified xsi:type="dcterms:W3CDTF">2023-12-11T04:46:00Z</dcterms:modified>
</cp:coreProperties>
</file>